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A94FC" w14:textId="33A6DF4A" w:rsidR="00564135" w:rsidRPr="003C06B1" w:rsidRDefault="00564135" w:rsidP="00E11E08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06B1">
        <w:rPr>
          <w:rFonts w:ascii="Times New Roman" w:hAnsi="Times New Roman" w:cs="Times New Roman"/>
          <w:b/>
          <w:bCs/>
          <w:sz w:val="26"/>
          <w:szCs w:val="26"/>
        </w:rPr>
        <w:t>NABÓR WNIOSKÓW O PRZEKAZANIE</w:t>
      </w:r>
      <w:r w:rsidR="00F32E66" w:rsidRPr="003C06B1">
        <w:rPr>
          <w:rFonts w:ascii="Times New Roman" w:hAnsi="Times New Roman" w:cs="Times New Roman"/>
          <w:b/>
          <w:bCs/>
          <w:sz w:val="26"/>
          <w:szCs w:val="26"/>
        </w:rPr>
        <w:t xml:space="preserve"> W UŻYCZENIE </w:t>
      </w:r>
      <w:r w:rsidR="00E90FA4" w:rsidRPr="003C06B1">
        <w:rPr>
          <w:rFonts w:ascii="Times New Roman" w:hAnsi="Times New Roman" w:cs="Times New Roman"/>
          <w:b/>
          <w:bCs/>
          <w:sz w:val="26"/>
          <w:szCs w:val="26"/>
        </w:rPr>
        <w:t>ZBI</w:t>
      </w:r>
      <w:r w:rsidR="003C06B1">
        <w:rPr>
          <w:rFonts w:ascii="Times New Roman" w:hAnsi="Times New Roman" w:cs="Times New Roman"/>
          <w:b/>
          <w:bCs/>
          <w:sz w:val="26"/>
          <w:szCs w:val="26"/>
        </w:rPr>
        <w:t>O</w:t>
      </w:r>
      <w:r w:rsidR="00E90FA4" w:rsidRPr="003C06B1">
        <w:rPr>
          <w:rFonts w:ascii="Times New Roman" w:hAnsi="Times New Roman" w:cs="Times New Roman"/>
          <w:b/>
          <w:bCs/>
          <w:sz w:val="26"/>
          <w:szCs w:val="26"/>
        </w:rPr>
        <w:t xml:space="preserve">RNIKÓW </w:t>
      </w:r>
      <w:r w:rsidR="003C06B1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E90FA4" w:rsidRPr="003C06B1">
        <w:rPr>
          <w:rFonts w:ascii="Times New Roman" w:hAnsi="Times New Roman" w:cs="Times New Roman"/>
          <w:b/>
          <w:bCs/>
          <w:sz w:val="26"/>
          <w:szCs w:val="26"/>
        </w:rPr>
        <w:t>DO MAGAZYNOWANIA WÓD DESZCZOWYCH I</w:t>
      </w:r>
      <w:r w:rsidR="00E11E08" w:rsidRPr="003C06B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90FA4" w:rsidRPr="003C06B1">
        <w:rPr>
          <w:rFonts w:ascii="Times New Roman" w:hAnsi="Times New Roman" w:cs="Times New Roman"/>
          <w:b/>
          <w:bCs/>
          <w:sz w:val="26"/>
          <w:szCs w:val="26"/>
        </w:rPr>
        <w:t>ROZTOPOWYCH</w:t>
      </w:r>
      <w:r w:rsidR="003C06B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C06B1">
        <w:rPr>
          <w:rFonts w:ascii="Times New Roman" w:hAnsi="Times New Roman" w:cs="Times New Roman"/>
          <w:b/>
          <w:bCs/>
          <w:sz w:val="26"/>
          <w:szCs w:val="26"/>
        </w:rPr>
        <w:t>MIESZKAŃCOM GMINY GRÓDE</w:t>
      </w:r>
      <w:r w:rsidR="00E11E08" w:rsidRPr="003C06B1">
        <w:rPr>
          <w:rFonts w:ascii="Times New Roman" w:hAnsi="Times New Roman" w:cs="Times New Roman"/>
          <w:b/>
          <w:bCs/>
          <w:sz w:val="26"/>
          <w:szCs w:val="26"/>
        </w:rPr>
        <w:t xml:space="preserve">K </w:t>
      </w:r>
      <w:r w:rsidRPr="003C06B1">
        <w:rPr>
          <w:rFonts w:ascii="Times New Roman" w:hAnsi="Times New Roman" w:cs="Times New Roman"/>
          <w:b/>
          <w:bCs/>
          <w:sz w:val="26"/>
          <w:szCs w:val="26"/>
        </w:rPr>
        <w:t>NAD DUNAJCEM</w:t>
      </w:r>
    </w:p>
    <w:p w14:paraId="79CEF1CE" w14:textId="3FCB404C" w:rsidR="00564135" w:rsidRPr="003C06B1" w:rsidRDefault="00564135" w:rsidP="00564135">
      <w:pPr>
        <w:rPr>
          <w:rFonts w:ascii="Times New Roman" w:hAnsi="Times New Roman" w:cs="Times New Roman"/>
        </w:rPr>
      </w:pPr>
    </w:p>
    <w:p w14:paraId="131F66A5" w14:textId="6D4A4F27" w:rsidR="00564135" w:rsidRPr="00EE3655" w:rsidRDefault="00564135" w:rsidP="004854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W związku z pozyskaniem przez Gminę Gródek nad Dunajcem środków finansowych </w:t>
      </w:r>
      <w:r w:rsidR="00EE3655">
        <w:rPr>
          <w:rFonts w:ascii="Times New Roman" w:hAnsi="Times New Roman" w:cs="Times New Roman"/>
          <w:sz w:val="24"/>
          <w:szCs w:val="24"/>
        </w:rPr>
        <w:br/>
      </w:r>
      <w:r w:rsidRPr="00EE3655">
        <w:rPr>
          <w:rFonts w:ascii="Times New Roman" w:hAnsi="Times New Roman" w:cs="Times New Roman"/>
          <w:sz w:val="24"/>
          <w:szCs w:val="24"/>
        </w:rPr>
        <w:t>z Województwa Małopolskiego w</w:t>
      </w:r>
      <w:r w:rsidR="004A4B8D">
        <w:rPr>
          <w:rFonts w:ascii="Times New Roman" w:hAnsi="Times New Roman" w:cs="Times New Roman"/>
          <w:sz w:val="24"/>
          <w:szCs w:val="24"/>
        </w:rPr>
        <w:t xml:space="preserve"> </w:t>
      </w:r>
      <w:r w:rsidRPr="00EE3655">
        <w:rPr>
          <w:rFonts w:ascii="Times New Roman" w:hAnsi="Times New Roman" w:cs="Times New Roman"/>
          <w:sz w:val="24"/>
          <w:szCs w:val="24"/>
        </w:rPr>
        <w:t>wysokości 2</w:t>
      </w:r>
      <w:r w:rsidR="00F32E66" w:rsidRPr="00EE3655">
        <w:rPr>
          <w:rFonts w:ascii="Times New Roman" w:hAnsi="Times New Roman" w:cs="Times New Roman"/>
          <w:sz w:val="24"/>
          <w:szCs w:val="24"/>
        </w:rPr>
        <w:t>5</w:t>
      </w:r>
      <w:r w:rsidRPr="00EE3655">
        <w:rPr>
          <w:rFonts w:ascii="Times New Roman" w:hAnsi="Times New Roman" w:cs="Times New Roman"/>
          <w:sz w:val="24"/>
          <w:szCs w:val="24"/>
        </w:rPr>
        <w:t> 000 zł na zakup</w:t>
      </w:r>
      <w:r w:rsidR="003C06B1" w:rsidRPr="00EE3655">
        <w:rPr>
          <w:rFonts w:ascii="Times New Roman" w:hAnsi="Times New Roman" w:cs="Times New Roman"/>
          <w:sz w:val="24"/>
          <w:szCs w:val="24"/>
        </w:rPr>
        <w:t xml:space="preserve"> </w:t>
      </w:r>
      <w:r w:rsidR="0052341C" w:rsidRPr="00EE3655">
        <w:rPr>
          <w:rFonts w:ascii="Times New Roman" w:hAnsi="Times New Roman" w:cs="Times New Roman"/>
          <w:sz w:val="24"/>
          <w:szCs w:val="24"/>
        </w:rPr>
        <w:t xml:space="preserve">zbiorników </w:t>
      </w:r>
      <w:r w:rsidR="00EE3655">
        <w:rPr>
          <w:rFonts w:ascii="Times New Roman" w:hAnsi="Times New Roman" w:cs="Times New Roman"/>
          <w:sz w:val="24"/>
          <w:szCs w:val="24"/>
        </w:rPr>
        <w:br/>
      </w:r>
      <w:r w:rsidR="0052341C" w:rsidRPr="00EE3655">
        <w:rPr>
          <w:rFonts w:ascii="Times New Roman" w:hAnsi="Times New Roman" w:cs="Times New Roman"/>
          <w:sz w:val="24"/>
          <w:szCs w:val="24"/>
        </w:rPr>
        <w:t xml:space="preserve">do magazynowania wód deszczowych i roztopowych </w:t>
      </w:r>
      <w:r w:rsidRPr="00EE3655">
        <w:rPr>
          <w:rFonts w:ascii="Times New Roman" w:hAnsi="Times New Roman" w:cs="Times New Roman"/>
          <w:sz w:val="24"/>
          <w:szCs w:val="24"/>
        </w:rPr>
        <w:t xml:space="preserve">Urząd Gminy Gródek nad Dunajcem informuje, że w dniach </w:t>
      </w:r>
      <w:r w:rsidR="00CE75CF"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2327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.0</w:t>
      </w:r>
      <w:r w:rsidR="001E132F"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.2025r. do </w:t>
      </w:r>
      <w:r w:rsidR="00CE75CF"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="002327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CE75CF"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.10.2025</w:t>
      </w:r>
      <w:r w:rsidRPr="00EE3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r.</w:t>
      </w:r>
      <w:r w:rsidRPr="00EE36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E3655">
        <w:rPr>
          <w:rFonts w:ascii="Times New Roman" w:hAnsi="Times New Roman" w:cs="Times New Roman"/>
          <w:sz w:val="24"/>
          <w:szCs w:val="24"/>
        </w:rPr>
        <w:t xml:space="preserve">rozpocznie się nabór wniosków </w:t>
      </w:r>
      <w:r w:rsidR="00EE3655">
        <w:rPr>
          <w:rFonts w:ascii="Times New Roman" w:hAnsi="Times New Roman" w:cs="Times New Roman"/>
          <w:sz w:val="24"/>
          <w:szCs w:val="24"/>
        </w:rPr>
        <w:br/>
      </w:r>
      <w:r w:rsidRPr="00EE3655">
        <w:rPr>
          <w:rFonts w:ascii="Times New Roman" w:hAnsi="Times New Roman" w:cs="Times New Roman"/>
          <w:sz w:val="24"/>
          <w:szCs w:val="24"/>
        </w:rPr>
        <w:t xml:space="preserve">o przekazanie </w:t>
      </w:r>
      <w:r w:rsidR="00F32E66" w:rsidRPr="00EE3655">
        <w:rPr>
          <w:rFonts w:ascii="Times New Roman" w:hAnsi="Times New Roman" w:cs="Times New Roman"/>
          <w:sz w:val="24"/>
          <w:szCs w:val="24"/>
        </w:rPr>
        <w:t xml:space="preserve">zbiorników </w:t>
      </w:r>
      <w:r w:rsidR="0052341C" w:rsidRPr="00EE3655">
        <w:rPr>
          <w:rFonts w:ascii="Times New Roman" w:hAnsi="Times New Roman" w:cs="Times New Roman"/>
          <w:sz w:val="24"/>
          <w:szCs w:val="24"/>
        </w:rPr>
        <w:t>do magazynowania wód deszczowych i roztopowych</w:t>
      </w:r>
    </w:p>
    <w:p w14:paraId="4F317EEB" w14:textId="74CA2466" w:rsidR="00015712" w:rsidRDefault="006A1CB3" w:rsidP="006A1C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E3638E" wp14:editId="5AE7B92F">
            <wp:extent cx="3295650" cy="4038600"/>
            <wp:effectExtent l="0" t="0" r="0" b="0"/>
            <wp:docPr id="1" name="Obraz 1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BB8A" w14:textId="73E3A6A0" w:rsidR="0052341C" w:rsidRPr="00EE3655" w:rsidRDefault="0052341C" w:rsidP="0052341C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Celem Projektu jest </w:t>
      </w:r>
      <w:bookmarkStart w:id="0" w:name="_Hlk208820638"/>
      <w:r w:rsidRPr="00EE3655">
        <w:rPr>
          <w:rFonts w:ascii="Times New Roman" w:hAnsi="Times New Roman" w:cs="Times New Roman"/>
          <w:sz w:val="24"/>
          <w:szCs w:val="24"/>
        </w:rPr>
        <w:t>zmniejszenie użytkowania wody wodociągowej w gospodarstwach domowych, wykorzystując zmagazynowaną wodę opadową i roztopową na cele gospodarstwa domowego i przydomowych ogrodów</w:t>
      </w:r>
      <w:bookmarkEnd w:id="0"/>
      <w:r w:rsidRPr="00EE3655">
        <w:rPr>
          <w:rFonts w:ascii="Times New Roman" w:hAnsi="Times New Roman" w:cs="Times New Roman"/>
          <w:sz w:val="24"/>
          <w:szCs w:val="24"/>
        </w:rPr>
        <w:t xml:space="preserve">. Działanie to wpłynie na ochronę zasobów wody poprzez zwiększenie retencji na terenie posesji, co przełoży się na podwyższenie poziomu ochrony przed skutkami zmian klimatu i zagrożeń naturalnych. </w:t>
      </w:r>
    </w:p>
    <w:p w14:paraId="622C1DD6" w14:textId="58184BD3" w:rsidR="001E132F" w:rsidRPr="00EE3655" w:rsidRDefault="00564135" w:rsidP="0052341C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Do rozdysponowania jest </w:t>
      </w:r>
      <w:r w:rsidR="009F1FB4" w:rsidRPr="00EE3655">
        <w:rPr>
          <w:rFonts w:ascii="Times New Roman" w:hAnsi="Times New Roman" w:cs="Times New Roman"/>
          <w:sz w:val="24"/>
          <w:szCs w:val="24"/>
        </w:rPr>
        <w:t>65</w:t>
      </w:r>
      <w:r w:rsidRPr="00EE3655">
        <w:rPr>
          <w:rFonts w:ascii="Times New Roman" w:hAnsi="Times New Roman" w:cs="Times New Roman"/>
          <w:sz w:val="24"/>
          <w:szCs w:val="24"/>
        </w:rPr>
        <w:t xml:space="preserve"> sztuk </w:t>
      </w:r>
      <w:r w:rsidR="0048547C" w:rsidRPr="00EE3655">
        <w:rPr>
          <w:rFonts w:ascii="Times New Roman" w:hAnsi="Times New Roman" w:cs="Times New Roman"/>
          <w:sz w:val="24"/>
          <w:szCs w:val="24"/>
        </w:rPr>
        <w:t>zbiorników na deszczówkę</w:t>
      </w:r>
    </w:p>
    <w:p w14:paraId="1DCFE2CF" w14:textId="1CC86ABD" w:rsidR="001E132F" w:rsidRPr="00EE3655" w:rsidRDefault="001E132F" w:rsidP="00564135">
      <w:pPr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Zbiorniki na deszczówkę 500 l – </w:t>
      </w:r>
      <w:r w:rsidR="009F1FB4" w:rsidRPr="00EE3655">
        <w:rPr>
          <w:rFonts w:ascii="Times New Roman" w:hAnsi="Times New Roman" w:cs="Times New Roman"/>
          <w:sz w:val="24"/>
          <w:szCs w:val="24"/>
        </w:rPr>
        <w:t>20 szt.</w:t>
      </w:r>
    </w:p>
    <w:p w14:paraId="55EEDA78" w14:textId="52763B29" w:rsidR="00564135" w:rsidRPr="00EE3655" w:rsidRDefault="001E132F" w:rsidP="00564135">
      <w:pPr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Zbiorniki na deszczówkę 1 000 l - </w:t>
      </w:r>
      <w:r w:rsidR="0048547C" w:rsidRPr="00EE3655">
        <w:rPr>
          <w:rFonts w:ascii="Times New Roman" w:hAnsi="Times New Roman" w:cs="Times New Roman"/>
          <w:sz w:val="24"/>
          <w:szCs w:val="24"/>
        </w:rPr>
        <w:t xml:space="preserve"> </w:t>
      </w:r>
      <w:r w:rsidR="009F1FB4" w:rsidRPr="00EE3655">
        <w:rPr>
          <w:rFonts w:ascii="Times New Roman" w:hAnsi="Times New Roman" w:cs="Times New Roman"/>
          <w:sz w:val="24"/>
          <w:szCs w:val="24"/>
        </w:rPr>
        <w:t>45 szt.</w:t>
      </w:r>
    </w:p>
    <w:p w14:paraId="47400316" w14:textId="7E3F8E98" w:rsidR="00564135" w:rsidRPr="00EE3655" w:rsidRDefault="00564135" w:rsidP="0052341C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lastRenderedPageBreak/>
        <w:t xml:space="preserve">Uprawnionymi do otrzymania </w:t>
      </w:r>
      <w:r w:rsidR="0052341C" w:rsidRPr="00EE3655">
        <w:rPr>
          <w:rFonts w:ascii="Times New Roman" w:hAnsi="Times New Roman" w:cs="Times New Roman"/>
          <w:sz w:val="24"/>
          <w:szCs w:val="24"/>
        </w:rPr>
        <w:t xml:space="preserve">zbiorników do magazynowania wód deszczowych </w:t>
      </w:r>
      <w:r w:rsidR="00D976EF">
        <w:rPr>
          <w:rFonts w:ascii="Times New Roman" w:hAnsi="Times New Roman" w:cs="Times New Roman"/>
          <w:sz w:val="24"/>
          <w:szCs w:val="24"/>
        </w:rPr>
        <w:br/>
      </w:r>
      <w:r w:rsidR="0052341C" w:rsidRPr="00EE3655">
        <w:rPr>
          <w:rFonts w:ascii="Times New Roman" w:hAnsi="Times New Roman" w:cs="Times New Roman"/>
          <w:sz w:val="24"/>
          <w:szCs w:val="24"/>
        </w:rPr>
        <w:t>i roztopowych</w:t>
      </w:r>
      <w:r w:rsidRPr="00EE3655">
        <w:rPr>
          <w:rFonts w:ascii="Times New Roman" w:hAnsi="Times New Roman" w:cs="Times New Roman"/>
          <w:sz w:val="24"/>
          <w:szCs w:val="24"/>
        </w:rPr>
        <w:t xml:space="preserve"> są osoby, które:</w:t>
      </w:r>
    </w:p>
    <w:p w14:paraId="7B92387F" w14:textId="77777777" w:rsidR="00D9267F" w:rsidRPr="00EE3655" w:rsidRDefault="00D9267F" w:rsidP="00DD4823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>a) posiada tytuł prawny (własność, współwłasność, użytkowanie wieczyste) do budynku mieszkalnego jednorodzinnego wolnostojącego lub w zabudowie bliźniaczej lub w zabudowie szeregowej, położonego na terenie gminy Gródek nad Dunajcem, użytkowanego zgodnie z przepisami ustawy z dnia 7 lipca 1994 r. Prawo budowalne;</w:t>
      </w:r>
    </w:p>
    <w:p w14:paraId="338E534D" w14:textId="77777777" w:rsidR="00D9267F" w:rsidRPr="00EE3655" w:rsidRDefault="00D9267F" w:rsidP="00DD4823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b) deklaruje, że ustawienie Zbiornika/ów na nieruchomości nie stwarza uciążliwości </w:t>
      </w:r>
      <w:r w:rsidRPr="00EE3655">
        <w:rPr>
          <w:rFonts w:ascii="Times New Roman" w:hAnsi="Times New Roman" w:cs="Times New Roman"/>
          <w:sz w:val="24"/>
          <w:szCs w:val="24"/>
        </w:rPr>
        <w:br/>
        <w:t>dla mieszańców posesji oraz sąsiednich posesji;</w:t>
      </w:r>
    </w:p>
    <w:p w14:paraId="780FB456" w14:textId="26ED1432" w:rsidR="00564135" w:rsidRDefault="00D9267F" w:rsidP="00EE3655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>c) oświadcza, że będzie korzystać ze zbiornika zgodnie z zapisami w Regulaminie</w:t>
      </w:r>
    </w:p>
    <w:p w14:paraId="12641F22" w14:textId="77777777" w:rsidR="00837A11" w:rsidRPr="000F6120" w:rsidRDefault="00430FFB" w:rsidP="00EE36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>d) zostanie wpłacona kwota na rzecz Gminy Gródek nad Dunajcem, nr konta bankowego</w:t>
      </w:r>
      <w:r w:rsidR="00837A11"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2362D29" w14:textId="77777777" w:rsidR="00837A11" w:rsidRPr="000F6120" w:rsidRDefault="00837A11" w:rsidP="00EE36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>Bank Spółdzielczy w Nowym Sączu</w:t>
      </w:r>
      <w:r w:rsidR="00430FFB"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63 8811 0006 0010 0100 1720 0001 </w:t>
      </w:r>
    </w:p>
    <w:p w14:paraId="41529BD4" w14:textId="1711FE02" w:rsidR="00430FFB" w:rsidRPr="000F6120" w:rsidRDefault="00430FFB" w:rsidP="00EE36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>Tytułem: imię nazwisko, adres nieruchomości</w:t>
      </w:r>
      <w:r w:rsidR="000F61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BF00168" w14:textId="318E5A8E" w:rsidR="00430FFB" w:rsidRPr="000F6120" w:rsidRDefault="00430FFB" w:rsidP="00EE36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Wartość do wpłaty za 1 szt. zbiornika: </w:t>
      </w:r>
    </w:p>
    <w:p w14:paraId="26B312CB" w14:textId="77777777" w:rsidR="00430FFB" w:rsidRPr="000F6120" w:rsidRDefault="00430FFB" w:rsidP="00EE36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500l - 252,15 zł (dwieście pięćdziesiąt dwa złote 15/100), </w:t>
      </w:r>
    </w:p>
    <w:p w14:paraId="46AFF2C1" w14:textId="3D9AFF43" w:rsidR="00430FFB" w:rsidRPr="000F6120" w:rsidRDefault="00430FFB" w:rsidP="00EE36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>1000l</w:t>
      </w:r>
      <w:r w:rsidR="00D976EF"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0F61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381,30 zł (trzysta osiemdziesiąt jeden złotych 30/100) </w:t>
      </w:r>
    </w:p>
    <w:p w14:paraId="0D864BDE" w14:textId="430F993E" w:rsidR="00564135" w:rsidRPr="00D976EF" w:rsidRDefault="00564135" w:rsidP="0052341C">
      <w:pPr>
        <w:jc w:val="both"/>
        <w:rPr>
          <w:rFonts w:ascii="Times New Roman" w:hAnsi="Times New Roman" w:cs="Times New Roman"/>
          <w:sz w:val="24"/>
          <w:szCs w:val="24"/>
        </w:rPr>
      </w:pPr>
      <w:r w:rsidRPr="00EE3655">
        <w:rPr>
          <w:rFonts w:ascii="Times New Roman" w:hAnsi="Times New Roman" w:cs="Times New Roman"/>
          <w:sz w:val="24"/>
          <w:szCs w:val="24"/>
        </w:rPr>
        <w:t xml:space="preserve">Wnioski o przyznanie </w:t>
      </w:r>
      <w:r w:rsidR="0052341C" w:rsidRPr="00EE3655">
        <w:rPr>
          <w:rFonts w:ascii="Times New Roman" w:hAnsi="Times New Roman" w:cs="Times New Roman"/>
          <w:sz w:val="24"/>
          <w:szCs w:val="24"/>
        </w:rPr>
        <w:t xml:space="preserve">zbiorników do magazynowania wód deszczowych i roztopowych </w:t>
      </w:r>
      <w:r w:rsidRPr="00EE3655">
        <w:rPr>
          <w:rFonts w:ascii="Times New Roman" w:hAnsi="Times New Roman" w:cs="Times New Roman"/>
          <w:sz w:val="24"/>
          <w:szCs w:val="24"/>
        </w:rPr>
        <w:t xml:space="preserve">należy składać w formie pisemnej, bezpośrednio w Urzędzie Gminy Gródek nad Dunajcem, </w:t>
      </w:r>
      <w:r w:rsidR="00D976EF">
        <w:rPr>
          <w:rFonts w:ascii="Times New Roman" w:hAnsi="Times New Roman" w:cs="Times New Roman"/>
          <w:sz w:val="24"/>
          <w:szCs w:val="24"/>
        </w:rPr>
        <w:br/>
      </w:r>
      <w:r w:rsidRPr="00EE3655">
        <w:rPr>
          <w:rFonts w:ascii="Times New Roman" w:hAnsi="Times New Roman" w:cs="Times New Roman"/>
          <w:sz w:val="24"/>
          <w:szCs w:val="24"/>
        </w:rPr>
        <w:t xml:space="preserve">lub </w:t>
      </w:r>
      <w:r w:rsidRPr="00D976EF">
        <w:rPr>
          <w:rFonts w:ascii="Times New Roman" w:hAnsi="Times New Roman" w:cs="Times New Roman"/>
          <w:sz w:val="24"/>
          <w:szCs w:val="24"/>
        </w:rPr>
        <w:t xml:space="preserve">elektronicznie za pośrednictwem skrzynki ePUAP. Wniosek złożony elektronicznie powinien zostać podpisany elektronicznie podpisem zaufanym. Wnioski można pobrać </w:t>
      </w:r>
      <w:r w:rsidR="00D976EF">
        <w:rPr>
          <w:rFonts w:ascii="Times New Roman" w:hAnsi="Times New Roman" w:cs="Times New Roman"/>
          <w:sz w:val="24"/>
          <w:szCs w:val="24"/>
        </w:rPr>
        <w:br/>
      </w:r>
      <w:r w:rsidRPr="00D976EF">
        <w:rPr>
          <w:rFonts w:ascii="Times New Roman" w:hAnsi="Times New Roman" w:cs="Times New Roman"/>
          <w:sz w:val="24"/>
          <w:szCs w:val="24"/>
        </w:rPr>
        <w:t>ze strony internetowej</w:t>
      </w:r>
      <w:r w:rsidR="00565033" w:rsidRPr="00D976EF">
        <w:rPr>
          <w:rFonts w:ascii="Times New Roman" w:hAnsi="Times New Roman" w:cs="Times New Roman"/>
          <w:sz w:val="24"/>
          <w:szCs w:val="24"/>
        </w:rPr>
        <w:t xml:space="preserve"> </w:t>
      </w:r>
      <w:r w:rsidRPr="00D976EF">
        <w:rPr>
          <w:rFonts w:ascii="Times New Roman" w:hAnsi="Times New Roman" w:cs="Times New Roman"/>
          <w:sz w:val="24"/>
          <w:szCs w:val="24"/>
        </w:rPr>
        <w:t>Gminy Gródek</w:t>
      </w:r>
      <w:r w:rsidR="00565033" w:rsidRPr="00D976EF">
        <w:rPr>
          <w:rFonts w:ascii="Times New Roman" w:hAnsi="Times New Roman" w:cs="Times New Roman"/>
          <w:sz w:val="24"/>
          <w:szCs w:val="24"/>
        </w:rPr>
        <w:t xml:space="preserve"> </w:t>
      </w:r>
      <w:r w:rsidRPr="00D976EF">
        <w:rPr>
          <w:rFonts w:ascii="Times New Roman" w:hAnsi="Times New Roman" w:cs="Times New Roman"/>
          <w:sz w:val="24"/>
          <w:szCs w:val="24"/>
        </w:rPr>
        <w:t>nad Dunajcem lub bezpośrednio w Urzędzie Gminy</w:t>
      </w:r>
      <w:r w:rsidR="00D976EF">
        <w:rPr>
          <w:rFonts w:ascii="Times New Roman" w:hAnsi="Times New Roman" w:cs="Times New Roman"/>
          <w:sz w:val="24"/>
          <w:szCs w:val="24"/>
        </w:rPr>
        <w:t xml:space="preserve"> </w:t>
      </w:r>
      <w:r w:rsidRPr="00D976EF">
        <w:rPr>
          <w:rFonts w:ascii="Times New Roman" w:hAnsi="Times New Roman" w:cs="Times New Roman"/>
          <w:sz w:val="24"/>
          <w:szCs w:val="24"/>
        </w:rPr>
        <w:t>(pok.</w:t>
      </w:r>
      <w:r w:rsidR="008613AB" w:rsidRPr="00D976EF">
        <w:rPr>
          <w:rFonts w:ascii="Times New Roman" w:hAnsi="Times New Roman" w:cs="Times New Roman"/>
          <w:sz w:val="24"/>
          <w:szCs w:val="24"/>
        </w:rPr>
        <w:t>5</w:t>
      </w:r>
      <w:r w:rsidRPr="00D976EF">
        <w:rPr>
          <w:rFonts w:ascii="Times New Roman" w:hAnsi="Times New Roman" w:cs="Times New Roman"/>
          <w:sz w:val="24"/>
          <w:szCs w:val="24"/>
        </w:rPr>
        <w:t>).  Wnioski, które wpłyną po wyczerpaniu zapasów pozostają bez rozpoznania.</w:t>
      </w:r>
    </w:p>
    <w:p w14:paraId="74194A9A" w14:textId="439943C4" w:rsidR="00564135" w:rsidRPr="00D976EF" w:rsidRDefault="00564135" w:rsidP="00565033">
      <w:pPr>
        <w:jc w:val="both"/>
        <w:rPr>
          <w:rFonts w:ascii="Times New Roman" w:hAnsi="Times New Roman" w:cs="Times New Roman"/>
          <w:sz w:val="24"/>
          <w:szCs w:val="24"/>
        </w:rPr>
      </w:pPr>
      <w:r w:rsidRPr="00D976EF">
        <w:rPr>
          <w:rFonts w:ascii="Times New Roman" w:hAnsi="Times New Roman" w:cs="Times New Roman"/>
          <w:sz w:val="24"/>
          <w:szCs w:val="24"/>
        </w:rPr>
        <w:t>Za datę złożenia wniosku uznaje się datę wpływu wniosku do Urzędu</w:t>
      </w:r>
      <w:r w:rsidR="00565033" w:rsidRPr="00D976EF">
        <w:rPr>
          <w:rFonts w:ascii="Times New Roman" w:hAnsi="Times New Roman" w:cs="Times New Roman"/>
          <w:sz w:val="24"/>
          <w:szCs w:val="24"/>
        </w:rPr>
        <w:t xml:space="preserve">. Zbiorniki </w:t>
      </w:r>
      <w:r w:rsidR="00565033" w:rsidRPr="00D976EF">
        <w:rPr>
          <w:rFonts w:ascii="Times New Roman" w:hAnsi="Times New Roman" w:cs="Times New Roman"/>
          <w:sz w:val="24"/>
          <w:szCs w:val="24"/>
        </w:rPr>
        <w:br/>
        <w:t>do magazynowania wód deszczowych i roztopowych</w:t>
      </w:r>
      <w:r w:rsidRPr="00D976EF">
        <w:rPr>
          <w:rFonts w:ascii="Times New Roman" w:hAnsi="Times New Roman" w:cs="Times New Roman"/>
          <w:sz w:val="24"/>
          <w:szCs w:val="24"/>
        </w:rPr>
        <w:t xml:space="preserve"> zostaną rozdysponowane wśród zainteresowanych mieszkańców na warunkach określonych w Regulaminie oraz indywidualnej umowie, zgodnie z kolejnością złożenia wniosków, aż do wyczerpania puli zakupionych </w:t>
      </w:r>
      <w:r w:rsidR="00565033" w:rsidRPr="00D976EF">
        <w:rPr>
          <w:rFonts w:ascii="Times New Roman" w:hAnsi="Times New Roman" w:cs="Times New Roman"/>
          <w:sz w:val="24"/>
          <w:szCs w:val="24"/>
        </w:rPr>
        <w:t xml:space="preserve">zbiorników do magazynowania wód deszczowych i roztopowych </w:t>
      </w:r>
      <w:r w:rsidRPr="00D976EF">
        <w:rPr>
          <w:rFonts w:ascii="Times New Roman" w:hAnsi="Times New Roman" w:cs="Times New Roman"/>
          <w:sz w:val="24"/>
          <w:szCs w:val="24"/>
        </w:rPr>
        <w:t>(</w:t>
      </w:r>
      <w:r w:rsidR="00565033" w:rsidRPr="00D976EF">
        <w:rPr>
          <w:rFonts w:ascii="Times New Roman" w:hAnsi="Times New Roman" w:cs="Times New Roman"/>
          <w:sz w:val="24"/>
          <w:szCs w:val="24"/>
        </w:rPr>
        <w:t>65</w:t>
      </w:r>
      <w:r w:rsidRPr="00D976EF">
        <w:rPr>
          <w:rFonts w:ascii="Times New Roman" w:hAnsi="Times New Roman" w:cs="Times New Roman"/>
          <w:sz w:val="24"/>
          <w:szCs w:val="24"/>
        </w:rPr>
        <w:t xml:space="preserve"> sztuk). </w:t>
      </w:r>
    </w:p>
    <w:p w14:paraId="094FF6AD" w14:textId="4F47BA67" w:rsidR="00564135" w:rsidRPr="00D976EF" w:rsidRDefault="00564135" w:rsidP="00565033">
      <w:pPr>
        <w:jc w:val="both"/>
        <w:rPr>
          <w:rFonts w:ascii="Times New Roman" w:hAnsi="Times New Roman" w:cs="Times New Roman"/>
          <w:sz w:val="24"/>
          <w:szCs w:val="24"/>
        </w:rPr>
      </w:pPr>
      <w:r w:rsidRPr="00D976EF">
        <w:rPr>
          <w:rFonts w:ascii="Times New Roman" w:hAnsi="Times New Roman" w:cs="Times New Roman"/>
          <w:sz w:val="24"/>
          <w:szCs w:val="24"/>
        </w:rPr>
        <w:t xml:space="preserve">Regulamin określający zasady i warunki przekazania </w:t>
      </w:r>
      <w:r w:rsidR="00357EE8" w:rsidRPr="00D976EF">
        <w:rPr>
          <w:rFonts w:ascii="Times New Roman" w:hAnsi="Times New Roman" w:cs="Times New Roman"/>
          <w:sz w:val="24"/>
          <w:szCs w:val="24"/>
        </w:rPr>
        <w:t>zbiorników do magazynowania wód deszczowych i roztopowych</w:t>
      </w:r>
      <w:r w:rsidRPr="00D976EF">
        <w:rPr>
          <w:rFonts w:ascii="Times New Roman" w:hAnsi="Times New Roman" w:cs="Times New Roman"/>
          <w:sz w:val="24"/>
          <w:szCs w:val="24"/>
        </w:rPr>
        <w:t xml:space="preserve"> w ramach realizacji przedsięwzięcia pn. "</w:t>
      </w:r>
      <w:r w:rsidR="004A4B8D" w:rsidRPr="00D976EF">
        <w:rPr>
          <w:rFonts w:ascii="Times New Roman" w:hAnsi="Times New Roman" w:cs="Times New Roman"/>
          <w:sz w:val="24"/>
          <w:szCs w:val="24"/>
        </w:rPr>
        <w:t>Wsparcia finansowego dla gmin terenu województwa małopolskiego „Małopolska Deszczówka” w zakresie, zaopatrzenia w zbiorniki do magazynowania wód deszczowych i roztopowych</w:t>
      </w:r>
      <w:r w:rsidRPr="00D976EF">
        <w:rPr>
          <w:rFonts w:ascii="Times New Roman" w:hAnsi="Times New Roman" w:cs="Times New Roman"/>
          <w:sz w:val="24"/>
          <w:szCs w:val="24"/>
        </w:rPr>
        <w:t xml:space="preserve">", finansowanego z budżetu Województwa Małopolskiego, został przyjęty Zarządzeniem </w:t>
      </w:r>
      <w:r w:rsidR="00D976EF">
        <w:rPr>
          <w:rFonts w:ascii="Times New Roman" w:hAnsi="Times New Roman" w:cs="Times New Roman"/>
          <w:sz w:val="24"/>
          <w:szCs w:val="24"/>
        </w:rPr>
        <w:br/>
      </w:r>
      <w:r w:rsidRPr="00D976EF">
        <w:rPr>
          <w:rFonts w:ascii="Times New Roman" w:hAnsi="Times New Roman" w:cs="Times New Roman"/>
          <w:sz w:val="24"/>
          <w:szCs w:val="24"/>
        </w:rPr>
        <w:t xml:space="preserve">nr </w:t>
      </w:r>
      <w:r w:rsidR="00837A11">
        <w:rPr>
          <w:rFonts w:ascii="Times New Roman" w:hAnsi="Times New Roman" w:cs="Times New Roman"/>
          <w:sz w:val="24"/>
          <w:szCs w:val="24"/>
        </w:rPr>
        <w:t xml:space="preserve">107 </w:t>
      </w:r>
      <w:r w:rsidRPr="00D976EF">
        <w:rPr>
          <w:rFonts w:ascii="Times New Roman" w:hAnsi="Times New Roman" w:cs="Times New Roman"/>
          <w:sz w:val="24"/>
          <w:szCs w:val="24"/>
        </w:rPr>
        <w:t xml:space="preserve">Wójta Gminy Gródek  nad Dunajcem z dnia </w:t>
      </w:r>
      <w:r w:rsidR="00DD4823" w:rsidRPr="00D976EF">
        <w:rPr>
          <w:rFonts w:ascii="Times New Roman" w:hAnsi="Times New Roman" w:cs="Times New Roman"/>
          <w:sz w:val="24"/>
          <w:szCs w:val="24"/>
        </w:rPr>
        <w:t>1</w:t>
      </w:r>
      <w:r w:rsidR="00837A11">
        <w:rPr>
          <w:rFonts w:ascii="Times New Roman" w:hAnsi="Times New Roman" w:cs="Times New Roman"/>
          <w:sz w:val="24"/>
          <w:szCs w:val="24"/>
        </w:rPr>
        <w:t>7</w:t>
      </w:r>
      <w:r w:rsidR="00DD4823" w:rsidRPr="00D976EF">
        <w:rPr>
          <w:rFonts w:ascii="Times New Roman" w:hAnsi="Times New Roman" w:cs="Times New Roman"/>
          <w:sz w:val="24"/>
          <w:szCs w:val="24"/>
        </w:rPr>
        <w:t>.09</w:t>
      </w:r>
      <w:r w:rsidRPr="00D976EF">
        <w:rPr>
          <w:rFonts w:ascii="Times New Roman" w:hAnsi="Times New Roman" w:cs="Times New Roman"/>
          <w:sz w:val="24"/>
          <w:szCs w:val="24"/>
        </w:rPr>
        <w:t>.2025 r.</w:t>
      </w:r>
    </w:p>
    <w:p w14:paraId="5BB700B8" w14:textId="0FF3E8C4" w:rsidR="00564135" w:rsidRPr="00D976EF" w:rsidRDefault="00564135" w:rsidP="00565033">
      <w:pPr>
        <w:jc w:val="both"/>
        <w:rPr>
          <w:rFonts w:ascii="Times New Roman" w:hAnsi="Times New Roman" w:cs="Times New Roman"/>
          <w:sz w:val="24"/>
          <w:szCs w:val="24"/>
        </w:rPr>
      </w:pPr>
      <w:r w:rsidRPr="00D976EF">
        <w:rPr>
          <w:rFonts w:ascii="Times New Roman" w:hAnsi="Times New Roman" w:cs="Times New Roman"/>
          <w:sz w:val="24"/>
          <w:szCs w:val="24"/>
        </w:rPr>
        <w:t xml:space="preserve">Szczegółowych informacji o zasadach otrzymania </w:t>
      </w:r>
      <w:r w:rsidR="007649FA" w:rsidRPr="00D976EF">
        <w:rPr>
          <w:rFonts w:ascii="Times New Roman" w:hAnsi="Times New Roman" w:cs="Times New Roman"/>
          <w:sz w:val="24"/>
          <w:szCs w:val="24"/>
        </w:rPr>
        <w:t>zbiornikó</w:t>
      </w:r>
      <w:r w:rsidR="00357EE8" w:rsidRPr="00D976EF">
        <w:rPr>
          <w:rFonts w:ascii="Times New Roman" w:hAnsi="Times New Roman" w:cs="Times New Roman"/>
          <w:sz w:val="24"/>
          <w:szCs w:val="24"/>
        </w:rPr>
        <w:t xml:space="preserve">w do magazynowania wód deszczowych i </w:t>
      </w:r>
      <w:r w:rsidRPr="00D976EF">
        <w:rPr>
          <w:rFonts w:ascii="Times New Roman" w:hAnsi="Times New Roman" w:cs="Times New Roman"/>
          <w:sz w:val="24"/>
          <w:szCs w:val="24"/>
        </w:rPr>
        <w:t xml:space="preserve">udzielają pracownicy </w:t>
      </w:r>
      <w:r w:rsidR="007649FA" w:rsidRPr="00D976EF">
        <w:rPr>
          <w:rFonts w:ascii="Times New Roman" w:hAnsi="Times New Roman" w:cs="Times New Roman"/>
          <w:sz w:val="24"/>
          <w:szCs w:val="24"/>
        </w:rPr>
        <w:t>Wydziału Inwestycji, Rozwoju i Turystyki</w:t>
      </w:r>
      <w:r w:rsidRPr="00D976EF">
        <w:rPr>
          <w:rFonts w:ascii="Times New Roman" w:hAnsi="Times New Roman" w:cs="Times New Roman"/>
          <w:sz w:val="24"/>
          <w:szCs w:val="24"/>
        </w:rPr>
        <w:t> pok.</w:t>
      </w:r>
      <w:r w:rsidR="007649FA" w:rsidRPr="00D976EF">
        <w:rPr>
          <w:rFonts w:ascii="Times New Roman" w:hAnsi="Times New Roman" w:cs="Times New Roman"/>
          <w:sz w:val="24"/>
          <w:szCs w:val="24"/>
        </w:rPr>
        <w:t>5</w:t>
      </w:r>
      <w:r w:rsidR="00D976EF">
        <w:rPr>
          <w:rFonts w:ascii="Times New Roman" w:hAnsi="Times New Roman" w:cs="Times New Roman"/>
          <w:sz w:val="24"/>
          <w:szCs w:val="24"/>
        </w:rPr>
        <w:t xml:space="preserve"> </w:t>
      </w:r>
      <w:r w:rsidRPr="00D976EF">
        <w:rPr>
          <w:rFonts w:ascii="Times New Roman" w:hAnsi="Times New Roman" w:cs="Times New Roman"/>
          <w:sz w:val="24"/>
          <w:szCs w:val="24"/>
        </w:rPr>
        <w:t>tel</w:t>
      </w:r>
      <w:r w:rsidR="007649FA" w:rsidRPr="00D976EF">
        <w:rPr>
          <w:rFonts w:ascii="Times New Roman" w:hAnsi="Times New Roman" w:cs="Times New Roman"/>
          <w:sz w:val="24"/>
          <w:szCs w:val="24"/>
        </w:rPr>
        <w:t>.</w:t>
      </w:r>
      <w:r w:rsidRPr="00D976EF">
        <w:rPr>
          <w:rFonts w:ascii="Times New Roman" w:hAnsi="Times New Roman" w:cs="Times New Roman"/>
          <w:sz w:val="24"/>
          <w:szCs w:val="24"/>
        </w:rPr>
        <w:t>18 440 10 35 wew. 3</w:t>
      </w:r>
      <w:r w:rsidR="00357EE8" w:rsidRPr="00D976EF">
        <w:rPr>
          <w:rFonts w:ascii="Times New Roman" w:hAnsi="Times New Roman" w:cs="Times New Roman"/>
          <w:sz w:val="24"/>
          <w:szCs w:val="24"/>
        </w:rPr>
        <w:t>4</w:t>
      </w:r>
    </w:p>
    <w:p w14:paraId="31084145" w14:textId="44CDE270" w:rsidR="00564135" w:rsidRPr="003C06B1" w:rsidRDefault="00564135" w:rsidP="00564135">
      <w:pPr>
        <w:rPr>
          <w:rFonts w:ascii="Times New Roman" w:hAnsi="Times New Roman" w:cs="Times New Roman"/>
        </w:rPr>
      </w:pPr>
      <w:r w:rsidRPr="003C06B1">
        <w:rPr>
          <w:rFonts w:ascii="Times New Roman" w:hAnsi="Times New Roman" w:cs="Times New Roman"/>
        </w:rPr>
        <w:lastRenderedPageBreak/>
        <w:t> </w:t>
      </w:r>
    </w:p>
    <w:p w14:paraId="24BCB8DA" w14:textId="50B16DA5" w:rsidR="00564135" w:rsidRPr="003C06B1" w:rsidRDefault="00564135" w:rsidP="00564135">
      <w:pPr>
        <w:rPr>
          <w:rFonts w:ascii="Times New Roman" w:hAnsi="Times New Roman" w:cs="Times New Roman"/>
        </w:rPr>
      </w:pPr>
      <w:r w:rsidRPr="003C06B1">
        <w:rPr>
          <w:rFonts w:ascii="Times New Roman" w:hAnsi="Times New Roman" w:cs="Times New Roman"/>
          <w:noProof/>
        </w:rPr>
        <w:drawing>
          <wp:inline distT="0" distB="0" distL="0" distR="0" wp14:anchorId="5B6375C9" wp14:editId="7322453F">
            <wp:extent cx="2619375" cy="1076325"/>
            <wp:effectExtent l="0" t="0" r="9525" b="9525"/>
            <wp:docPr id="5670481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534A" w14:textId="201A4969" w:rsidR="00564135" w:rsidRPr="003C06B1" w:rsidRDefault="00564135" w:rsidP="00564135">
      <w:pPr>
        <w:rPr>
          <w:rFonts w:ascii="Times New Roman" w:hAnsi="Times New Roman" w:cs="Times New Roman"/>
        </w:rPr>
      </w:pPr>
      <w:r w:rsidRPr="003C06B1">
        <w:rPr>
          <w:rFonts w:ascii="Times New Roman" w:hAnsi="Times New Roman" w:cs="Times New Roman"/>
        </w:rPr>
        <w:t>Zadanie finansowane ze środków budżetu Województwa Małopolskiego</w:t>
      </w:r>
    </w:p>
    <w:p w14:paraId="57158098" w14:textId="77777777" w:rsidR="008368DB" w:rsidRPr="003C06B1" w:rsidRDefault="008368DB">
      <w:pPr>
        <w:rPr>
          <w:rFonts w:ascii="Times New Roman" w:hAnsi="Times New Roman" w:cs="Times New Roman"/>
        </w:rPr>
      </w:pPr>
    </w:p>
    <w:sectPr w:rsidR="008368DB" w:rsidRPr="003C06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3409AA"/>
    <w:multiLevelType w:val="multilevel"/>
    <w:tmpl w:val="D1D2E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212468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135"/>
    <w:rsid w:val="00015712"/>
    <w:rsid w:val="000F6120"/>
    <w:rsid w:val="001473F4"/>
    <w:rsid w:val="00155B3E"/>
    <w:rsid w:val="001C5877"/>
    <w:rsid w:val="001E132F"/>
    <w:rsid w:val="0023271D"/>
    <w:rsid w:val="00357EE8"/>
    <w:rsid w:val="003B610F"/>
    <w:rsid w:val="003C06B1"/>
    <w:rsid w:val="00430FFB"/>
    <w:rsid w:val="00431603"/>
    <w:rsid w:val="0048547C"/>
    <w:rsid w:val="004A4B8D"/>
    <w:rsid w:val="004C130B"/>
    <w:rsid w:val="0052341C"/>
    <w:rsid w:val="00564135"/>
    <w:rsid w:val="00565033"/>
    <w:rsid w:val="006A1CB3"/>
    <w:rsid w:val="006D11C7"/>
    <w:rsid w:val="007649FA"/>
    <w:rsid w:val="00776A46"/>
    <w:rsid w:val="008368DB"/>
    <w:rsid w:val="00837A11"/>
    <w:rsid w:val="008613AB"/>
    <w:rsid w:val="008F634F"/>
    <w:rsid w:val="009F1FB4"/>
    <w:rsid w:val="009F524B"/>
    <w:rsid w:val="00BF2E06"/>
    <w:rsid w:val="00C4038D"/>
    <w:rsid w:val="00CE75CF"/>
    <w:rsid w:val="00D9267F"/>
    <w:rsid w:val="00D976EF"/>
    <w:rsid w:val="00DD4823"/>
    <w:rsid w:val="00E11E08"/>
    <w:rsid w:val="00E90FA4"/>
    <w:rsid w:val="00ED4676"/>
    <w:rsid w:val="00EE19E5"/>
    <w:rsid w:val="00EE3655"/>
    <w:rsid w:val="00F3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BD23"/>
  <w15:chartTrackingRefBased/>
  <w15:docId w15:val="{08A26AA5-9EE2-4F95-9769-2596B1BA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64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64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6413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64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641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64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64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64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4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413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641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6413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64135"/>
    <w:rPr>
      <w:rFonts w:eastAsiaTheme="majorEastAsia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64135"/>
    <w:rPr>
      <w:rFonts w:eastAsiaTheme="majorEastAsia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41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41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41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41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64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4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641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64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641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641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641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64135"/>
    <w:rPr>
      <w:i/>
      <w:iCs/>
      <w:color w:val="365F9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641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4135"/>
    <w:rPr>
      <w:i/>
      <w:iCs/>
      <w:color w:val="365F9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641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9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522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20</cp:revision>
  <cp:lastPrinted>2025-09-17T07:53:00Z</cp:lastPrinted>
  <dcterms:created xsi:type="dcterms:W3CDTF">2025-09-15T09:05:00Z</dcterms:created>
  <dcterms:modified xsi:type="dcterms:W3CDTF">2025-09-17T10:26:00Z</dcterms:modified>
</cp:coreProperties>
</file>