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54CC" w14:textId="268C5218" w:rsidR="00F636B5" w:rsidRPr="00C02C43" w:rsidRDefault="00065CA2" w:rsidP="00F636B5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1DBBD7AD" w14:textId="77777777" w:rsidR="00F636B5" w:rsidRPr="00C02C43" w:rsidRDefault="002F2C36" w:rsidP="00F636B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4A4DC451" w14:textId="77777777" w:rsidR="002F2C36" w:rsidRPr="00C02C43" w:rsidRDefault="002F2C36" w:rsidP="00F636B5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="00F636B5"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="00F636B5"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2471214F" w14:textId="77777777" w:rsidR="002F2C36" w:rsidRPr="00C02C43" w:rsidRDefault="002F2C36" w:rsidP="00D94757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3178AE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C02C43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5939548D" w14:textId="77777777" w:rsidR="002F2C36" w:rsidRPr="00C02C43" w:rsidRDefault="00DD0AC7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C02C43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C02C43">
        <w:rPr>
          <w:rFonts w:ascii="Calibri Light" w:eastAsia="Times New Roman" w:hAnsi="Calibri Light" w:cs="Calibri Light"/>
          <w:lang w:eastAsia="ar-SA"/>
        </w:rPr>
        <w:t>:</w:t>
      </w:r>
    </w:p>
    <w:p w14:paraId="076D96B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23CB19F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D76D5E3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12F836FD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762535D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224ED40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Ulica: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AEA19F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F7AFD7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C02C43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C02C43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C5BB579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4DAF9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2056C68B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C0B984A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telefon: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23DE27E6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CAD744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45538E55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1881CF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C02C43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DCCBBAC" w14:textId="77777777" w:rsidR="002F2C36" w:rsidRPr="00C02C43" w:rsidRDefault="002F2C36" w:rsidP="00D94757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248A44E" w14:textId="77777777" w:rsidR="002F2C36" w:rsidRPr="00C02C43" w:rsidRDefault="002F2C36" w:rsidP="00D94757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7D4109C" w14:textId="4D54C035" w:rsidR="002F2C36" w:rsidRPr="00C02C43" w:rsidRDefault="002F2C36" w:rsidP="00D9475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r w:rsidRPr="00C02C43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C02C43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C02C43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676EFC"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="00C02C43">
        <w:rPr>
          <w:rFonts w:ascii="Calibri Light" w:eastAsia="Times New Roman" w:hAnsi="Calibri Light" w:cs="Calibri Light"/>
          <w:szCs w:val="20"/>
          <w:lang w:eastAsia="ar-SA"/>
        </w:rPr>
        <w:t>nr IZP.272.1.</w:t>
      </w:r>
      <w:r w:rsidR="00904DB0">
        <w:rPr>
          <w:rFonts w:ascii="Calibri Light" w:eastAsia="Times New Roman" w:hAnsi="Calibri Light" w:cs="Calibri Light"/>
          <w:szCs w:val="20"/>
          <w:lang w:eastAsia="ar-SA"/>
        </w:rPr>
        <w:t>32</w:t>
      </w:r>
      <w:r w:rsidR="00C02C43">
        <w:rPr>
          <w:rFonts w:ascii="Calibri Light" w:eastAsia="Times New Roman" w:hAnsi="Calibri Light" w:cs="Calibri Light"/>
          <w:szCs w:val="20"/>
          <w:lang w:eastAsia="ar-SA"/>
        </w:rPr>
        <w:t>.202</w:t>
      </w:r>
      <w:r w:rsidR="00904DB0">
        <w:rPr>
          <w:rFonts w:ascii="Calibri Light" w:eastAsia="Times New Roman" w:hAnsi="Calibri Light" w:cs="Calibri Light"/>
          <w:szCs w:val="20"/>
          <w:lang w:eastAsia="ar-SA"/>
        </w:rPr>
        <w:t>2</w:t>
      </w:r>
      <w:r w:rsidR="00C02C43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="00676EFC"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pn.: </w:t>
      </w:r>
      <w:r w:rsidR="00676EFC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Dostawa </w:t>
      </w:r>
      <w:r w:rsidR="00D94757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kruszywa </w:t>
      </w:r>
      <w:r w:rsidR="005D0DAE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łamanego </w:t>
      </w:r>
      <w:r w:rsidR="00D94757" w:rsidRPr="00C02C43">
        <w:rPr>
          <w:rFonts w:ascii="Calibri Light" w:eastAsia="Times New Roman" w:hAnsi="Calibri Light" w:cs="Calibri Light"/>
          <w:b/>
          <w:szCs w:val="20"/>
          <w:lang w:eastAsia="ar-SA"/>
        </w:rPr>
        <w:t>na drogi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następując</w:t>
      </w:r>
      <w:r w:rsidR="004C4337" w:rsidRPr="00C02C43">
        <w:rPr>
          <w:rFonts w:ascii="Calibri Light" w:eastAsia="Times New Roman" w:hAnsi="Calibri Light" w:cs="Calibri Light"/>
          <w:szCs w:val="20"/>
          <w:lang w:eastAsia="ar-SA"/>
        </w:rPr>
        <w:t>e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 cen</w:t>
      </w:r>
      <w:r w:rsidR="004C4337" w:rsidRPr="00C02C43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W w:w="486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2400"/>
        <w:gridCol w:w="210"/>
        <w:gridCol w:w="785"/>
        <w:gridCol w:w="2040"/>
        <w:gridCol w:w="2672"/>
      </w:tblGrid>
      <w:tr w:rsidR="00D94757" w:rsidRPr="00C02C43" w14:paraId="75F2FD78" w14:textId="77777777" w:rsidTr="005D0DAE">
        <w:trPr>
          <w:trHeight w:val="368"/>
          <w:jc w:val="center"/>
        </w:trPr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E2D6E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bookmarkStart w:id="0" w:name="_Hlk9366823"/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Lp.</w:t>
            </w:r>
          </w:p>
        </w:tc>
        <w:tc>
          <w:tcPr>
            <w:tcW w:w="13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19911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Towar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A25A7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Ilość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308A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Cena jednostkowa brutto</w:t>
            </w:r>
          </w:p>
          <w:p w14:paraId="5579F2C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</w:rPr>
              <w:t>[zł]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860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Wartość</w:t>
            </w:r>
          </w:p>
          <w:p w14:paraId="257789E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</w:rPr>
              <w:t>[zł]</w:t>
            </w:r>
          </w:p>
        </w:tc>
      </w:tr>
      <w:tr w:rsidR="00D94757" w:rsidRPr="00C02C43" w14:paraId="4C5ED331" w14:textId="77777777" w:rsidTr="005D0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91"/>
          <w:jc w:val="center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2E387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1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1</w:t>
              </w:r>
            </w:smartTag>
          </w:p>
        </w:tc>
        <w:tc>
          <w:tcPr>
            <w:tcW w:w="1361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5A21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2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2</w:t>
              </w:r>
            </w:smartTag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184A6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3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3</w:t>
              </w:r>
            </w:smartTag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A93EA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4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4</w:t>
              </w:r>
            </w:smartTag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98060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5</w:t>
            </w: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br/>
            </w:r>
            <w:r w:rsidR="005D0DAE"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[</w:t>
            </w: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3x4</w:t>
            </w:r>
            <w:r w:rsidR="005D0DAE"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]</w:t>
            </w:r>
          </w:p>
        </w:tc>
      </w:tr>
      <w:tr w:rsidR="00D94757" w:rsidRPr="00C02C43" w14:paraId="45551B23" w14:textId="77777777" w:rsidTr="00E9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6F8" w14:textId="5CB31FE7" w:rsidR="00D94757" w:rsidRPr="00C02C43" w:rsidRDefault="000C3892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bookmarkStart w:id="1" w:name="_Hlk9366814"/>
            <w:r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C96D" w14:textId="77777777" w:rsidR="00D94757" w:rsidRPr="00C02C43" w:rsidRDefault="00D94757" w:rsidP="006F46A2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</w:rPr>
              <w:t>kliniec frakcja 20-40mm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3047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589" w14:textId="0E7F4C98" w:rsidR="00D94757" w:rsidRPr="00C02C43" w:rsidRDefault="000C3892" w:rsidP="00E95CA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300</w:t>
            </w:r>
            <w:r w:rsidR="00C02C43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73EA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16A7CE9F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1EB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bookmarkEnd w:id="1"/>
      <w:tr w:rsidR="00D94757" w:rsidRPr="00C02C43" w14:paraId="5A04C20D" w14:textId="77777777" w:rsidTr="00F636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96"/>
          <w:jc w:val="center"/>
        </w:trPr>
        <w:tc>
          <w:tcPr>
            <w:tcW w:w="3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658D" w14:textId="77777777" w:rsidR="00D94757" w:rsidRPr="00C02C43" w:rsidRDefault="00D94757" w:rsidP="00F636B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Razem: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FCF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  <w:p w14:paraId="2A356D05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  <w:p w14:paraId="5EA423F8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right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…………………</w:t>
            </w:r>
            <w:r w:rsidRPr="00C02C43">
              <w:rPr>
                <w:rFonts w:ascii="Calibri Light" w:hAnsi="Calibri Light" w:cs="Calibri Light"/>
                <w:b/>
                <w:color w:val="000000"/>
              </w:rPr>
              <w:t>……..</w:t>
            </w: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……………..</w:t>
            </w:r>
          </w:p>
        </w:tc>
      </w:tr>
      <w:bookmarkEnd w:id="0"/>
    </w:tbl>
    <w:p w14:paraId="03954837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color w:val="000000"/>
          <w:sz w:val="20"/>
        </w:rPr>
      </w:pPr>
    </w:p>
    <w:p w14:paraId="11001124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  <w:r w:rsidRPr="00C02C43">
        <w:rPr>
          <w:rFonts w:ascii="Calibri Light" w:hAnsi="Calibri Light" w:cs="Calibri Light"/>
          <w:b/>
          <w:color w:val="000000"/>
          <w:sz w:val="20"/>
        </w:rPr>
        <w:t xml:space="preserve">Źródło pochodzenia materiału - </w:t>
      </w:r>
      <w:bookmarkStart w:id="2" w:name="_Hlk513009952"/>
      <w:r w:rsidRPr="00C02C43">
        <w:rPr>
          <w:rFonts w:ascii="Calibri Light" w:hAnsi="Calibri Light" w:cs="Calibri Light"/>
          <w:b/>
          <w:color w:val="000000"/>
          <w:sz w:val="20"/>
        </w:rPr>
        <w:t>nazwa kopalni surowców skalnych/zakładu górniczego</w:t>
      </w:r>
      <w:bookmarkEnd w:id="2"/>
      <w:r w:rsidRPr="00C02C43">
        <w:rPr>
          <w:rFonts w:ascii="Calibri Light" w:hAnsi="Calibri Light" w:cs="Calibri Light"/>
          <w:b/>
          <w:color w:val="000000"/>
          <w:sz w:val="20"/>
        </w:rPr>
        <w:t xml:space="preserve">: </w:t>
      </w:r>
    </w:p>
    <w:p w14:paraId="4A9E5D88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</w:p>
    <w:p w14:paraId="387700E0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  <w:r w:rsidRPr="00C02C43">
        <w:rPr>
          <w:rFonts w:ascii="Calibri Light" w:hAnsi="Calibri Light" w:cs="Calibri Light"/>
          <w:b/>
          <w:color w:val="000000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48695C61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Oferowan</w:t>
      </w:r>
      <w:r w:rsidR="00D1242F" w:rsidRPr="00C02C43">
        <w:rPr>
          <w:rFonts w:ascii="Calibri Light" w:eastAsia="Times New Roman" w:hAnsi="Calibri Light" w:cs="Calibri Light"/>
          <w:lang w:eastAsia="ar-SA"/>
        </w:rPr>
        <w:t>a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C02C43">
        <w:rPr>
          <w:rFonts w:ascii="Calibri Light" w:eastAsia="Times New Roman" w:hAnsi="Calibri Light" w:cs="Calibri Light"/>
          <w:lang w:eastAsia="ar-SA"/>
        </w:rPr>
        <w:t>a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zawiera wszystkie koszty niezbę</w:t>
      </w:r>
      <w:r w:rsidR="000C7787" w:rsidRPr="00C02C43">
        <w:rPr>
          <w:rFonts w:ascii="Calibri Light" w:eastAsia="Times New Roman" w:hAnsi="Calibri Light" w:cs="Calibri Light"/>
          <w:lang w:eastAsia="ar-SA"/>
        </w:rPr>
        <w:t>dne do zrealizowania zamówienia.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</w:t>
      </w:r>
    </w:p>
    <w:p w14:paraId="0D09C843" w14:textId="0EC8E9CB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C02C43">
        <w:rPr>
          <w:rFonts w:ascii="Calibri Light" w:eastAsia="Times New Roman" w:hAnsi="Calibri Light" w:cs="Calibri Light"/>
          <w:lang w:eastAsia="ar-SA"/>
        </w:rPr>
        <w:t>6</w:t>
      </w:r>
      <w:r w:rsidR="00D1242F" w:rsidRPr="00C02C43">
        <w:rPr>
          <w:rFonts w:ascii="Calibri Light" w:eastAsia="Times New Roman" w:hAnsi="Calibri Light" w:cs="Calibri Light"/>
          <w:lang w:eastAsia="ar-SA"/>
        </w:rPr>
        <w:t>0 dni od daty podpisania umowy</w:t>
      </w:r>
      <w:r w:rsidRPr="00C02C43">
        <w:rPr>
          <w:rFonts w:ascii="Calibri Light" w:eastAsia="Times New Roman" w:hAnsi="Calibri Light" w:cs="Calibri Light"/>
          <w:lang w:eastAsia="ar-SA"/>
        </w:rPr>
        <w:t>.</w:t>
      </w:r>
    </w:p>
    <w:p w14:paraId="4B546FB5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014E4388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C02C43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C02C43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3281648A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8FADB73" w14:textId="28D3B370" w:rsidR="002F2C36" w:rsidRPr="000C3892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lastRenderedPageBreak/>
        <w:t xml:space="preserve">Oświadczam, że akceptuję warunki płatności określone </w:t>
      </w:r>
      <w:r w:rsidR="000C7787" w:rsidRPr="00C02C43">
        <w:rPr>
          <w:rFonts w:ascii="Calibri Light" w:eastAsia="Times New Roman" w:hAnsi="Calibri Light" w:cs="Calibri Light"/>
          <w:lang w:eastAsia="ar-SA"/>
        </w:rPr>
        <w:t xml:space="preserve">w </w:t>
      </w:r>
      <w:r w:rsidRPr="00C02C43">
        <w:rPr>
          <w:rFonts w:ascii="Calibri Light" w:eastAsia="Times New Roman" w:hAnsi="Calibri Light" w:cs="Calibri Light"/>
          <w:lang w:eastAsia="ar-SA"/>
        </w:rPr>
        <w:t>projekcie umowy, tj. płatność przelewem</w:t>
      </w:r>
      <w:r w:rsidR="000C7787" w:rsidRPr="00C02C43">
        <w:rPr>
          <w:rFonts w:ascii="Calibri Light" w:eastAsia="Times New Roman" w:hAnsi="Calibri Light" w:cs="Calibri Light"/>
          <w:lang w:eastAsia="ar-SA"/>
        </w:rPr>
        <w:t xml:space="preserve"> w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terminie do 3</w:t>
      </w:r>
      <w:r w:rsidR="000C3892">
        <w:rPr>
          <w:rFonts w:ascii="Calibri Light" w:eastAsia="Times New Roman" w:hAnsi="Calibri Light" w:cs="Calibri Light"/>
          <w:lang w:eastAsia="ar-SA"/>
        </w:rPr>
        <w:t>1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dni od dnia wpływu fa</w:t>
      </w:r>
      <w:r w:rsidR="00716DBD" w:rsidRPr="00C02C43">
        <w:rPr>
          <w:rFonts w:ascii="Calibri Light" w:eastAsia="Times New Roman" w:hAnsi="Calibri Light" w:cs="Calibri Light"/>
          <w:lang w:eastAsia="ar-SA"/>
        </w:rPr>
        <w:t>ktury/rachunku do Zamawiającego.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561C519B" w14:textId="77777777" w:rsidR="000C3892" w:rsidRPr="00F479A2" w:rsidRDefault="000C3892" w:rsidP="000C38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AC19D89" w14:textId="77777777" w:rsidR="000C7787" w:rsidRPr="00C02C43" w:rsidRDefault="000C7787" w:rsidP="00D94757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30C56F4B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14B5C3A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31DD796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AE49061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D838884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3A192165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122F9D4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5D7278F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16DBD" w:rsidRPr="00C02C43" w14:paraId="242140F6" w14:textId="77777777" w:rsidTr="00776474">
        <w:tc>
          <w:tcPr>
            <w:tcW w:w="4637" w:type="dxa"/>
            <w:shd w:val="clear" w:color="auto" w:fill="F2F2F2"/>
            <w:vAlign w:val="center"/>
          </w:tcPr>
          <w:p w14:paraId="0A15885F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="00AF451A"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71D5BCE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C57EFFD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49E8405" w14:textId="77777777" w:rsidR="00716DBD" w:rsidRPr="00C02C43" w:rsidRDefault="00AF451A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br/>
              <w:t>(wskazanych w dokumencie uprawniającym    do występowania w obrocie prawny)</w:t>
            </w:r>
          </w:p>
          <w:p w14:paraId="203B75C1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AC5DAA9" w14:textId="77777777" w:rsidR="00903B11" w:rsidRPr="00C02C43" w:rsidRDefault="00903B11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03624F34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6D852E24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29481A62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4E28EC74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13040997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1CF0AB77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57EEC441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7DEBCB26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59DD7354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1F9E478B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162B53CD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173A8AB6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3BE8142D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515AD4B1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249E7C0B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6F09817E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5AB9B442" w14:textId="77777777" w:rsidR="002F2C36" w:rsidRPr="00C02C43" w:rsidRDefault="002F2C36" w:rsidP="00D94757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p w14:paraId="214540FD" w14:textId="77777777" w:rsidR="00065CA2" w:rsidRPr="00C02C43" w:rsidRDefault="00065CA2" w:rsidP="00D94757">
      <w:pPr>
        <w:spacing w:after="0" w:line="240" w:lineRule="auto"/>
        <w:jc w:val="right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065CA2" w:rsidRPr="00C02C43" w:rsidSect="005D0DAE">
          <w:headerReference w:type="default" r:id="rId8"/>
          <w:footerReference w:type="default" r:id="rId9"/>
          <w:pgSz w:w="11906" w:h="16838"/>
          <w:pgMar w:top="993" w:right="1417" w:bottom="993" w:left="1417" w:header="426" w:footer="0" w:gutter="0"/>
          <w:cols w:space="708"/>
          <w:docGrid w:linePitch="360"/>
        </w:sectPr>
      </w:pPr>
    </w:p>
    <w:p w14:paraId="78DAEACB" w14:textId="77777777" w:rsidR="00065CA2" w:rsidRPr="00C02C43" w:rsidRDefault="00065CA2" w:rsidP="00D94757">
      <w:pPr>
        <w:spacing w:after="0"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lastRenderedPageBreak/>
        <w:t>Załącznik nr 2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016E797E" w14:textId="32A216F7" w:rsidR="00D1242F" w:rsidRPr="00C02C43" w:rsidRDefault="00D1242F" w:rsidP="00D94757">
      <w:pPr>
        <w:spacing w:line="240" w:lineRule="auto"/>
        <w:jc w:val="center"/>
        <w:rPr>
          <w:rFonts w:ascii="Calibri Light" w:hAnsi="Calibri Light" w:cs="Calibri Light"/>
        </w:rPr>
      </w:pPr>
      <w:r w:rsidRPr="00C02C43">
        <w:rPr>
          <w:rFonts w:ascii="Calibri Light" w:hAnsi="Calibri Light" w:cs="Calibri Light"/>
          <w:b/>
          <w:sz w:val="24"/>
          <w:szCs w:val="20"/>
          <w:u w:val="single"/>
        </w:rPr>
        <w:br/>
        <w:t>UMOWA NR IZP.272.</w:t>
      </w:r>
      <w:r w:rsidR="003151F1" w:rsidRPr="00C02C43">
        <w:rPr>
          <w:rFonts w:ascii="Calibri Light" w:hAnsi="Calibri Light" w:cs="Calibri Light"/>
          <w:b/>
          <w:sz w:val="24"/>
          <w:szCs w:val="20"/>
          <w:u w:val="single"/>
        </w:rPr>
        <w:t>1.</w:t>
      </w:r>
      <w:r w:rsidR="000C3892">
        <w:rPr>
          <w:rFonts w:ascii="Calibri Light" w:hAnsi="Calibri Light" w:cs="Calibri Light"/>
          <w:b/>
          <w:sz w:val="24"/>
          <w:szCs w:val="20"/>
          <w:u w:val="single"/>
        </w:rPr>
        <w:t>32</w:t>
      </w:r>
      <w:r w:rsidR="00C02C43">
        <w:rPr>
          <w:rFonts w:ascii="Calibri Light" w:hAnsi="Calibri Light" w:cs="Calibri Light"/>
          <w:b/>
          <w:sz w:val="24"/>
          <w:szCs w:val="20"/>
          <w:u w:val="single"/>
        </w:rPr>
        <w:t>.202</w:t>
      </w:r>
      <w:r w:rsidR="000C3892">
        <w:rPr>
          <w:rFonts w:ascii="Calibri Light" w:hAnsi="Calibri Light" w:cs="Calibri Light"/>
          <w:b/>
          <w:sz w:val="24"/>
          <w:szCs w:val="20"/>
          <w:u w:val="single"/>
        </w:rPr>
        <w:t>2</w:t>
      </w:r>
    </w:p>
    <w:p w14:paraId="0637811D" w14:textId="371F5244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 w:val="20"/>
          <w:szCs w:val="18"/>
        </w:rPr>
        <w:t>zawarta dnia …………………</w:t>
      </w:r>
      <w:r w:rsidR="004620ED" w:rsidRPr="00C02C43">
        <w:rPr>
          <w:rFonts w:ascii="Calibri Light" w:hAnsi="Calibri Light" w:cs="Calibri Light"/>
          <w:sz w:val="20"/>
          <w:szCs w:val="18"/>
        </w:rPr>
        <w:t xml:space="preserve"> 20</w:t>
      </w:r>
      <w:r w:rsidR="00F60AAB">
        <w:rPr>
          <w:rFonts w:ascii="Calibri Light" w:hAnsi="Calibri Light" w:cs="Calibri Light"/>
          <w:sz w:val="20"/>
          <w:szCs w:val="18"/>
        </w:rPr>
        <w:t>2</w:t>
      </w:r>
      <w:r w:rsidR="000C3892">
        <w:rPr>
          <w:rFonts w:ascii="Calibri Light" w:hAnsi="Calibri Light" w:cs="Calibri Light"/>
          <w:sz w:val="20"/>
          <w:szCs w:val="18"/>
        </w:rPr>
        <w:t>2</w:t>
      </w:r>
      <w:r w:rsidRPr="00C02C43">
        <w:rPr>
          <w:rFonts w:ascii="Calibri Light" w:hAnsi="Calibri Light" w:cs="Calibri Light"/>
          <w:sz w:val="20"/>
          <w:szCs w:val="18"/>
        </w:rPr>
        <w:t xml:space="preserve"> roku w Gródku nad Dunajcem pomiędzy:</w:t>
      </w:r>
    </w:p>
    <w:p w14:paraId="1A60DAB4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b/>
          <w:sz w:val="20"/>
          <w:szCs w:val="18"/>
        </w:rPr>
        <w:t>Gminą Gródek nad Dunajcem</w:t>
      </w:r>
      <w:r w:rsidRPr="00C02C43">
        <w:rPr>
          <w:rFonts w:ascii="Calibri Light" w:hAnsi="Calibri Light" w:cs="Calibri Light"/>
          <w:sz w:val="20"/>
          <w:szCs w:val="18"/>
        </w:rPr>
        <w:t>, 33-318 Gródek nad Dunajcem, w imieniu którego działa:</w:t>
      </w:r>
    </w:p>
    <w:p w14:paraId="10B2EDF7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 w:val="20"/>
          <w:szCs w:val="18"/>
        </w:rPr>
        <w:t>Wójt Gminy Gródek nad Dunajcem – Józef Tobiasz</w:t>
      </w:r>
    </w:p>
    <w:p w14:paraId="3B5FC446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 w:val="20"/>
          <w:szCs w:val="18"/>
        </w:rPr>
        <w:t xml:space="preserve">zwaną dalej </w:t>
      </w:r>
      <w:r w:rsidRPr="00C02C43">
        <w:rPr>
          <w:rFonts w:ascii="Calibri Light" w:hAnsi="Calibri Light" w:cs="Calibri Light"/>
          <w:b/>
          <w:sz w:val="20"/>
          <w:szCs w:val="18"/>
        </w:rPr>
        <w:t>Zamawiającym</w:t>
      </w:r>
      <w:r w:rsidRPr="00C02C43">
        <w:rPr>
          <w:rFonts w:ascii="Calibri Light" w:hAnsi="Calibri Light" w:cs="Calibri Light"/>
          <w:sz w:val="20"/>
          <w:szCs w:val="18"/>
        </w:rPr>
        <w:t>,</w:t>
      </w:r>
    </w:p>
    <w:p w14:paraId="63F98F85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 w:val="20"/>
          <w:szCs w:val="18"/>
        </w:rPr>
        <w:t xml:space="preserve">przy kontrasygnacie Skarbnika – </w:t>
      </w:r>
      <w:r w:rsidR="005C07AF" w:rsidRPr="00C02C43">
        <w:rPr>
          <w:rFonts w:ascii="Calibri Light" w:hAnsi="Calibri Light" w:cs="Calibri Light"/>
          <w:sz w:val="20"/>
          <w:szCs w:val="18"/>
        </w:rPr>
        <w:t>Bożeny Szczygieł</w:t>
      </w:r>
      <w:r w:rsidRPr="00C02C43">
        <w:rPr>
          <w:rFonts w:ascii="Calibri Light" w:hAnsi="Calibri Light" w:cs="Calibri Light"/>
          <w:sz w:val="20"/>
          <w:szCs w:val="18"/>
        </w:rPr>
        <w:t>,</w:t>
      </w:r>
    </w:p>
    <w:p w14:paraId="7803C86A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 w:val="20"/>
          <w:szCs w:val="18"/>
        </w:rPr>
        <w:t>a</w:t>
      </w:r>
    </w:p>
    <w:p w14:paraId="442C8850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b/>
          <w:sz w:val="20"/>
          <w:szCs w:val="18"/>
        </w:rPr>
        <w:t>………………………………………..</w:t>
      </w:r>
      <w:r w:rsidRPr="00C02C43">
        <w:rPr>
          <w:rFonts w:ascii="Calibri Light" w:hAnsi="Calibri Light" w:cs="Calibri Light"/>
          <w:sz w:val="20"/>
          <w:szCs w:val="18"/>
        </w:rPr>
        <w:t xml:space="preserve"> prowadzącym firmę:</w:t>
      </w:r>
    </w:p>
    <w:p w14:paraId="7B763E00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b/>
          <w:szCs w:val="20"/>
        </w:rPr>
        <w:t>……………………………………</w:t>
      </w:r>
      <w:r w:rsidRPr="00C02C43">
        <w:rPr>
          <w:rFonts w:ascii="Calibri Light" w:hAnsi="Calibri Light" w:cs="Calibri Light"/>
          <w:b/>
          <w:szCs w:val="20"/>
        </w:rPr>
        <w:tab/>
      </w:r>
    </w:p>
    <w:p w14:paraId="02357725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Cs w:val="20"/>
        </w:rPr>
        <w:t xml:space="preserve">zwanym dalej Wykonawcą </w:t>
      </w:r>
    </w:p>
    <w:p w14:paraId="582884B5" w14:textId="77777777" w:rsidR="00D1242F" w:rsidRPr="00C02C43" w:rsidRDefault="00D1242F" w:rsidP="00D94757">
      <w:pPr>
        <w:spacing w:line="240" w:lineRule="auto"/>
        <w:rPr>
          <w:rFonts w:ascii="Calibri Light" w:hAnsi="Calibri Light" w:cs="Calibri Light"/>
          <w:sz w:val="24"/>
        </w:rPr>
      </w:pPr>
      <w:r w:rsidRPr="00C02C43">
        <w:rPr>
          <w:rFonts w:ascii="Calibri Light" w:hAnsi="Calibri Light" w:cs="Calibri Light"/>
          <w:sz w:val="20"/>
          <w:szCs w:val="18"/>
        </w:rPr>
        <w:t>o następującej treści:</w:t>
      </w:r>
    </w:p>
    <w:p w14:paraId="2577EB6D" w14:textId="77777777" w:rsidR="000C7787" w:rsidRPr="00C02C43" w:rsidRDefault="000C7787" w:rsidP="00D94757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48F6CA6" w14:textId="77777777" w:rsidR="000C7787" w:rsidRPr="00C02C43" w:rsidRDefault="000C7787" w:rsidP="00D94757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C02C43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§ 1</w:t>
      </w:r>
    </w:p>
    <w:p w14:paraId="0D47CAB0" w14:textId="049FC9E6" w:rsidR="005D0DAE" w:rsidRDefault="005D0DAE" w:rsidP="005D0DAE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sz w:val="20"/>
        </w:rPr>
      </w:pPr>
      <w:r w:rsidRPr="00C02C43">
        <w:rPr>
          <w:rStyle w:val="Pogrubienie"/>
          <w:rFonts w:ascii="Calibri Light" w:hAnsi="Calibri Light" w:cs="Calibri Light"/>
          <w:b w:val="0"/>
          <w:sz w:val="20"/>
        </w:rPr>
        <w:t>Przedmiotem zamówienia jest</w:t>
      </w:r>
      <w:r w:rsidRPr="00C02C43">
        <w:rPr>
          <w:rStyle w:val="Pogrubienie"/>
          <w:rFonts w:ascii="Calibri Light" w:hAnsi="Calibri Light" w:cs="Calibri Light"/>
          <w:sz w:val="20"/>
        </w:rPr>
        <w:t xml:space="preserve"> „Dostawa kruszywa łamanego na drogi w </w:t>
      </w:r>
      <w:r w:rsidR="00F60AAB">
        <w:rPr>
          <w:rStyle w:val="Pogrubienie"/>
          <w:rFonts w:ascii="Calibri Light" w:hAnsi="Calibri Light" w:cs="Calibri Light"/>
          <w:sz w:val="20"/>
        </w:rPr>
        <w:t>g</w:t>
      </w:r>
      <w:r w:rsidRPr="00C02C43">
        <w:rPr>
          <w:rStyle w:val="Pogrubienie"/>
          <w:rFonts w:ascii="Calibri Light" w:hAnsi="Calibri Light" w:cs="Calibri Light"/>
          <w:sz w:val="20"/>
        </w:rPr>
        <w:t>minie Gródek nad Dunajcem”</w:t>
      </w:r>
      <w:r w:rsidRPr="00C02C43">
        <w:rPr>
          <w:rStyle w:val="Pogrubienie"/>
          <w:rFonts w:ascii="Calibri Light" w:hAnsi="Calibri Light" w:cs="Calibri Light"/>
          <w:b w:val="0"/>
          <w:sz w:val="20"/>
        </w:rPr>
        <w:t>.</w:t>
      </w:r>
      <w:r w:rsidRPr="00C02C43">
        <w:rPr>
          <w:rStyle w:val="Pogrubienie"/>
          <w:rFonts w:ascii="Calibri Light" w:hAnsi="Calibri Light" w:cs="Calibri Light"/>
          <w:sz w:val="20"/>
        </w:rPr>
        <w:t xml:space="preserve"> </w:t>
      </w:r>
    </w:p>
    <w:p w14:paraId="6195B472" w14:textId="2726F447" w:rsidR="00F60AAB" w:rsidRPr="00F60AAB" w:rsidRDefault="00F60AAB" w:rsidP="00F60AAB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sz w:val="20"/>
        </w:rPr>
      </w:pPr>
      <w:r>
        <w:rPr>
          <w:rStyle w:val="Pogrubienie"/>
          <w:rFonts w:ascii="Calibri Light" w:hAnsi="Calibri Light" w:cs="Calibri Light"/>
          <w:sz w:val="20"/>
        </w:rPr>
        <w:t xml:space="preserve">Zakładane ilości materiału: </w:t>
      </w:r>
    </w:p>
    <w:p w14:paraId="473854AD" w14:textId="7AE96935" w:rsidR="00F60AAB" w:rsidRPr="00F60AAB" w:rsidRDefault="00F60AAB" w:rsidP="00F60AAB">
      <w:pPr>
        <w:pStyle w:val="Akapitzlist"/>
        <w:numPr>
          <w:ilvl w:val="1"/>
          <w:numId w:val="42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sz w:val="20"/>
        </w:rPr>
      </w:pPr>
      <w:r w:rsidRPr="00F60AAB">
        <w:rPr>
          <w:rStyle w:val="Pogrubienie"/>
          <w:rFonts w:ascii="Calibri Light" w:hAnsi="Calibri Light" w:cs="Calibri Light"/>
          <w:sz w:val="20"/>
        </w:rPr>
        <w:t xml:space="preserve">kliniec frakcja 20-40mm – </w:t>
      </w:r>
      <w:r w:rsidR="000C3892">
        <w:rPr>
          <w:rStyle w:val="Pogrubienie"/>
          <w:rFonts w:ascii="Calibri Light" w:hAnsi="Calibri Light" w:cs="Calibri Light"/>
          <w:sz w:val="20"/>
        </w:rPr>
        <w:t>300</w:t>
      </w:r>
      <w:r w:rsidRPr="00F60AAB">
        <w:rPr>
          <w:rStyle w:val="Pogrubienie"/>
          <w:rFonts w:ascii="Calibri Light" w:hAnsi="Calibri Light" w:cs="Calibri Light"/>
          <w:sz w:val="20"/>
        </w:rPr>
        <w:t>,0 t</w:t>
      </w:r>
      <w:r w:rsidRPr="00F60AAB">
        <w:rPr>
          <w:rStyle w:val="Pogrubienie"/>
          <w:rFonts w:ascii="Calibri Light" w:hAnsi="Calibri Light" w:cs="Calibri Light"/>
          <w:b w:val="0"/>
          <w:bCs w:val="0"/>
          <w:i/>
          <w:iCs/>
          <w:sz w:val="20"/>
        </w:rPr>
        <w:t xml:space="preserve"> </w:t>
      </w:r>
      <w:r w:rsidRPr="00F60AAB">
        <w:rPr>
          <w:rStyle w:val="Pogrubienie"/>
          <w:rFonts w:ascii="Calibri Light" w:hAnsi="Calibri Light" w:cs="Calibri Light"/>
          <w:b w:val="0"/>
          <w:bCs w:val="0"/>
          <w:i/>
          <w:iCs/>
          <w:sz w:val="18"/>
          <w:szCs w:val="20"/>
        </w:rPr>
        <w:t>– materiał do bieżącego utrzymania dróg</w:t>
      </w:r>
    </w:p>
    <w:p w14:paraId="16378620" w14:textId="0B68700D" w:rsidR="005D0DAE" w:rsidRPr="00C02C43" w:rsidRDefault="005D0DAE" w:rsidP="005D0DAE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b w:val="0"/>
          <w:sz w:val="20"/>
        </w:rPr>
      </w:pPr>
      <w:r w:rsidRPr="00C02C43">
        <w:rPr>
          <w:rStyle w:val="Pogrubienie"/>
          <w:rFonts w:ascii="Calibri Light" w:hAnsi="Calibri Light" w:cs="Calibri Light"/>
          <w:b w:val="0"/>
          <w:sz w:val="20"/>
        </w:rPr>
        <w:t>Przedmiot zamówienia obejmuje również rozładunek materiału na drodze (we wskazane przez sołtysa lub pracownika urzędu gminy miejsce).</w:t>
      </w:r>
    </w:p>
    <w:p w14:paraId="6B213856" w14:textId="77777777" w:rsidR="005D0DAE" w:rsidRPr="00C02C43" w:rsidRDefault="005D0DAE" w:rsidP="005D0DAE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b w:val="0"/>
          <w:sz w:val="20"/>
        </w:rPr>
      </w:pPr>
      <w:r w:rsidRPr="00C02C43">
        <w:rPr>
          <w:rStyle w:val="Pogrubienie"/>
          <w:rFonts w:ascii="Calibri Light" w:hAnsi="Calibri Light" w:cs="Calibri Light"/>
          <w:b w:val="0"/>
          <w:sz w:val="20"/>
        </w:rPr>
        <w:t xml:space="preserve">Środki transportu Wykonawca musi dostosować do stanu technicznego dróg (spadki, nawierzchnia żwirowa lub gruntowa itp.). </w:t>
      </w:r>
    </w:p>
    <w:p w14:paraId="747B3CB7" w14:textId="3600D26E" w:rsidR="005D0DAE" w:rsidRPr="00C02C43" w:rsidRDefault="005D0DAE" w:rsidP="005D0DAE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b w:val="0"/>
          <w:sz w:val="20"/>
        </w:rPr>
      </w:pPr>
      <w:r w:rsidRPr="00C02C43">
        <w:rPr>
          <w:rStyle w:val="Pogrubienie"/>
          <w:rFonts w:ascii="Calibri Light" w:hAnsi="Calibri Light" w:cs="Calibri Light"/>
          <w:b w:val="0"/>
          <w:sz w:val="20"/>
        </w:rPr>
        <w:t>Minimalna ilość jednorazowej dostawy – 1</w:t>
      </w:r>
      <w:r w:rsidR="000C3892">
        <w:rPr>
          <w:rStyle w:val="Pogrubienie"/>
          <w:rFonts w:ascii="Calibri Light" w:hAnsi="Calibri Light" w:cs="Calibri Light"/>
          <w:b w:val="0"/>
          <w:sz w:val="20"/>
        </w:rPr>
        <w:t>5</w:t>
      </w:r>
      <w:r w:rsidRPr="00C02C43">
        <w:rPr>
          <w:rStyle w:val="Pogrubienie"/>
          <w:rFonts w:ascii="Calibri Light" w:hAnsi="Calibri Light" w:cs="Calibri Light"/>
          <w:b w:val="0"/>
          <w:sz w:val="20"/>
        </w:rPr>
        <w:t xml:space="preserve"> t. </w:t>
      </w:r>
    </w:p>
    <w:p w14:paraId="36D533E3" w14:textId="77777777" w:rsidR="005D0DAE" w:rsidRPr="00C02C43" w:rsidRDefault="005D0DAE" w:rsidP="005D0DAE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ascii="Calibri Light" w:hAnsi="Calibri Light" w:cs="Calibri Light"/>
          <w:bCs/>
          <w:sz w:val="20"/>
        </w:rPr>
      </w:pPr>
      <w:r w:rsidRPr="00C02C43">
        <w:rPr>
          <w:rStyle w:val="Pogrubienie"/>
          <w:rFonts w:ascii="Calibri Light" w:hAnsi="Calibri Light" w:cs="Calibri Light"/>
          <w:b w:val="0"/>
          <w:sz w:val="20"/>
        </w:rPr>
        <w:t>Dostarczone k</w:t>
      </w:r>
      <w:r w:rsidRPr="00C02C43">
        <w:rPr>
          <w:rFonts w:ascii="Calibri Light" w:hAnsi="Calibri Light" w:cs="Calibri Light"/>
          <w:sz w:val="20"/>
          <w:szCs w:val="20"/>
        </w:rPr>
        <w:t>ruszywo musi posiadać odpowiednie atesty/deklaracje i spełniać wymagania normy PN-EN 13242. Kruszywo winno być jednorodne, bez zanieczyszczeń obcych i bez domieszek gliny.</w:t>
      </w:r>
    </w:p>
    <w:p w14:paraId="2C346B99" w14:textId="77777777" w:rsidR="005D0DAE" w:rsidRPr="00C02C43" w:rsidRDefault="005D0DAE" w:rsidP="005D0DAE">
      <w:pPr>
        <w:pStyle w:val="Akapitzlist"/>
        <w:numPr>
          <w:ilvl w:val="0"/>
          <w:numId w:val="42"/>
        </w:numPr>
        <w:suppressAutoHyphens/>
        <w:spacing w:after="0" w:line="240" w:lineRule="auto"/>
        <w:jc w:val="both"/>
        <w:rPr>
          <w:rFonts w:ascii="Calibri Light" w:hAnsi="Calibri Light" w:cs="Calibri Light"/>
          <w:bCs/>
          <w:sz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Osobą odpowiedzialną za prawidłową realizację umowy ze strony Zamawiającego jest: </w:t>
      </w:r>
    </w:p>
    <w:p w14:paraId="7210A824" w14:textId="77777777" w:rsidR="005D0DAE" w:rsidRPr="00C02C43" w:rsidRDefault="005D0DAE" w:rsidP="005D0DAE">
      <w:pPr>
        <w:pStyle w:val="Akapitzlist"/>
        <w:suppressAutoHyphens/>
        <w:spacing w:after="0" w:line="240" w:lineRule="auto"/>
        <w:ind w:left="360"/>
        <w:jc w:val="both"/>
        <w:rPr>
          <w:rFonts w:ascii="Calibri Light" w:hAnsi="Calibri Light" w:cs="Calibri Light"/>
          <w:bCs/>
          <w:sz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p. ……………………… – pracownik Zamawiającego: tel. …………………………… mail: ……………………………   </w:t>
      </w:r>
    </w:p>
    <w:p w14:paraId="040F6BF0" w14:textId="77777777" w:rsidR="005D0DAE" w:rsidRPr="00C02C43" w:rsidRDefault="005D0DAE" w:rsidP="005D0DAE">
      <w:p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  <w:highlight w:val="yellow"/>
        </w:rPr>
      </w:pPr>
      <w:r w:rsidRPr="00C02C43">
        <w:rPr>
          <w:rFonts w:ascii="Calibri Light" w:hAnsi="Calibri Light" w:cs="Calibri Light"/>
          <w:sz w:val="20"/>
          <w:szCs w:val="20"/>
          <w:highlight w:val="yellow"/>
        </w:rPr>
        <w:t xml:space="preserve"> </w:t>
      </w:r>
    </w:p>
    <w:p w14:paraId="5EAC773B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2</w:t>
      </w:r>
    </w:p>
    <w:p w14:paraId="1966F03F" w14:textId="12C68D32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Zamówienie zostanie realizowane do wyczerpania środków przewidzianych na finansowanie zamówienia, nie dłużej niż </w:t>
      </w:r>
      <w:r w:rsidRPr="00C02C43">
        <w:rPr>
          <w:rFonts w:ascii="Calibri Light" w:hAnsi="Calibri Light" w:cs="Calibri Light"/>
          <w:b/>
          <w:sz w:val="20"/>
          <w:szCs w:val="20"/>
        </w:rPr>
        <w:t xml:space="preserve">do </w:t>
      </w:r>
      <w:r w:rsidR="00C02C43">
        <w:rPr>
          <w:rFonts w:ascii="Calibri Light" w:hAnsi="Calibri Light" w:cs="Calibri Light"/>
          <w:b/>
          <w:sz w:val="20"/>
          <w:szCs w:val="20"/>
        </w:rPr>
        <w:t>6</w:t>
      </w:r>
      <w:r w:rsidRPr="00C02C43">
        <w:rPr>
          <w:rFonts w:ascii="Calibri Light" w:hAnsi="Calibri Light" w:cs="Calibri Light"/>
          <w:b/>
          <w:sz w:val="20"/>
          <w:szCs w:val="20"/>
        </w:rPr>
        <w:t>0 dni od daty podpisania umowy</w:t>
      </w:r>
      <w:r w:rsidRPr="00C02C43">
        <w:rPr>
          <w:rFonts w:ascii="Calibri Light" w:hAnsi="Calibri Light" w:cs="Calibri Light"/>
          <w:sz w:val="20"/>
          <w:szCs w:val="20"/>
        </w:rPr>
        <w:t xml:space="preserve">. </w:t>
      </w:r>
    </w:p>
    <w:p w14:paraId="1D1B6440" w14:textId="7DF27AB8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Realizacja zamówienia będzie odbywać się sukcesywnie wg zgłaszanych przez Zamawiającego potrzeb. Wykonawca przystąpi do realizacji dostawy wg zgłoszonego zapotrzebowania w terminie </w:t>
      </w:r>
      <w:r w:rsidR="000C3892">
        <w:rPr>
          <w:rFonts w:ascii="Calibri Light" w:hAnsi="Calibri Light" w:cs="Calibri Light"/>
          <w:sz w:val="20"/>
          <w:szCs w:val="20"/>
        </w:rPr>
        <w:t>3</w:t>
      </w:r>
      <w:r w:rsidRPr="00C02C43">
        <w:rPr>
          <w:rFonts w:ascii="Calibri Light" w:hAnsi="Calibri Light" w:cs="Calibri Light"/>
          <w:sz w:val="20"/>
          <w:szCs w:val="20"/>
        </w:rPr>
        <w:t xml:space="preserve"> dni roboczych od otrzymania od Zamawiającego telefonicznego (mailowego) zamówienia. </w:t>
      </w:r>
    </w:p>
    <w:p w14:paraId="3EE1AA0A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Przedmiot zamówienia zostanie dostarczony przez Wykonawcę we wskazane miejsce (drogi) na terenie gminy Gródek nad Dunajcem, transportem  Wykonawcy, na jego koszt i ryzyko. Dostawa  zostanie  zrealizowana  w  dni robocze w godzinach od 8.00 do 15.00 (inne godziny dostawy należy uzgodnić z 2-3 dniowym wyprzedzeniem z przedstawicielem Zamawiającego lub Sołtysem).  </w:t>
      </w:r>
    </w:p>
    <w:p w14:paraId="724523B6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  ramach  niniejszej  umowy  Wykonawca  jest  zobowiązany  do  zrealizowania  usług  towarzyszących  dostawie takich jak transport, załadunek, rozładunek oraz </w:t>
      </w:r>
      <w:r w:rsidRPr="00C02C43">
        <w:rPr>
          <w:rStyle w:val="Pogrubienie"/>
          <w:rFonts w:ascii="Calibri Light" w:hAnsi="Calibri Light" w:cs="Calibri Light"/>
          <w:b w:val="0"/>
          <w:sz w:val="20"/>
        </w:rPr>
        <w:t>równomierne rozścielenie materiału na drodze</w:t>
      </w:r>
      <w:r w:rsidRPr="00C02C43">
        <w:rPr>
          <w:rFonts w:ascii="Calibri Light" w:hAnsi="Calibri Light" w:cs="Calibri Light"/>
          <w:sz w:val="20"/>
          <w:szCs w:val="20"/>
        </w:rPr>
        <w:t xml:space="preserve"> oraz wszelkich innych usług dodatkowych niezbędnych do prawidłowego wykonania zamówienia.  </w:t>
      </w:r>
    </w:p>
    <w:p w14:paraId="6177F467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jest odpowiedzialny względem Zamawiającego za wady fizyczne dostarczonego wyposażenia. </w:t>
      </w:r>
    </w:p>
    <w:p w14:paraId="51E7F3DA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Przez wady fizyczne rozumie się w szczególności niezgodność dostarczonego kruszywa z wymaganiami określonymi w umowie. </w:t>
      </w:r>
    </w:p>
    <w:p w14:paraId="4A82C344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Strony zobowiązują się dokonać sprawdzenia przedmiotu umowy, co będzie polegało na upewnieniu się, że jest on wolny od wad fizycznych, a w szczególności, że odpowiada wymaganiom określonym w umowie. </w:t>
      </w:r>
    </w:p>
    <w:p w14:paraId="1589F613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Zamawiający jest zobowiązany do dokonania odbioru dostarczonego przedmiotu umowy niezwłocznie, nie później jednak niż w ciągu 7 dni licząc od dnia dostawy. </w:t>
      </w:r>
    </w:p>
    <w:p w14:paraId="68B1FFBB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lastRenderedPageBreak/>
        <w:t xml:space="preserve">Strony zobowiązują się do potwierdzenia wykonania dostawy za pomocą protokołów odbioru częściowego oraz protokołu odbioru końcowego, podpisanego przez przedstawicieli stron, z zastrzeżeniem ust. 11.  </w:t>
      </w:r>
    </w:p>
    <w:p w14:paraId="0FAC980E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Wszelkie  inne potwierdzenia  (w tym dokumenty WZ)  dokonane  przez  Zamawiającego  poza  protokołem  odbioru (częściowego i końcowego) nie  stanowią potwierdzenia jakości dostarczonego przedmiotu zamówienia, lecz jedynie potwierdzają fakt jego dostarczenia na drogę (we wskazane miejsce). </w:t>
      </w:r>
    </w:p>
    <w:p w14:paraId="6B5212DF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 przypadku odmowy dokonania odbioru przez Zamawiającego, w szczególności z powodu wad  przedmiotu umowy (ilościowych i jakościowych), nie sporządza się protokołu odbioru, a przedstawiciele Zamawiającego przekażą  Wykonawcy  podpisane  przez  siebie  oświadczenie  ze  wskazaniem  zastrzeżeń,  co  do  przedmiotu umowy.  </w:t>
      </w:r>
    </w:p>
    <w:p w14:paraId="46AAE148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  razie  stwierdzenia  wad  przedmiotu  zamówienia  Wykonawca  zobowiązany  jest  dostarczyć  przedmiot zamówienia wolny od wad (ilościowych lub jakościowych) w terminie trzech dni roboczych od dnia otrzymania oświadczenia, o którym mowa w ust. 11.  </w:t>
      </w:r>
    </w:p>
    <w:p w14:paraId="24917321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Do obowiązku Wykonawcy należy skompletowanie i przedstawienie Zamawiającemu dokumentów pozwalających na ocenę prawidłowego wykonania przedmiotu odbioru. </w:t>
      </w:r>
    </w:p>
    <w:p w14:paraId="7AFA8902" w14:textId="77777777" w:rsidR="005D0DAE" w:rsidRPr="00C02C43" w:rsidRDefault="005D0DAE" w:rsidP="005D0D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Zamawiający zastrzega sobie prawo ważenia pojazdów brutto przed wyładunkiem materiału oraz po wyładunku (netto) na wadze wskazanej przez Zamawiającego na koszt Zamawiającego w obecności pracownika Zamawiającego w celu określenia ilości dostarczonego materiału. </w:t>
      </w:r>
    </w:p>
    <w:p w14:paraId="786711A0" w14:textId="77777777" w:rsidR="005D0DAE" w:rsidRPr="00C02C43" w:rsidRDefault="005D0DAE" w:rsidP="005D0DAE">
      <w:p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  <w:highlight w:val="yellow"/>
        </w:rPr>
      </w:pPr>
    </w:p>
    <w:p w14:paraId="251C29BA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3</w:t>
      </w:r>
    </w:p>
    <w:p w14:paraId="44798F20" w14:textId="77777777" w:rsidR="005D0DAE" w:rsidRPr="00C02C43" w:rsidRDefault="005D0DAE" w:rsidP="005D0DAE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  zrealizowanie przedmiotu zamówienia objętego niniejszą umową Zamawiający zapłaci Wykonawcy wynagrodzenie  maksymalnie w wysokości  ……………………………………………… zł brutto (słownie: ……………………………), zgodnie z ofertą cenową z dnia …………………….. roku </w:t>
      </w:r>
    </w:p>
    <w:p w14:paraId="0C0A724A" w14:textId="2BF7000F" w:rsidR="005D0DAE" w:rsidRPr="000C3892" w:rsidRDefault="005D0DAE" w:rsidP="000C389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Cen</w:t>
      </w:r>
      <w:r w:rsidR="000C3892">
        <w:rPr>
          <w:rFonts w:ascii="Calibri Light" w:hAnsi="Calibri Light" w:cs="Calibri Light"/>
          <w:sz w:val="20"/>
          <w:szCs w:val="20"/>
        </w:rPr>
        <w:t>a</w:t>
      </w:r>
      <w:r w:rsidRPr="00C02C43">
        <w:rPr>
          <w:rFonts w:ascii="Calibri Light" w:hAnsi="Calibri Light" w:cs="Calibri Light"/>
          <w:sz w:val="20"/>
          <w:szCs w:val="20"/>
        </w:rPr>
        <w:t xml:space="preserve"> jednostkow</w:t>
      </w:r>
      <w:r w:rsidR="000C3892">
        <w:rPr>
          <w:rFonts w:ascii="Calibri Light" w:hAnsi="Calibri Light" w:cs="Calibri Light"/>
          <w:sz w:val="20"/>
          <w:szCs w:val="20"/>
        </w:rPr>
        <w:t>a: k</w:t>
      </w:r>
      <w:r w:rsidR="000C3892" w:rsidRPr="000C3892">
        <w:rPr>
          <w:rFonts w:ascii="Calibri Light" w:hAnsi="Calibri Light" w:cs="Calibri Light"/>
          <w:sz w:val="20"/>
          <w:szCs w:val="20"/>
        </w:rPr>
        <w:t>liniec</w:t>
      </w:r>
      <w:r w:rsidRPr="000C3892">
        <w:rPr>
          <w:rFonts w:ascii="Calibri Light" w:hAnsi="Calibri Light" w:cs="Calibri Light"/>
          <w:sz w:val="20"/>
          <w:szCs w:val="20"/>
        </w:rPr>
        <w:t xml:space="preserve">  frakcja 20-40 mm………………………………………….</w:t>
      </w:r>
    </w:p>
    <w:p w14:paraId="3529674C" w14:textId="3316D684" w:rsidR="005D0DAE" w:rsidRPr="00C02C43" w:rsidRDefault="005D0DAE" w:rsidP="005D0DAE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Cen</w:t>
      </w:r>
      <w:r w:rsidR="000C3892">
        <w:rPr>
          <w:rFonts w:ascii="Calibri Light" w:hAnsi="Calibri Light" w:cs="Calibri Light"/>
          <w:sz w:val="20"/>
          <w:szCs w:val="20"/>
        </w:rPr>
        <w:t>a</w:t>
      </w:r>
      <w:r w:rsidRPr="00C02C43">
        <w:rPr>
          <w:rFonts w:ascii="Calibri Light" w:hAnsi="Calibri Light" w:cs="Calibri Light"/>
          <w:sz w:val="20"/>
          <w:szCs w:val="20"/>
        </w:rPr>
        <w:t xml:space="preserve"> jednostkow</w:t>
      </w:r>
      <w:r w:rsidR="000C3892">
        <w:rPr>
          <w:rFonts w:ascii="Calibri Light" w:hAnsi="Calibri Light" w:cs="Calibri Light"/>
          <w:sz w:val="20"/>
          <w:szCs w:val="20"/>
        </w:rPr>
        <w:t>a</w:t>
      </w:r>
      <w:r w:rsidRPr="00C02C43">
        <w:rPr>
          <w:rFonts w:ascii="Calibri Light" w:hAnsi="Calibri Light" w:cs="Calibri Light"/>
          <w:sz w:val="20"/>
          <w:szCs w:val="20"/>
        </w:rPr>
        <w:t>, o któr</w:t>
      </w:r>
      <w:r w:rsidR="000C3892">
        <w:rPr>
          <w:rFonts w:ascii="Calibri Light" w:hAnsi="Calibri Light" w:cs="Calibri Light"/>
          <w:sz w:val="20"/>
          <w:szCs w:val="20"/>
        </w:rPr>
        <w:t>ej</w:t>
      </w:r>
      <w:r w:rsidRPr="00C02C43">
        <w:rPr>
          <w:rFonts w:ascii="Calibri Light" w:hAnsi="Calibri Light" w:cs="Calibri Light"/>
          <w:sz w:val="20"/>
          <w:szCs w:val="20"/>
        </w:rPr>
        <w:t xml:space="preserve"> mowa w pkt 2 </w:t>
      </w:r>
      <w:r w:rsidR="000C3892">
        <w:rPr>
          <w:rFonts w:ascii="Calibri Light" w:hAnsi="Calibri Light" w:cs="Calibri Light"/>
          <w:sz w:val="20"/>
          <w:szCs w:val="20"/>
        </w:rPr>
        <w:t>jest</w:t>
      </w:r>
      <w:r w:rsidRPr="00C02C43">
        <w:rPr>
          <w:rFonts w:ascii="Calibri Light" w:hAnsi="Calibri Light" w:cs="Calibri Light"/>
          <w:sz w:val="20"/>
          <w:szCs w:val="20"/>
        </w:rPr>
        <w:t xml:space="preserve"> niezmienn</w:t>
      </w:r>
      <w:r w:rsidR="000C3892">
        <w:rPr>
          <w:rFonts w:ascii="Calibri Light" w:hAnsi="Calibri Light" w:cs="Calibri Light"/>
          <w:sz w:val="20"/>
          <w:szCs w:val="20"/>
        </w:rPr>
        <w:t>a</w:t>
      </w:r>
      <w:r w:rsidRPr="00C02C43">
        <w:rPr>
          <w:rFonts w:ascii="Calibri Light" w:hAnsi="Calibri Light" w:cs="Calibri Light"/>
          <w:sz w:val="20"/>
          <w:szCs w:val="20"/>
        </w:rPr>
        <w:t xml:space="preserve"> przez cały okres realizacji umowy. Uwzględnia </w:t>
      </w:r>
      <w:r w:rsidR="000C3892">
        <w:rPr>
          <w:rFonts w:ascii="Calibri Light" w:hAnsi="Calibri Light" w:cs="Calibri Light"/>
          <w:sz w:val="20"/>
          <w:szCs w:val="20"/>
        </w:rPr>
        <w:t>ona</w:t>
      </w:r>
      <w:r w:rsidRPr="00C02C43">
        <w:rPr>
          <w:rFonts w:ascii="Calibri Light" w:hAnsi="Calibri Light" w:cs="Calibri Light"/>
          <w:sz w:val="20"/>
          <w:szCs w:val="20"/>
        </w:rPr>
        <w:t xml:space="preserve">  wynagrodzenie  za wszystkie obowiązki Wykonawcy, niezbędne do zrealizowania przedmiotu umowy. Oznacza to, że cen</w:t>
      </w:r>
      <w:r w:rsidR="000C3892">
        <w:rPr>
          <w:rFonts w:ascii="Calibri Light" w:hAnsi="Calibri Light" w:cs="Calibri Light"/>
          <w:sz w:val="20"/>
          <w:szCs w:val="20"/>
        </w:rPr>
        <w:t>a</w:t>
      </w:r>
      <w:r w:rsidRPr="00C02C43">
        <w:rPr>
          <w:rFonts w:ascii="Calibri Light" w:hAnsi="Calibri Light" w:cs="Calibri Light"/>
          <w:sz w:val="20"/>
          <w:szCs w:val="20"/>
        </w:rPr>
        <w:t xml:space="preserve"> t</w:t>
      </w:r>
      <w:r w:rsidR="000C3892">
        <w:rPr>
          <w:rFonts w:ascii="Calibri Light" w:hAnsi="Calibri Light" w:cs="Calibri Light"/>
          <w:sz w:val="20"/>
          <w:szCs w:val="20"/>
        </w:rPr>
        <w:t>a</w:t>
      </w:r>
      <w:r w:rsidRPr="00C02C43">
        <w:rPr>
          <w:rFonts w:ascii="Calibri Light" w:hAnsi="Calibri Light" w:cs="Calibri Light"/>
          <w:sz w:val="20"/>
          <w:szCs w:val="20"/>
        </w:rPr>
        <w:t xml:space="preserve"> zawiera wszystkie  koszty  związane  z  realizacją  dostawy  i  świadczeniem  przez  Wykonawcę  usług  objętych  umową wynikające wprost z umowy, jak  również nie ujęte w jej treści, a niezbędne do jej prawidłowego wykonania, tj. podatek VAT, wszelkie prace przygotowawcze, koszty transportu, załadunku, rozładunku, rozścielenia materiału itp. </w:t>
      </w:r>
    </w:p>
    <w:p w14:paraId="106CB0FE" w14:textId="77777777" w:rsidR="005D0DAE" w:rsidRPr="00C02C43" w:rsidRDefault="005D0DAE" w:rsidP="005D0DAE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rStyle w:val="Pogrubienie"/>
          <w:rFonts w:ascii="Calibri Light" w:hAnsi="Calibri Light" w:cs="Calibri Light"/>
          <w:sz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Zamawiający zastrzega sobie możliwość zwiększenia lub zmniejszenia ilości kruszywa w zależności od posiadanych środków finansowych. Ostateczna ilość kruszywa poszczególnych frakcji będzie </w:t>
      </w:r>
      <w:r w:rsidRPr="00C02C43">
        <w:rPr>
          <w:rStyle w:val="Pogrubienie"/>
          <w:rFonts w:ascii="Calibri Light" w:hAnsi="Calibri Light" w:cs="Calibri Light"/>
          <w:b w:val="0"/>
          <w:sz w:val="20"/>
        </w:rPr>
        <w:t>uzależniona od zapotrzebowania zgłoszonego przez sołtysa wsi</w:t>
      </w:r>
      <w:r w:rsidRPr="00C02C43">
        <w:rPr>
          <w:rStyle w:val="Pogrubienie"/>
          <w:rFonts w:ascii="Calibri Light" w:hAnsi="Calibri Light" w:cs="Calibri Light"/>
          <w:sz w:val="20"/>
        </w:rPr>
        <w:t xml:space="preserve">. </w:t>
      </w:r>
    </w:p>
    <w:p w14:paraId="34CEC6B5" w14:textId="77777777" w:rsidR="005D0DAE" w:rsidRPr="00C02C43" w:rsidRDefault="005D0DAE" w:rsidP="005D0DAE">
      <w:pPr>
        <w:pStyle w:val="Akapitzlist"/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Wynagrodzenie należne wykonawcy będzie obliczone jako iloczyn ilości dostarczonego materiału (ton) oraz w/w cen jednostkowych. </w:t>
      </w:r>
    </w:p>
    <w:p w14:paraId="737D1FA2" w14:textId="146B7E0E" w:rsidR="00C02C43" w:rsidRPr="005C07AF" w:rsidRDefault="00C02C43" w:rsidP="00C02C4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5C07AF">
        <w:rPr>
          <w:rFonts w:ascii="Calibri Light" w:hAnsi="Calibri Light" w:cs="Calibri Light"/>
          <w:sz w:val="20"/>
          <w:szCs w:val="20"/>
        </w:rPr>
        <w:t xml:space="preserve">Rozliczenie pomiędzy Stronami za wykonane dostawy nastąpi na </w:t>
      </w:r>
      <w:r>
        <w:rPr>
          <w:rFonts w:ascii="Calibri Light" w:hAnsi="Calibri Light" w:cs="Calibri Light"/>
          <w:sz w:val="20"/>
          <w:szCs w:val="20"/>
        </w:rPr>
        <w:t xml:space="preserve">podstawie nie </w:t>
      </w:r>
      <w:r w:rsidRPr="005C07AF">
        <w:rPr>
          <w:rFonts w:ascii="Calibri Light" w:hAnsi="Calibri Light" w:cs="Calibri Light"/>
          <w:sz w:val="20"/>
          <w:szCs w:val="20"/>
        </w:rPr>
        <w:t xml:space="preserve">więcej niż 2 faktur częściowych. </w:t>
      </w:r>
    </w:p>
    <w:p w14:paraId="223384BC" w14:textId="77777777" w:rsidR="00C02C43" w:rsidRDefault="00C02C43" w:rsidP="00C02C43">
      <w:pPr>
        <w:pStyle w:val="Akapitzlist"/>
        <w:numPr>
          <w:ilvl w:val="0"/>
          <w:numId w:val="37"/>
        </w:numPr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065CA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Podstawą do wystawienia faktury będzie protokół odbioru dostaw  podpisany przez upoważnionego przedstawiciela Zamawiającego. Do protokołu odbioru Wykonawca dołączy dokumenty potwierdzające </w:t>
      </w:r>
      <w:r w:rsidRPr="00473E1B">
        <w:rPr>
          <w:rFonts w:ascii="Calibri Light" w:eastAsia="Times New Roman" w:hAnsi="Calibri Light" w:cs="Calibri Light"/>
          <w:sz w:val="20"/>
          <w:szCs w:val="20"/>
          <w:lang w:eastAsia="pl-PL"/>
        </w:rPr>
        <w:t>prawidłowe wykonanie umowy pod względem jakościowym, ilościowym i terminowym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. </w:t>
      </w:r>
    </w:p>
    <w:p w14:paraId="2D77F5F1" w14:textId="77777777" w:rsidR="00C02C43" w:rsidRDefault="00C02C43" w:rsidP="00C02C43">
      <w:pPr>
        <w:pStyle w:val="Akapitzlist"/>
        <w:numPr>
          <w:ilvl w:val="0"/>
          <w:numId w:val="37"/>
        </w:num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3647C5">
        <w:rPr>
          <w:rFonts w:ascii="Calibri Light" w:hAnsi="Calibri Light" w:cs="Calibri Light"/>
          <w:sz w:val="20"/>
          <w:szCs w:val="20"/>
        </w:rPr>
        <w:t xml:space="preserve">Należności za wykonane </w:t>
      </w:r>
      <w:r>
        <w:rPr>
          <w:rFonts w:ascii="Calibri Light" w:hAnsi="Calibri Light" w:cs="Calibri Light"/>
          <w:sz w:val="20"/>
          <w:szCs w:val="20"/>
        </w:rPr>
        <w:t xml:space="preserve">dostawy </w:t>
      </w:r>
      <w:r w:rsidRPr="00BB1E37">
        <w:rPr>
          <w:rFonts w:ascii="Calibri Light" w:hAnsi="Calibri Light" w:cs="Calibri Light"/>
          <w:sz w:val="20"/>
          <w:szCs w:val="20"/>
        </w:rPr>
        <w:t>płatne będą przez Zamawiającego przelewem za pośrednictwem metody podzielonej płatności (</w:t>
      </w:r>
      <w:proofErr w:type="spellStart"/>
      <w:r w:rsidRPr="00BB1E37">
        <w:rPr>
          <w:rFonts w:ascii="Calibri Light" w:hAnsi="Calibri Light" w:cs="Calibri Light"/>
          <w:sz w:val="20"/>
          <w:szCs w:val="20"/>
        </w:rPr>
        <w:t>split</w:t>
      </w:r>
      <w:proofErr w:type="spellEnd"/>
      <w:r w:rsidRPr="00BB1E3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B1E37">
        <w:rPr>
          <w:rFonts w:ascii="Calibri Light" w:hAnsi="Calibri Light" w:cs="Calibri Light"/>
          <w:sz w:val="20"/>
          <w:szCs w:val="20"/>
        </w:rPr>
        <w:t>payment</w:t>
      </w:r>
      <w:proofErr w:type="spellEnd"/>
      <w:r w:rsidRPr="00BB1E37">
        <w:rPr>
          <w:rFonts w:ascii="Calibri Light" w:hAnsi="Calibri Light" w:cs="Calibri Light"/>
          <w:sz w:val="20"/>
          <w:szCs w:val="20"/>
        </w:rPr>
        <w:t>) na rachunek bankowy Wykonawcy</w:t>
      </w:r>
      <w:r>
        <w:rPr>
          <w:rFonts w:ascii="Calibri Light" w:hAnsi="Calibri Light" w:cs="Calibri Light"/>
          <w:sz w:val="20"/>
          <w:szCs w:val="20"/>
        </w:rPr>
        <w:t xml:space="preserve"> nr</w:t>
      </w:r>
      <w:r w:rsidRPr="003647C5">
        <w:rPr>
          <w:rFonts w:ascii="Calibri Light" w:hAnsi="Calibri Light" w:cs="Calibri Light"/>
          <w:sz w:val="20"/>
          <w:szCs w:val="20"/>
        </w:rPr>
        <w:t xml:space="preserve"> ……………………………………………….  </w:t>
      </w:r>
    </w:p>
    <w:p w14:paraId="4C699F7A" w14:textId="77777777" w:rsidR="00C02C43" w:rsidRPr="003647C5" w:rsidRDefault="00C02C43" w:rsidP="00C02C43">
      <w:pPr>
        <w:pStyle w:val="Akapitzlist"/>
        <w:numPr>
          <w:ilvl w:val="0"/>
          <w:numId w:val="37"/>
        </w:numPr>
        <w:spacing w:after="0" w:line="264" w:lineRule="auto"/>
        <w:jc w:val="both"/>
        <w:rPr>
          <w:rFonts w:ascii="Calibri Light" w:hAnsi="Calibri Light" w:cs="Calibri Light"/>
          <w:sz w:val="20"/>
          <w:szCs w:val="20"/>
        </w:rPr>
      </w:pPr>
      <w:r w:rsidRPr="003647C5">
        <w:rPr>
          <w:rFonts w:ascii="Calibri Light" w:hAnsi="Calibri Light" w:cs="Calibri Light"/>
          <w:sz w:val="20"/>
          <w:szCs w:val="20"/>
        </w:rPr>
        <w:t>Wykonawca na fakturze umieszcza następujące dane:</w:t>
      </w:r>
    </w:p>
    <w:p w14:paraId="0B17EB02" w14:textId="77777777" w:rsidR="00C02C43" w:rsidRPr="00B465C9" w:rsidRDefault="00C02C43" w:rsidP="00F60AAB">
      <w:pPr>
        <w:pStyle w:val="Akapitzlist"/>
        <w:numPr>
          <w:ilvl w:val="1"/>
          <w:numId w:val="37"/>
        </w:numPr>
        <w:spacing w:after="0" w:line="264" w:lineRule="auto"/>
        <w:ind w:left="1418" w:hanging="698"/>
        <w:jc w:val="both"/>
        <w:rPr>
          <w:rFonts w:ascii="Calibri Light" w:hAnsi="Calibri Light" w:cs="Calibri Light"/>
        </w:rPr>
      </w:pPr>
      <w:r w:rsidRPr="00B465C9">
        <w:rPr>
          <w:rFonts w:ascii="Calibri Light" w:hAnsi="Calibri Light" w:cs="Calibri Light"/>
          <w:b/>
          <w:sz w:val="20"/>
        </w:rPr>
        <w:t>Nabywca</w:t>
      </w:r>
      <w:r w:rsidRPr="00B465C9">
        <w:rPr>
          <w:rFonts w:ascii="Calibri Light" w:hAnsi="Calibri Light" w:cs="Calibri Light"/>
          <w:sz w:val="20"/>
        </w:rPr>
        <w:t xml:space="preserve"> tj.:  </w:t>
      </w:r>
      <w:r w:rsidRPr="00B465C9">
        <w:rPr>
          <w:rFonts w:ascii="Calibri Light" w:hAnsi="Calibri Light" w:cs="Calibri Light"/>
          <w:bCs/>
          <w:sz w:val="20"/>
        </w:rPr>
        <w:t>Gmina Gródek nad Dunajcem</w:t>
      </w:r>
      <w:r w:rsidRPr="00B465C9">
        <w:rPr>
          <w:rFonts w:ascii="Calibri Light" w:hAnsi="Calibri Light" w:cs="Calibri Light"/>
          <w:sz w:val="20"/>
        </w:rPr>
        <w:t xml:space="preserve">, Gródek nad Dunajcem 54, 33-318 Gródek nad Dunajcem, NIP: 734-34-82-812; </w:t>
      </w:r>
    </w:p>
    <w:p w14:paraId="2F9F5D7B" w14:textId="0267A935" w:rsidR="00C02C43" w:rsidRPr="00BB1E37" w:rsidRDefault="00C02C43" w:rsidP="00F60AAB">
      <w:pPr>
        <w:pStyle w:val="Akapitzlist"/>
        <w:numPr>
          <w:ilvl w:val="1"/>
          <w:numId w:val="37"/>
        </w:numPr>
        <w:spacing w:after="0" w:line="264" w:lineRule="auto"/>
        <w:ind w:left="1418" w:hanging="698"/>
        <w:jc w:val="both"/>
        <w:rPr>
          <w:rFonts w:ascii="Calibri Light" w:hAnsi="Calibri Light" w:cs="Calibri Light"/>
        </w:rPr>
      </w:pPr>
      <w:r w:rsidRPr="00B465C9">
        <w:rPr>
          <w:rFonts w:ascii="Calibri Light" w:hAnsi="Calibri Light" w:cs="Calibri Light"/>
          <w:b/>
          <w:sz w:val="20"/>
        </w:rPr>
        <w:t>Odbiorca</w:t>
      </w:r>
      <w:r w:rsidRPr="00B465C9">
        <w:rPr>
          <w:rFonts w:ascii="Calibri Light" w:hAnsi="Calibri Light" w:cs="Calibri Light"/>
          <w:sz w:val="20"/>
        </w:rPr>
        <w:t>:  Urząd Gminy Gródek nad Dunajcem, Gródek nad Dunajcem 54, 33-318 Gródek nad</w:t>
      </w:r>
      <w:r w:rsidR="00F60AAB">
        <w:rPr>
          <w:rFonts w:ascii="Calibri Light" w:hAnsi="Calibri Light" w:cs="Calibri Light"/>
          <w:sz w:val="20"/>
        </w:rPr>
        <w:t xml:space="preserve"> </w:t>
      </w:r>
      <w:r w:rsidRPr="00B465C9">
        <w:rPr>
          <w:rFonts w:ascii="Calibri Light" w:hAnsi="Calibri Light" w:cs="Calibri Light"/>
          <w:sz w:val="20"/>
        </w:rPr>
        <w:t>Dunajcem</w:t>
      </w:r>
    </w:p>
    <w:p w14:paraId="0FD2028A" w14:textId="77777777" w:rsidR="00C02C43" w:rsidRPr="005C07AF" w:rsidRDefault="00C02C43" w:rsidP="00C02C4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5C07AF">
        <w:rPr>
          <w:rFonts w:ascii="Calibri Light" w:hAnsi="Calibri Light" w:cs="Calibri Light"/>
          <w:sz w:val="20"/>
          <w:szCs w:val="20"/>
        </w:rPr>
        <w:t xml:space="preserve">Zamawiający zobowiązuje się dokonać zapłaty należności przelewem na </w:t>
      </w:r>
      <w:r>
        <w:rPr>
          <w:rFonts w:ascii="Calibri Light" w:hAnsi="Calibri Light" w:cs="Calibri Light"/>
          <w:sz w:val="20"/>
          <w:szCs w:val="20"/>
        </w:rPr>
        <w:t>w/w rachunek bankowy</w:t>
      </w:r>
      <w:r w:rsidRPr="005C07AF">
        <w:rPr>
          <w:rFonts w:ascii="Calibri Light" w:hAnsi="Calibri Light" w:cs="Calibri Light"/>
          <w:sz w:val="20"/>
          <w:szCs w:val="20"/>
        </w:rPr>
        <w:t xml:space="preserve"> w  </w:t>
      </w:r>
      <w:r w:rsidRPr="0061367B">
        <w:rPr>
          <w:rFonts w:ascii="Calibri Light" w:hAnsi="Calibri Light" w:cs="Calibri Light"/>
          <w:sz w:val="20"/>
          <w:szCs w:val="20"/>
        </w:rPr>
        <w:t>ciągu 21</w:t>
      </w:r>
      <w:r w:rsidRPr="005C07AF">
        <w:rPr>
          <w:rFonts w:ascii="Calibri Light" w:hAnsi="Calibri Light" w:cs="Calibri Light"/>
          <w:sz w:val="20"/>
          <w:szCs w:val="20"/>
        </w:rPr>
        <w:t xml:space="preserve"> dni po otrzymaniu prawidłowo wystawionej faktury. </w:t>
      </w:r>
    </w:p>
    <w:p w14:paraId="06B82D38" w14:textId="77777777" w:rsidR="00C02C43" w:rsidRPr="00065CA2" w:rsidRDefault="00C02C43" w:rsidP="00C02C43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065CA2">
        <w:rPr>
          <w:rFonts w:ascii="Calibri Light" w:hAnsi="Calibri Light" w:cs="Calibri Light"/>
          <w:sz w:val="20"/>
          <w:szCs w:val="20"/>
        </w:rPr>
        <w:t>Nieprawidłowe wystawienie faktury powoduje ponowny bieg terminów płatności po dokonaniu korekty i przedłożeniu jej Zamawiającemu.</w:t>
      </w:r>
    </w:p>
    <w:p w14:paraId="541CC070" w14:textId="77777777" w:rsidR="005D0DAE" w:rsidRPr="00C02C43" w:rsidRDefault="005D0DAE" w:rsidP="005D0DAE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Cesja wynagrodzenia wykonawcy jest dopuszczalna wyłącznie za zgodą Zamawiającego wyrażoną na piśmie.</w:t>
      </w:r>
    </w:p>
    <w:p w14:paraId="6E0F70D6" w14:textId="77777777" w:rsidR="005D0DAE" w:rsidRPr="00C02C43" w:rsidRDefault="005D0DAE" w:rsidP="005D0DAE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6168AE03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4</w:t>
      </w:r>
    </w:p>
    <w:p w14:paraId="07E89511" w14:textId="77777777" w:rsidR="005D0DAE" w:rsidRPr="00C02C43" w:rsidRDefault="005D0DAE" w:rsidP="005D0D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Strony postanawiają, że obowiązującą je formę odszkodowania stanowią kary umowne.</w:t>
      </w:r>
    </w:p>
    <w:p w14:paraId="00AB56D7" w14:textId="77777777" w:rsidR="005D0DAE" w:rsidRPr="00C02C43" w:rsidRDefault="005D0DAE" w:rsidP="005D0D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Kary te będą naliczane w następujących wypadkach i wysokościach: </w:t>
      </w:r>
    </w:p>
    <w:p w14:paraId="482F2948" w14:textId="77777777" w:rsidR="005D0DAE" w:rsidRPr="00C02C43" w:rsidRDefault="005D0DAE" w:rsidP="005D0DAE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płaci Zamawiającemu kary umowne: </w:t>
      </w:r>
    </w:p>
    <w:p w14:paraId="544F8B51" w14:textId="0DC8B717" w:rsidR="005D0DAE" w:rsidRPr="00C02C43" w:rsidRDefault="005D0DAE" w:rsidP="005D0DAE">
      <w:pPr>
        <w:pStyle w:val="Akapitzlist"/>
        <w:numPr>
          <w:ilvl w:val="2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lastRenderedPageBreak/>
        <w:t>za zwłokę w wykonaniu przedmiotu zamówienia lub poszczególnych partii zamawianych dostaw, w wysokości 0,</w:t>
      </w:r>
      <w:r w:rsidR="000C3892">
        <w:rPr>
          <w:rFonts w:ascii="Calibri Light" w:hAnsi="Calibri Light" w:cs="Calibri Light"/>
          <w:sz w:val="20"/>
          <w:szCs w:val="20"/>
        </w:rPr>
        <w:t>2</w:t>
      </w:r>
      <w:r w:rsidRPr="00C02C43">
        <w:rPr>
          <w:rFonts w:ascii="Calibri Light" w:hAnsi="Calibri Light" w:cs="Calibri Light"/>
          <w:sz w:val="20"/>
          <w:szCs w:val="20"/>
        </w:rPr>
        <w:t xml:space="preserve">% wynagrodzenia umownego brutto za całość przedmiotu zamówienia określonego w §3 ust. 1 za każdy dzień zwłoki. </w:t>
      </w:r>
    </w:p>
    <w:p w14:paraId="0AA097C4" w14:textId="63C7342F" w:rsidR="005D0DAE" w:rsidRPr="00C02C43" w:rsidRDefault="005D0DAE" w:rsidP="005D0DAE">
      <w:pPr>
        <w:pStyle w:val="Akapitzlist"/>
        <w:numPr>
          <w:ilvl w:val="2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za zwłokę w usunięciu wad i usterek stwierdzonych przy odbiorze (w tym przy odbiorach częściowych) w wysokości 0,</w:t>
      </w:r>
      <w:r w:rsidR="000C3892">
        <w:rPr>
          <w:rFonts w:ascii="Calibri Light" w:hAnsi="Calibri Light" w:cs="Calibri Light"/>
          <w:sz w:val="20"/>
          <w:szCs w:val="20"/>
        </w:rPr>
        <w:t>2</w:t>
      </w:r>
      <w:r w:rsidRPr="00C02C43">
        <w:rPr>
          <w:rFonts w:ascii="Calibri Light" w:hAnsi="Calibri Light" w:cs="Calibri Light"/>
          <w:sz w:val="20"/>
          <w:szCs w:val="20"/>
        </w:rPr>
        <w:t xml:space="preserve">% wynagrodzenia  umownego  brutto  za  całość  przedmiotu  zamówienia  określonego  w  §3  ust.  1  za  każdy  dzień opóźnienia liczonego od dnia wyznaczonego na usunięcie wad i/lub usterek. </w:t>
      </w:r>
    </w:p>
    <w:p w14:paraId="4DEAFEE9" w14:textId="77777777" w:rsidR="005D0DAE" w:rsidRPr="00C02C43" w:rsidRDefault="005D0DAE" w:rsidP="005D0DAE">
      <w:pPr>
        <w:pStyle w:val="Akapitzlist"/>
        <w:numPr>
          <w:ilvl w:val="2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 odstąpienie od umowy przez Wykonawcę lub Zamawiającego z przyczyn zależnych od  Wykonawcy lub za które  odpowiedzialność  ponosi  Wykonawca  w  wysokości  10%  wynagrodzenia  umownego  brutto  za  całość przedmiotu zamówienia określonego w §3 ust. 1 </w:t>
      </w:r>
    </w:p>
    <w:p w14:paraId="4B422023" w14:textId="77777777" w:rsidR="005D0DAE" w:rsidRPr="00C02C43" w:rsidRDefault="005D0DAE" w:rsidP="005D0DAE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Zamawiający zapłaci Wykonawcy kary umowne:</w:t>
      </w:r>
    </w:p>
    <w:p w14:paraId="42D7C358" w14:textId="1A4CC7D6" w:rsidR="005D0DAE" w:rsidRPr="00C02C43" w:rsidRDefault="005D0DAE" w:rsidP="005D0DAE">
      <w:pPr>
        <w:pStyle w:val="Akapitzlist"/>
        <w:numPr>
          <w:ilvl w:val="2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>za uniemożliwienie rozpoczęcia lub spowodowanie przerwy w realizowaniu dostaw na warunkach określonych w niniejszej umowie, z wyjątkiem sytuacji, za które Zamawiający nie ponosi odpowiedzialności, w wysokości 0,</w:t>
      </w:r>
      <w:r w:rsidR="000C3892">
        <w:rPr>
          <w:rFonts w:ascii="Calibri Light" w:hAnsi="Calibri Light" w:cs="Calibri Light"/>
          <w:sz w:val="20"/>
          <w:szCs w:val="20"/>
        </w:rPr>
        <w:t>2</w:t>
      </w:r>
      <w:r w:rsidRPr="00C02C43">
        <w:rPr>
          <w:rFonts w:ascii="Calibri Light" w:hAnsi="Calibri Light" w:cs="Calibri Light"/>
          <w:sz w:val="20"/>
          <w:szCs w:val="20"/>
        </w:rPr>
        <w:t xml:space="preserve">% wynagrodzenia umownego brutto za całość przedmiotu zamówienia określonego w §3 ust. 1, za każdy dzień zwłoki lub przerwy, </w:t>
      </w:r>
    </w:p>
    <w:p w14:paraId="6A6DDEA2" w14:textId="77777777" w:rsidR="005D0DAE" w:rsidRPr="00C02C43" w:rsidRDefault="005D0DAE" w:rsidP="005D0DAE">
      <w:pPr>
        <w:pStyle w:val="Akapitzlist"/>
        <w:numPr>
          <w:ilvl w:val="2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  zwłokę  w  przeprowadzeniu  odbioru  na  warunkach  określonych  w  niniejszej  umowie  w  wysokości  0,2% wynagrodzenia  umownego  brutto  za  całość  przedmiotu  zamówienia  określonego  w  §3  ust.  1  za  każdy  dzień zwłoki, licząc od następnego dnia po terminie, w którym odbiór miał być zakończony, </w:t>
      </w:r>
    </w:p>
    <w:p w14:paraId="1402DAA0" w14:textId="77777777" w:rsidR="005D0DAE" w:rsidRPr="00C02C43" w:rsidRDefault="005D0DAE" w:rsidP="005D0DAE">
      <w:pPr>
        <w:pStyle w:val="Akapitzlist"/>
        <w:numPr>
          <w:ilvl w:val="2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  tytułu  odstąpienia  od  umowy  z  przyczyn  zależnych  od  Zamawiającego,  w  wysokości  10%  wynagrodzenia umownego brutto za całość przedmiotu zamówienia określonego w §3 ust. 1, </w:t>
      </w:r>
    </w:p>
    <w:p w14:paraId="4C89E392" w14:textId="77777777" w:rsidR="005D0DAE" w:rsidRPr="00C02C43" w:rsidRDefault="005D0DAE" w:rsidP="005D0D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Przez  podpisanie  niniejszej  umowy,  Wykonawca  wyraża  zgodę  na  potrącenie  naliczonych  kar  umownych  z wynagrodzenia określonego w §3 ust. 1. </w:t>
      </w:r>
    </w:p>
    <w:p w14:paraId="60EC41C3" w14:textId="77777777" w:rsidR="005D0DAE" w:rsidRPr="00C02C43" w:rsidRDefault="005D0DAE" w:rsidP="005D0D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Strony  zastrzegają  sobie  prawo  do  odszkodowania  uzupełniającego  podnoszącego  wysokość  kar  umownych  do wysokości rzeczywiście poniesionej szkody na ogólnych zasadach art. 471 kodeksu cywilnego. </w:t>
      </w:r>
    </w:p>
    <w:p w14:paraId="62A3BAFE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3E49845B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5</w:t>
      </w:r>
    </w:p>
    <w:p w14:paraId="256767FC" w14:textId="77777777" w:rsidR="005D0DAE" w:rsidRPr="00C02C43" w:rsidRDefault="005D0DAE" w:rsidP="005D0D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Zamawiającemu przysługuje prawo odstąpienia od umowy, gdy: </w:t>
      </w:r>
    </w:p>
    <w:p w14:paraId="0B0CE89F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przerwał z przyczyn leżących po stronie Wykonawcy realizację przedmiotu umowy i przerwa ta trwa dłużej niż 7 dni – w terminie 7 dni od dnia powzięcia przez Zamawiającego informacji o upływie 7- dniowego terminu przerwy w realizacji umowy;  </w:t>
      </w:r>
    </w:p>
    <w:p w14:paraId="0944C679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 </w:t>
      </w:r>
    </w:p>
    <w:p w14:paraId="2E7ED7F7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 realizuje  dostawy  w  sposób  niezgodny  z niniejszą  umową  lub wskazaniami  Zamawiającego  -  w terminie 7 dni od dnia stwierdzenia przez Zamawiającego danej okoliczności. </w:t>
      </w:r>
    </w:p>
    <w:p w14:paraId="532FE78F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opóźnia się z realizacją dostaw(w tym poszczególnych partii dostaw) więcej niż 7 dni od umownego terminu zakończenia realizacji całości przedmiotu umowy – w terminie 7 dni od dnia powzięcia przez Zamawiającego informacji o upływie 7- dniowego terminu zwłoki w realizacji dostaw. </w:t>
      </w:r>
    </w:p>
    <w:p w14:paraId="6FD34811" w14:textId="77777777" w:rsidR="005D0DAE" w:rsidRPr="00C02C43" w:rsidRDefault="005D0DAE" w:rsidP="005D0D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Wykonawcy przysługuje prawo odstąpienia od umowy, jeżeli Zamawiający: </w:t>
      </w:r>
    </w:p>
    <w:p w14:paraId="17809C54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Nie wywiązuje się z obowiązku zapłaty faktury VAT mimo dodatkowego wezwania - w terminie 14 dni od upływu terminu zapłaty, określonego w niniejszej umowie; </w:t>
      </w:r>
    </w:p>
    <w:p w14:paraId="3BFA0893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Odmawia bez wskazania uzasadnionej przyczyny odbioru robót lub podpisania protokołu odbioru - w terminie 1 miesiąca  od  dnia  upływu  terminu  na  dokonanie  przez  Zamawiającego  odbioru  przedmiotu umowy  lub  od  dnia  odmowy Zamawiającego podpisania protokołu odbioru. </w:t>
      </w:r>
    </w:p>
    <w:p w14:paraId="0227C2E0" w14:textId="77777777" w:rsidR="005D0DAE" w:rsidRPr="00C02C43" w:rsidRDefault="005D0DAE" w:rsidP="005D0D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Odstąpienie od umowy, o którym mowa w ust. 1 i 2, powinno nastąpić w formie pisemnej pod rygorem nieważności  takiego oświadczenia i powinno zawierać uzasadnienie. </w:t>
      </w:r>
    </w:p>
    <w:p w14:paraId="4A6BCC30" w14:textId="77777777" w:rsidR="005D0DAE" w:rsidRPr="00C02C43" w:rsidRDefault="005D0DAE" w:rsidP="005D0DA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 wypadku odstąpienia od umowy przez Wykonawcę lub Zamawiającego, strony obciążają następujące obowiązki: </w:t>
      </w:r>
    </w:p>
    <w:p w14:paraId="24852BDA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zabezpieczy przerwane dostawy w zakresie obustronnie uzgodnionym na koszt tej strony, z której to winy nastąpiło odstąpienie od umowy, </w:t>
      </w:r>
    </w:p>
    <w:p w14:paraId="23F00F95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Wykonawca zgłosi do dokonania przez Zamawiającego odbioru przerwanych dostaw </w:t>
      </w:r>
    </w:p>
    <w:p w14:paraId="4B92823F" w14:textId="77777777" w:rsidR="005D0DAE" w:rsidRPr="00C02C43" w:rsidRDefault="005D0DAE" w:rsidP="005D0DAE">
      <w:pPr>
        <w:pStyle w:val="Akapitzlist"/>
        <w:numPr>
          <w:ilvl w:val="1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  terminie  10  dni  od  daty  zgłoszenia,  o  którym  mowa  w  pkt  4.2.  powyżej,  Wykonawca  przy  udziale Zamawiającego sporządzi szczegółowy protokół inwentaryzacji dostaw w toku wraz z </w:t>
      </w:r>
      <w:r w:rsidRPr="00C02C43">
        <w:rPr>
          <w:rFonts w:ascii="Calibri Light" w:hAnsi="Calibri Light" w:cs="Calibri Light"/>
          <w:sz w:val="20"/>
          <w:szCs w:val="20"/>
        </w:rPr>
        <w:lastRenderedPageBreak/>
        <w:t xml:space="preserve">zestawieniem ich wartości według stanu na dzień odstąpienia; protokół inwentaryzacji stanowić będzie podstawę do wzajemnych rozliczeń. </w:t>
      </w:r>
    </w:p>
    <w:p w14:paraId="4E9B90CA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  <w:highlight w:val="yellow"/>
        </w:rPr>
      </w:pPr>
    </w:p>
    <w:p w14:paraId="410E706C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  <w:highlight w:val="yellow"/>
        </w:rPr>
      </w:pPr>
    </w:p>
    <w:p w14:paraId="61FBAD4F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6</w:t>
      </w:r>
    </w:p>
    <w:p w14:paraId="0F3493E2" w14:textId="77777777" w:rsidR="005D0DAE" w:rsidRPr="00C02C43" w:rsidRDefault="005D0DAE" w:rsidP="005D0DA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Wszelkie spory, mogące wyniknąć z tytułu niniejszej umowy, będą rozstrzygane przez sąd właściwy miejscowo dla siedziby Zamawiającego. </w:t>
      </w:r>
    </w:p>
    <w:p w14:paraId="6F19F2F5" w14:textId="77777777" w:rsidR="005D0DAE" w:rsidRPr="00C02C43" w:rsidRDefault="005D0DAE" w:rsidP="005D0DA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W sprawach nieuregulowanych w niniejszej umowie stosuje się przepisy Kodeksu cywilnego.  </w:t>
      </w:r>
    </w:p>
    <w:p w14:paraId="518A8123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4988F75A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7</w:t>
      </w:r>
    </w:p>
    <w:p w14:paraId="26861728" w14:textId="77777777" w:rsidR="005D0DAE" w:rsidRPr="00C02C43" w:rsidRDefault="005D0DAE" w:rsidP="005D0DA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Każda zmiana postanowień niniejszej umowy wymaga formy pisemnej w postaci aneksu pod rygorem nieważności. </w:t>
      </w:r>
    </w:p>
    <w:p w14:paraId="01331CBF" w14:textId="77777777" w:rsidR="005D0DAE" w:rsidRPr="00C02C43" w:rsidRDefault="005D0DAE" w:rsidP="005D0DA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Zamawiający dopuszcza możliwość dokonania zmian postanowień zawartej umowy w stosunku do treści oferty tylko i wyłącznie w sytuacji gdy konieczność wprowadzenia takiej zmiany wynikać będzie z sytuacji, której nie można było wcześniej przewidzieć lub gdy zmiana ta będzie korzystna dla zamawiającego. </w:t>
      </w:r>
    </w:p>
    <w:p w14:paraId="20E27C3E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BC51A7C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>§ 8</w:t>
      </w:r>
    </w:p>
    <w:p w14:paraId="4395E2B9" w14:textId="77777777" w:rsidR="005D0DAE" w:rsidRPr="00C02C43" w:rsidRDefault="005D0DAE" w:rsidP="005D0DAE">
      <w:p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C02C43">
        <w:rPr>
          <w:rFonts w:ascii="Calibri Light" w:hAnsi="Calibri Light" w:cs="Calibri Light"/>
          <w:sz w:val="20"/>
          <w:szCs w:val="20"/>
        </w:rPr>
        <w:t xml:space="preserve">Umowa została sporządzona w czterech jednobrzmiących egzemplarzach, jeden dla Wykonawcy, trzy dla Zamawiającego.  </w:t>
      </w:r>
    </w:p>
    <w:p w14:paraId="6827A2F7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53A3D876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  <w:r w:rsidRPr="00C02C43">
        <w:rPr>
          <w:rFonts w:ascii="Calibri Light" w:hAnsi="Calibri Light" w:cs="Calibri Light"/>
          <w:b/>
          <w:sz w:val="20"/>
          <w:szCs w:val="20"/>
        </w:rPr>
        <w:t xml:space="preserve">ZAMAWIAJĄCY: </w:t>
      </w:r>
      <w:r w:rsidRPr="00C02C43">
        <w:rPr>
          <w:rFonts w:ascii="Calibri Light" w:hAnsi="Calibri Light" w:cs="Calibri Light"/>
          <w:b/>
          <w:sz w:val="20"/>
          <w:szCs w:val="20"/>
        </w:rPr>
        <w:tab/>
      </w:r>
      <w:r w:rsidRPr="00C02C43">
        <w:rPr>
          <w:rFonts w:ascii="Calibri Light" w:hAnsi="Calibri Light" w:cs="Calibri Light"/>
          <w:b/>
          <w:sz w:val="20"/>
          <w:szCs w:val="20"/>
        </w:rPr>
        <w:tab/>
      </w:r>
      <w:r w:rsidRPr="00C02C43">
        <w:rPr>
          <w:rFonts w:ascii="Calibri Light" w:hAnsi="Calibri Light" w:cs="Calibri Light"/>
          <w:b/>
          <w:sz w:val="20"/>
          <w:szCs w:val="20"/>
        </w:rPr>
        <w:tab/>
      </w:r>
      <w:r w:rsidRPr="00C02C43">
        <w:rPr>
          <w:rFonts w:ascii="Calibri Light" w:hAnsi="Calibri Light" w:cs="Calibri Light"/>
          <w:b/>
          <w:sz w:val="20"/>
          <w:szCs w:val="20"/>
        </w:rPr>
        <w:tab/>
      </w:r>
      <w:r w:rsidRPr="00C02C43">
        <w:rPr>
          <w:rFonts w:ascii="Calibri Light" w:hAnsi="Calibri Light" w:cs="Calibri Light"/>
          <w:b/>
          <w:sz w:val="20"/>
          <w:szCs w:val="20"/>
        </w:rPr>
        <w:tab/>
      </w:r>
      <w:r w:rsidRPr="00C02C43">
        <w:rPr>
          <w:rFonts w:ascii="Calibri Light" w:hAnsi="Calibri Light" w:cs="Calibri Light"/>
          <w:b/>
          <w:sz w:val="20"/>
          <w:szCs w:val="20"/>
        </w:rPr>
        <w:tab/>
      </w:r>
      <w:r w:rsidRPr="00C02C43">
        <w:rPr>
          <w:rFonts w:ascii="Calibri Light" w:hAnsi="Calibri Light" w:cs="Calibri Light"/>
          <w:b/>
          <w:sz w:val="20"/>
          <w:szCs w:val="20"/>
        </w:rPr>
        <w:tab/>
        <w:t>WYKONAWCA</w:t>
      </w:r>
    </w:p>
    <w:p w14:paraId="4FB414F0" w14:textId="77777777" w:rsidR="005D0DAE" w:rsidRPr="00C02C43" w:rsidRDefault="005D0DAE" w:rsidP="005D0DAE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4A940E82" w14:textId="77777777" w:rsidR="00F3186C" w:rsidRPr="00C02C43" w:rsidRDefault="00F3186C" w:rsidP="00D94757">
      <w:pPr>
        <w:spacing w:after="0" w:line="240" w:lineRule="auto"/>
        <w:jc w:val="center"/>
        <w:rPr>
          <w:rFonts w:ascii="Calibri Light" w:eastAsia="Times New Roman" w:hAnsi="Calibri Light" w:cs="Calibri Light"/>
          <w:b/>
          <w:i/>
          <w:szCs w:val="20"/>
          <w:lang w:eastAsia="pl-PL"/>
        </w:rPr>
      </w:pPr>
    </w:p>
    <w:p w14:paraId="2CFD6A78" w14:textId="77777777" w:rsidR="00F3186C" w:rsidRPr="00C02C43" w:rsidRDefault="00F3186C" w:rsidP="00D94757">
      <w:pPr>
        <w:spacing w:after="0" w:line="240" w:lineRule="auto"/>
        <w:jc w:val="center"/>
        <w:rPr>
          <w:rFonts w:ascii="Calibri Light" w:eastAsia="Times New Roman" w:hAnsi="Calibri Light" w:cs="Calibri Light"/>
          <w:b/>
          <w:i/>
          <w:szCs w:val="20"/>
          <w:lang w:eastAsia="pl-PL"/>
        </w:rPr>
      </w:pPr>
    </w:p>
    <w:sectPr w:rsidR="00F3186C" w:rsidRPr="00C02C43" w:rsidSect="00F636B5">
      <w:pgSz w:w="11906" w:h="16838"/>
      <w:pgMar w:top="1135" w:right="1417" w:bottom="1417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4056" w14:textId="77777777" w:rsidR="00BF34B9" w:rsidRDefault="00BF34B9" w:rsidP="00D770B2">
      <w:pPr>
        <w:spacing w:after="0" w:line="240" w:lineRule="auto"/>
      </w:pPr>
      <w:r>
        <w:separator/>
      </w:r>
    </w:p>
  </w:endnote>
  <w:endnote w:type="continuationSeparator" w:id="0">
    <w:p w14:paraId="643B892A" w14:textId="77777777" w:rsidR="00BF34B9" w:rsidRDefault="00BF34B9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8182" w14:textId="77777777" w:rsidR="00C02C43" w:rsidRPr="000A6BDB" w:rsidRDefault="00C02C43" w:rsidP="00C02C43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072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485"/>
    </w:tblGrid>
    <w:tr w:rsidR="00C02C43" w:rsidRPr="000A6BDB" w14:paraId="2A7F63FB" w14:textId="77777777" w:rsidTr="0047182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245287A" w14:textId="77777777" w:rsidR="00C02C43" w:rsidRPr="000A6BDB" w:rsidRDefault="00C02C43" w:rsidP="00C02C43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22E9868" w14:textId="77777777" w:rsidR="00C02C43" w:rsidRPr="000A6BDB" w:rsidRDefault="00C02C43" w:rsidP="00C02C4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485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0997737" w14:textId="77777777" w:rsidR="00C02C43" w:rsidRPr="000A6BDB" w:rsidRDefault="00C02C43" w:rsidP="00C02C4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317ACA93" w14:textId="77777777" w:rsidR="00654B0C" w:rsidRPr="00C02C43" w:rsidRDefault="00654B0C" w:rsidP="00C0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769B" w14:textId="77777777" w:rsidR="00BF34B9" w:rsidRDefault="00BF34B9" w:rsidP="00D770B2">
      <w:pPr>
        <w:spacing w:after="0" w:line="240" w:lineRule="auto"/>
      </w:pPr>
      <w:r>
        <w:separator/>
      </w:r>
    </w:p>
  </w:footnote>
  <w:footnote w:type="continuationSeparator" w:id="0">
    <w:p w14:paraId="1F2F887E" w14:textId="77777777" w:rsidR="00BF34B9" w:rsidRDefault="00BF34B9" w:rsidP="00D770B2">
      <w:pPr>
        <w:spacing w:after="0" w:line="240" w:lineRule="auto"/>
      </w:pPr>
      <w:r>
        <w:continuationSeparator/>
      </w:r>
    </w:p>
  </w:footnote>
  <w:footnote w:id="1">
    <w:p w14:paraId="17738293" w14:textId="77777777" w:rsidR="000C3892" w:rsidRPr="008D36D7" w:rsidRDefault="000C3892" w:rsidP="000C3892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8D36D7">
        <w:rPr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4564FE05" w14:textId="77777777" w:rsidR="000C3892" w:rsidRDefault="000C3892" w:rsidP="000C389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C02C43" w:rsidRPr="00F60AAB" w14:paraId="298E8382" w14:textId="77777777" w:rsidTr="0047182B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FF8366" w14:textId="2EC827CA" w:rsidR="00C02C43" w:rsidRPr="00F60AAB" w:rsidRDefault="00C02C43" w:rsidP="00C02C43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3" w:name="_Hlk32605983"/>
          <w:bookmarkStart w:id="4" w:name="_Hlk32605984"/>
          <w:bookmarkStart w:id="5" w:name="_Hlk32605986"/>
          <w:bookmarkStart w:id="6" w:name="_Hlk32605987"/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E43640">
            <w:rPr>
              <w:rFonts w:ascii="Calibri Light" w:hAnsi="Calibri Light" w:cstheme="minorHAnsi"/>
              <w:bCs/>
              <w:sz w:val="14"/>
              <w:szCs w:val="16"/>
            </w:rPr>
            <w:t>32</w:t>
          </w:r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E43640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660C5BB" w14:textId="1E4ADD30" w:rsidR="00C02C43" w:rsidRPr="00F60AAB" w:rsidRDefault="00C02C43" w:rsidP="00C02C43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| Dostawa kruszywa łamanego na drogi</w:t>
          </w:r>
          <w:r w:rsidRPr="00F60AAB">
            <w:rPr>
              <w:rFonts w:ascii="Calibri Light" w:hAnsi="Calibri Light" w:cstheme="minorHAnsi"/>
              <w:bCs/>
              <w:sz w:val="14"/>
              <w:szCs w:val="18"/>
            </w:rPr>
            <w:t xml:space="preserve"> </w:t>
          </w:r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  <w:bookmarkEnd w:id="3"/>
    <w:bookmarkEnd w:id="4"/>
    <w:bookmarkEnd w:id="5"/>
    <w:bookmarkEnd w:id="6"/>
  </w:tbl>
  <w:p w14:paraId="4AD1751C" w14:textId="77777777" w:rsidR="00654B0C" w:rsidRPr="00C02C43" w:rsidRDefault="00654B0C" w:rsidP="00C02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70730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38F39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66377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09DB47D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4" w15:restartNumberingAfterBreak="0">
    <w:nsid w:val="15AD4AE5"/>
    <w:multiLevelType w:val="multilevel"/>
    <w:tmpl w:val="ECB68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B4298D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869314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 w15:restartNumberingAfterBreak="0">
    <w:nsid w:val="19C95B97"/>
    <w:multiLevelType w:val="multilevel"/>
    <w:tmpl w:val="0622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BF00EC5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1D260275"/>
    <w:multiLevelType w:val="multilevel"/>
    <w:tmpl w:val="D2280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903C49"/>
    <w:multiLevelType w:val="multilevel"/>
    <w:tmpl w:val="80386D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1" w15:restartNumberingAfterBreak="0">
    <w:nsid w:val="23A7783F"/>
    <w:multiLevelType w:val="hybridMultilevel"/>
    <w:tmpl w:val="4CF4BD16"/>
    <w:lvl w:ilvl="0" w:tplc="7960E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793A8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28CE1313"/>
    <w:multiLevelType w:val="multilevel"/>
    <w:tmpl w:val="32CE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B0A5278"/>
    <w:multiLevelType w:val="multilevel"/>
    <w:tmpl w:val="D9588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6F05D58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 w15:restartNumberingAfterBreak="0">
    <w:nsid w:val="3D103DC6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1EC4DAF"/>
    <w:multiLevelType w:val="multilevel"/>
    <w:tmpl w:val="9C620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997E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4B56BB"/>
    <w:multiLevelType w:val="multilevel"/>
    <w:tmpl w:val="14B001B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DF14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B64FDD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36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8" w15:restartNumberingAfterBreak="0">
    <w:nsid w:val="615B285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660B13FB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8CF2CE6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703F6E24"/>
    <w:multiLevelType w:val="multilevel"/>
    <w:tmpl w:val="22404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70AB1FD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4" w15:restartNumberingAfterBreak="0">
    <w:nsid w:val="7B7172B5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671B80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5561953">
    <w:abstractNumId w:val="28"/>
  </w:num>
  <w:num w:numId="2" w16cid:durableId="2125540348">
    <w:abstractNumId w:val="34"/>
  </w:num>
  <w:num w:numId="3" w16cid:durableId="1172572281">
    <w:abstractNumId w:val="39"/>
  </w:num>
  <w:num w:numId="4" w16cid:durableId="381364217">
    <w:abstractNumId w:val="3"/>
  </w:num>
  <w:num w:numId="5" w16cid:durableId="1865365526">
    <w:abstractNumId w:val="4"/>
  </w:num>
  <w:num w:numId="6" w16cid:durableId="1319580187">
    <w:abstractNumId w:val="5"/>
  </w:num>
  <w:num w:numId="7" w16cid:durableId="987444765">
    <w:abstractNumId w:val="6"/>
  </w:num>
  <w:num w:numId="8" w16cid:durableId="1577325742">
    <w:abstractNumId w:val="7"/>
  </w:num>
  <w:num w:numId="9" w16cid:durableId="53312534">
    <w:abstractNumId w:val="8"/>
  </w:num>
  <w:num w:numId="10" w16cid:durableId="217280403">
    <w:abstractNumId w:val="36"/>
  </w:num>
  <w:num w:numId="11" w16cid:durableId="1911962155">
    <w:abstractNumId w:val="37"/>
  </w:num>
  <w:num w:numId="12" w16cid:durableId="1389038856">
    <w:abstractNumId w:val="1"/>
  </w:num>
  <w:num w:numId="13" w16cid:durableId="746151834">
    <w:abstractNumId w:val="2"/>
  </w:num>
  <w:num w:numId="14" w16cid:durableId="752967907">
    <w:abstractNumId w:val="31"/>
  </w:num>
  <w:num w:numId="15" w16cid:durableId="581766982">
    <w:abstractNumId w:val="11"/>
  </w:num>
  <w:num w:numId="16" w16cid:durableId="353969235">
    <w:abstractNumId w:val="14"/>
  </w:num>
  <w:num w:numId="17" w16cid:durableId="938953395">
    <w:abstractNumId w:val="19"/>
  </w:num>
  <w:num w:numId="18" w16cid:durableId="581185556">
    <w:abstractNumId w:val="27"/>
  </w:num>
  <w:num w:numId="19" w16cid:durableId="1176312812">
    <w:abstractNumId w:val="45"/>
  </w:num>
  <w:num w:numId="20" w16cid:durableId="23285844">
    <w:abstractNumId w:val="9"/>
  </w:num>
  <w:num w:numId="21" w16cid:durableId="1019937608">
    <w:abstractNumId w:val="23"/>
  </w:num>
  <w:num w:numId="22" w16cid:durableId="1224633427">
    <w:abstractNumId w:val="12"/>
  </w:num>
  <w:num w:numId="23" w16cid:durableId="1533348417">
    <w:abstractNumId w:val="29"/>
  </w:num>
  <w:num w:numId="24" w16cid:durableId="237205571">
    <w:abstractNumId w:val="30"/>
  </w:num>
  <w:num w:numId="25" w16cid:durableId="1653171733">
    <w:abstractNumId w:val="33"/>
  </w:num>
  <w:num w:numId="26" w16cid:durableId="1034505613">
    <w:abstractNumId w:val="20"/>
  </w:num>
  <w:num w:numId="27" w16cid:durableId="1463616357">
    <w:abstractNumId w:val="38"/>
  </w:num>
  <w:num w:numId="28" w16cid:durableId="1495602965">
    <w:abstractNumId w:val="22"/>
  </w:num>
  <w:num w:numId="29" w16cid:durableId="1633058084">
    <w:abstractNumId w:val="32"/>
  </w:num>
  <w:num w:numId="30" w16cid:durableId="1027366924">
    <w:abstractNumId w:val="43"/>
  </w:num>
  <w:num w:numId="31" w16cid:durableId="1490243609">
    <w:abstractNumId w:val="13"/>
  </w:num>
  <w:num w:numId="32" w16cid:durableId="1120413620">
    <w:abstractNumId w:val="26"/>
  </w:num>
  <w:num w:numId="33" w16cid:durableId="1600529593">
    <w:abstractNumId w:val="16"/>
  </w:num>
  <w:num w:numId="34" w16cid:durableId="87973366">
    <w:abstractNumId w:val="44"/>
  </w:num>
  <w:num w:numId="35" w16cid:durableId="1897273020">
    <w:abstractNumId w:val="21"/>
  </w:num>
  <w:num w:numId="36" w16cid:durableId="2120641101">
    <w:abstractNumId w:val="42"/>
  </w:num>
  <w:num w:numId="37" w16cid:durableId="692725137">
    <w:abstractNumId w:val="17"/>
  </w:num>
  <w:num w:numId="38" w16cid:durableId="1946571773">
    <w:abstractNumId w:val="15"/>
  </w:num>
  <w:num w:numId="39" w16cid:durableId="171998115">
    <w:abstractNumId w:val="41"/>
  </w:num>
  <w:num w:numId="40" w16cid:durableId="1554652758">
    <w:abstractNumId w:val="40"/>
  </w:num>
  <w:num w:numId="41" w16cid:durableId="223874238">
    <w:abstractNumId w:val="18"/>
  </w:num>
  <w:num w:numId="42" w16cid:durableId="1629045389">
    <w:abstractNumId w:val="24"/>
  </w:num>
  <w:num w:numId="43" w16cid:durableId="714082827">
    <w:abstractNumId w:val="25"/>
  </w:num>
  <w:num w:numId="44" w16cid:durableId="338041257">
    <w:abstractNumId w:val="35"/>
  </w:num>
  <w:num w:numId="45" w16cid:durableId="41493653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244F"/>
    <w:rsid w:val="00014772"/>
    <w:rsid w:val="00060657"/>
    <w:rsid w:val="00065CA2"/>
    <w:rsid w:val="0009373D"/>
    <w:rsid w:val="000A5687"/>
    <w:rsid w:val="000B3C2E"/>
    <w:rsid w:val="000B61FA"/>
    <w:rsid w:val="000C3892"/>
    <w:rsid w:val="000C7787"/>
    <w:rsid w:val="000F4A9E"/>
    <w:rsid w:val="00115E2C"/>
    <w:rsid w:val="00162AAF"/>
    <w:rsid w:val="00166D89"/>
    <w:rsid w:val="0017137E"/>
    <w:rsid w:val="00190A29"/>
    <w:rsid w:val="001A59A1"/>
    <w:rsid w:val="001B0E61"/>
    <w:rsid w:val="001B7685"/>
    <w:rsid w:val="001D2BAF"/>
    <w:rsid w:val="001E492A"/>
    <w:rsid w:val="001E4BF9"/>
    <w:rsid w:val="001F1FE9"/>
    <w:rsid w:val="001F2FC6"/>
    <w:rsid w:val="002538DA"/>
    <w:rsid w:val="002667A5"/>
    <w:rsid w:val="00277943"/>
    <w:rsid w:val="00283396"/>
    <w:rsid w:val="002900DC"/>
    <w:rsid w:val="00296073"/>
    <w:rsid w:val="002A307F"/>
    <w:rsid w:val="002A6DAA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06C1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14642"/>
    <w:rsid w:val="004316AF"/>
    <w:rsid w:val="004317E7"/>
    <w:rsid w:val="004364B2"/>
    <w:rsid w:val="004421EE"/>
    <w:rsid w:val="004467BC"/>
    <w:rsid w:val="00455797"/>
    <w:rsid w:val="004620ED"/>
    <w:rsid w:val="004629AD"/>
    <w:rsid w:val="0047183F"/>
    <w:rsid w:val="00485F3C"/>
    <w:rsid w:val="00492F8A"/>
    <w:rsid w:val="004A13C6"/>
    <w:rsid w:val="004B1705"/>
    <w:rsid w:val="004C4337"/>
    <w:rsid w:val="004C6C09"/>
    <w:rsid w:val="004D4E98"/>
    <w:rsid w:val="004E20BE"/>
    <w:rsid w:val="004E5D53"/>
    <w:rsid w:val="004F2759"/>
    <w:rsid w:val="00523F1B"/>
    <w:rsid w:val="00555FEE"/>
    <w:rsid w:val="0055798C"/>
    <w:rsid w:val="005623E3"/>
    <w:rsid w:val="00577794"/>
    <w:rsid w:val="00585E97"/>
    <w:rsid w:val="005875D1"/>
    <w:rsid w:val="005A1F1A"/>
    <w:rsid w:val="005B384A"/>
    <w:rsid w:val="005C07AF"/>
    <w:rsid w:val="005D0DAE"/>
    <w:rsid w:val="005D2B72"/>
    <w:rsid w:val="005D2D43"/>
    <w:rsid w:val="0061367B"/>
    <w:rsid w:val="0061458B"/>
    <w:rsid w:val="00642FE8"/>
    <w:rsid w:val="00654B0C"/>
    <w:rsid w:val="006557DB"/>
    <w:rsid w:val="00672025"/>
    <w:rsid w:val="00674D09"/>
    <w:rsid w:val="006762F1"/>
    <w:rsid w:val="00676EFC"/>
    <w:rsid w:val="00694299"/>
    <w:rsid w:val="006A432A"/>
    <w:rsid w:val="006B212F"/>
    <w:rsid w:val="006C6AAE"/>
    <w:rsid w:val="006E6FF3"/>
    <w:rsid w:val="006F46A2"/>
    <w:rsid w:val="006F5E7D"/>
    <w:rsid w:val="006F7868"/>
    <w:rsid w:val="00714073"/>
    <w:rsid w:val="00716DBD"/>
    <w:rsid w:val="007237BD"/>
    <w:rsid w:val="007800D2"/>
    <w:rsid w:val="00793487"/>
    <w:rsid w:val="007B29D2"/>
    <w:rsid w:val="007B4111"/>
    <w:rsid w:val="007B71AF"/>
    <w:rsid w:val="007E7064"/>
    <w:rsid w:val="00803A5E"/>
    <w:rsid w:val="008055B5"/>
    <w:rsid w:val="00822E0A"/>
    <w:rsid w:val="00860288"/>
    <w:rsid w:val="00864826"/>
    <w:rsid w:val="00871A36"/>
    <w:rsid w:val="0088155F"/>
    <w:rsid w:val="00881781"/>
    <w:rsid w:val="008976CF"/>
    <w:rsid w:val="008A4732"/>
    <w:rsid w:val="008B6755"/>
    <w:rsid w:val="008C0C76"/>
    <w:rsid w:val="008C46A2"/>
    <w:rsid w:val="008C4C89"/>
    <w:rsid w:val="008F5B0C"/>
    <w:rsid w:val="00903B11"/>
    <w:rsid w:val="00904DB0"/>
    <w:rsid w:val="00943B39"/>
    <w:rsid w:val="00965F0E"/>
    <w:rsid w:val="009672CA"/>
    <w:rsid w:val="009A018E"/>
    <w:rsid w:val="009A5515"/>
    <w:rsid w:val="009B6245"/>
    <w:rsid w:val="009C1BD3"/>
    <w:rsid w:val="009C2163"/>
    <w:rsid w:val="009E231E"/>
    <w:rsid w:val="009F5AB9"/>
    <w:rsid w:val="00A010BA"/>
    <w:rsid w:val="00A170D5"/>
    <w:rsid w:val="00A31EFB"/>
    <w:rsid w:val="00A4116B"/>
    <w:rsid w:val="00A43A54"/>
    <w:rsid w:val="00A64C63"/>
    <w:rsid w:val="00A7195E"/>
    <w:rsid w:val="00A74ACE"/>
    <w:rsid w:val="00A838BE"/>
    <w:rsid w:val="00A87D66"/>
    <w:rsid w:val="00AB4F45"/>
    <w:rsid w:val="00AC5B34"/>
    <w:rsid w:val="00AE14DF"/>
    <w:rsid w:val="00AF06C6"/>
    <w:rsid w:val="00AF1477"/>
    <w:rsid w:val="00AF451A"/>
    <w:rsid w:val="00B00918"/>
    <w:rsid w:val="00B15854"/>
    <w:rsid w:val="00B416F4"/>
    <w:rsid w:val="00B42489"/>
    <w:rsid w:val="00B45F4D"/>
    <w:rsid w:val="00B53D09"/>
    <w:rsid w:val="00B73968"/>
    <w:rsid w:val="00BA440F"/>
    <w:rsid w:val="00BA5DD3"/>
    <w:rsid w:val="00BB35AC"/>
    <w:rsid w:val="00BB4391"/>
    <w:rsid w:val="00BC0775"/>
    <w:rsid w:val="00BD4887"/>
    <w:rsid w:val="00BF12E7"/>
    <w:rsid w:val="00BF34B9"/>
    <w:rsid w:val="00BF75D3"/>
    <w:rsid w:val="00C02C43"/>
    <w:rsid w:val="00C11379"/>
    <w:rsid w:val="00C15D75"/>
    <w:rsid w:val="00C63834"/>
    <w:rsid w:val="00C719F7"/>
    <w:rsid w:val="00C76EF6"/>
    <w:rsid w:val="00C92337"/>
    <w:rsid w:val="00CB78C3"/>
    <w:rsid w:val="00CC0D7A"/>
    <w:rsid w:val="00CC3376"/>
    <w:rsid w:val="00CC38E8"/>
    <w:rsid w:val="00CE7C93"/>
    <w:rsid w:val="00D1242F"/>
    <w:rsid w:val="00D1631E"/>
    <w:rsid w:val="00D17058"/>
    <w:rsid w:val="00D4138E"/>
    <w:rsid w:val="00D45318"/>
    <w:rsid w:val="00D52C8C"/>
    <w:rsid w:val="00D62D42"/>
    <w:rsid w:val="00D647EC"/>
    <w:rsid w:val="00D770B2"/>
    <w:rsid w:val="00D804E5"/>
    <w:rsid w:val="00D94757"/>
    <w:rsid w:val="00DA34F9"/>
    <w:rsid w:val="00DA48C4"/>
    <w:rsid w:val="00DB1287"/>
    <w:rsid w:val="00DB4A85"/>
    <w:rsid w:val="00DD0AC7"/>
    <w:rsid w:val="00DE0984"/>
    <w:rsid w:val="00DE2AFD"/>
    <w:rsid w:val="00DF1EE9"/>
    <w:rsid w:val="00E22B66"/>
    <w:rsid w:val="00E36C12"/>
    <w:rsid w:val="00E43640"/>
    <w:rsid w:val="00E71388"/>
    <w:rsid w:val="00E7508C"/>
    <w:rsid w:val="00E7774A"/>
    <w:rsid w:val="00E95CAC"/>
    <w:rsid w:val="00EA5F35"/>
    <w:rsid w:val="00EE281A"/>
    <w:rsid w:val="00F02151"/>
    <w:rsid w:val="00F1540C"/>
    <w:rsid w:val="00F21ACC"/>
    <w:rsid w:val="00F25464"/>
    <w:rsid w:val="00F3186C"/>
    <w:rsid w:val="00F60AAB"/>
    <w:rsid w:val="00F62624"/>
    <w:rsid w:val="00F636B5"/>
    <w:rsid w:val="00F673E6"/>
    <w:rsid w:val="00F737D2"/>
    <w:rsid w:val="00F74724"/>
    <w:rsid w:val="00F768C9"/>
    <w:rsid w:val="00F9111E"/>
    <w:rsid w:val="00FA4C98"/>
    <w:rsid w:val="00FA60A3"/>
    <w:rsid w:val="00FB339A"/>
    <w:rsid w:val="00FC78BD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4097"/>
    <o:shapelayout v:ext="edit">
      <o:idmap v:ext="edit" data="1"/>
    </o:shapelayout>
  </w:shapeDefaults>
  <w:decimalSymbol w:val=","/>
  <w:listSeparator w:val=";"/>
  <w14:docId w14:val="7C752040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93D7-CC00-4B6B-B0B3-B7359FE2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2136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2019-05-21T19:41:00Z</cp:lastPrinted>
  <dcterms:created xsi:type="dcterms:W3CDTF">2022-05-25T16:08:00Z</dcterms:created>
  <dcterms:modified xsi:type="dcterms:W3CDTF">2022-05-25T16:08:00Z</dcterms:modified>
</cp:coreProperties>
</file>