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5C234" w14:textId="77777777" w:rsidR="00C27DA6" w:rsidRPr="00442132" w:rsidRDefault="00C27DA6" w:rsidP="00C27DA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OGŁOSZENIE</w:t>
      </w:r>
    </w:p>
    <w:p w14:paraId="699A7A3E" w14:textId="0A3D068B" w:rsidR="00C27DA6" w:rsidRDefault="00C27DA6" w:rsidP="00C27DA6">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442132">
        <w:rPr>
          <w:rFonts w:ascii="Times New Roman" w:eastAsia="Times New Roman" w:hAnsi="Times New Roman" w:cs="Times New Roman"/>
          <w:b/>
          <w:bCs/>
          <w:sz w:val="24"/>
          <w:szCs w:val="24"/>
          <w:lang w:eastAsia="pl-PL"/>
        </w:rPr>
        <w:t>O NABORZE KANDYDATÓW NA WOLNE STANOWISKO URZĘDNICZE </w:t>
      </w:r>
    </w:p>
    <w:p w14:paraId="73A12BA8" w14:textId="5313C2BE" w:rsidR="00E642DA" w:rsidRDefault="00C27DA6" w:rsidP="00E642DA">
      <w:pPr>
        <w:jc w:val="both"/>
        <w:rPr>
          <w:rFonts w:ascii="Times New Roman" w:hAnsi="Times New Roman" w:cs="Times New Roman"/>
          <w:sz w:val="24"/>
          <w:szCs w:val="24"/>
        </w:rPr>
      </w:pPr>
      <w:r>
        <w:rPr>
          <w:rFonts w:ascii="Times New Roman" w:hAnsi="Times New Roman" w:cs="Times New Roman"/>
          <w:sz w:val="24"/>
          <w:szCs w:val="24"/>
        </w:rPr>
        <w:t>Na podstawie art. 6 ustawy z dnia 21 listopada 2008</w:t>
      </w:r>
      <w:r w:rsidR="008D281E">
        <w:rPr>
          <w:rFonts w:ascii="Times New Roman" w:hAnsi="Times New Roman" w:cs="Times New Roman"/>
          <w:sz w:val="24"/>
          <w:szCs w:val="24"/>
        </w:rPr>
        <w:t xml:space="preserve"> </w:t>
      </w:r>
      <w:r>
        <w:rPr>
          <w:rFonts w:ascii="Times New Roman" w:hAnsi="Times New Roman" w:cs="Times New Roman"/>
          <w:sz w:val="24"/>
          <w:szCs w:val="24"/>
        </w:rPr>
        <w:t xml:space="preserve">r. – o pracownikach samorządowych </w:t>
      </w:r>
      <w:r>
        <w:rPr>
          <w:rFonts w:ascii="Times New Roman" w:hAnsi="Times New Roman" w:cs="Times New Roman"/>
          <w:sz w:val="24"/>
          <w:szCs w:val="24"/>
        </w:rPr>
        <w:br/>
        <w:t>(</w:t>
      </w:r>
      <w:r w:rsidR="009470FB">
        <w:rPr>
          <w:rFonts w:ascii="Times New Roman" w:hAnsi="Times New Roman" w:cs="Times New Roman"/>
          <w:sz w:val="24"/>
          <w:szCs w:val="24"/>
        </w:rPr>
        <w:t xml:space="preserve">tj. </w:t>
      </w:r>
      <w:r>
        <w:rPr>
          <w:rFonts w:ascii="Times New Roman" w:hAnsi="Times New Roman" w:cs="Times New Roman"/>
          <w:sz w:val="24"/>
          <w:szCs w:val="24"/>
        </w:rPr>
        <w:t>Dz.</w:t>
      </w:r>
      <w:r w:rsidR="009470FB">
        <w:rPr>
          <w:rFonts w:ascii="Times New Roman" w:hAnsi="Times New Roman" w:cs="Times New Roman"/>
          <w:sz w:val="24"/>
          <w:szCs w:val="24"/>
        </w:rPr>
        <w:t xml:space="preserve"> </w:t>
      </w:r>
      <w:r>
        <w:rPr>
          <w:rFonts w:ascii="Times New Roman" w:hAnsi="Times New Roman" w:cs="Times New Roman"/>
          <w:sz w:val="24"/>
          <w:szCs w:val="24"/>
        </w:rPr>
        <w:t>U. z 20</w:t>
      </w:r>
      <w:r w:rsidR="008D281E">
        <w:rPr>
          <w:rFonts w:ascii="Times New Roman" w:hAnsi="Times New Roman" w:cs="Times New Roman"/>
          <w:sz w:val="24"/>
          <w:szCs w:val="24"/>
        </w:rPr>
        <w:t>2</w:t>
      </w:r>
      <w:r w:rsidR="00497930">
        <w:rPr>
          <w:rFonts w:ascii="Times New Roman" w:hAnsi="Times New Roman" w:cs="Times New Roman"/>
          <w:sz w:val="24"/>
          <w:szCs w:val="24"/>
        </w:rPr>
        <w:t>4</w:t>
      </w:r>
      <w:r w:rsidR="008D281E">
        <w:rPr>
          <w:rFonts w:ascii="Times New Roman" w:hAnsi="Times New Roman" w:cs="Times New Roman"/>
          <w:sz w:val="24"/>
          <w:szCs w:val="24"/>
        </w:rPr>
        <w:t xml:space="preserve"> </w:t>
      </w:r>
      <w:r>
        <w:rPr>
          <w:rFonts w:ascii="Times New Roman" w:hAnsi="Times New Roman" w:cs="Times New Roman"/>
          <w:sz w:val="24"/>
          <w:szCs w:val="24"/>
        </w:rPr>
        <w:t xml:space="preserve">r. poz. </w:t>
      </w:r>
      <w:r w:rsidR="009470FB">
        <w:rPr>
          <w:rFonts w:ascii="Times New Roman" w:hAnsi="Times New Roman" w:cs="Times New Roman"/>
          <w:sz w:val="24"/>
          <w:szCs w:val="24"/>
        </w:rPr>
        <w:t>1135</w:t>
      </w:r>
      <w:r>
        <w:rPr>
          <w:rFonts w:ascii="Times New Roman" w:hAnsi="Times New Roman" w:cs="Times New Roman"/>
          <w:sz w:val="24"/>
          <w:szCs w:val="24"/>
        </w:rPr>
        <w:t xml:space="preserve">) Wójt Gminy Gródek nad Dunajcem organizuje nabór kandydatów na wolne stanowisko </w:t>
      </w:r>
      <w:r w:rsidRPr="005137C6">
        <w:rPr>
          <w:rFonts w:ascii="Times New Roman" w:hAnsi="Times New Roman" w:cs="Times New Roman"/>
          <w:sz w:val="24"/>
          <w:szCs w:val="24"/>
        </w:rPr>
        <w:t xml:space="preserve">urzędnicze </w:t>
      </w:r>
      <w:r w:rsidR="00C44571" w:rsidRPr="005137C6">
        <w:rPr>
          <w:rFonts w:ascii="Times New Roman" w:hAnsi="Times New Roman" w:cs="Times New Roman"/>
          <w:sz w:val="24"/>
          <w:szCs w:val="24"/>
        </w:rPr>
        <w:t xml:space="preserve">ds. </w:t>
      </w:r>
      <w:bookmarkStart w:id="0" w:name="_Hlk173494982"/>
      <w:r w:rsidR="00E642DA" w:rsidRPr="00E642DA">
        <w:rPr>
          <w:rFonts w:ascii="Times New Roman" w:hAnsi="Times New Roman" w:cs="Times New Roman"/>
          <w:sz w:val="24"/>
          <w:szCs w:val="24"/>
        </w:rPr>
        <w:t>pozyskiwania i rozliczania pozabudżetowych środków finansowych</w:t>
      </w:r>
      <w:bookmarkEnd w:id="0"/>
      <w:r w:rsidR="00B1487C">
        <w:rPr>
          <w:rFonts w:ascii="Times New Roman" w:hAnsi="Times New Roman" w:cs="Times New Roman"/>
          <w:sz w:val="24"/>
          <w:szCs w:val="24"/>
        </w:rPr>
        <w:t xml:space="preserve"> </w:t>
      </w:r>
      <w:r w:rsidR="00B1487C" w:rsidRPr="00B1487C">
        <w:rPr>
          <w:rFonts w:ascii="Times New Roman" w:hAnsi="Times New Roman" w:cs="Times New Roman"/>
          <w:sz w:val="24"/>
          <w:szCs w:val="24"/>
        </w:rPr>
        <w:t>(1/2 etatu)</w:t>
      </w:r>
      <w:r w:rsidR="00B1487C">
        <w:rPr>
          <w:rFonts w:ascii="Times New Roman" w:hAnsi="Times New Roman" w:cs="Times New Roman"/>
          <w:sz w:val="24"/>
          <w:szCs w:val="24"/>
        </w:rPr>
        <w:t>.</w:t>
      </w:r>
    </w:p>
    <w:p w14:paraId="12CAE185" w14:textId="3832101E" w:rsidR="00C27DA6" w:rsidRPr="00442132" w:rsidRDefault="00C27DA6" w:rsidP="00E642DA">
      <w:pPr>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Nazwa i adres jednostki: Urząd Gminy w Gródku nad Dunajcem</w:t>
      </w:r>
      <w:r w:rsidR="00472425">
        <w:rPr>
          <w:rFonts w:ascii="Times New Roman" w:eastAsia="Times New Roman" w:hAnsi="Times New Roman" w:cs="Times New Roman"/>
          <w:b/>
          <w:bCs/>
          <w:sz w:val="24"/>
          <w:szCs w:val="24"/>
          <w:lang w:eastAsia="pl-PL"/>
        </w:rPr>
        <w:t>,</w:t>
      </w:r>
      <w:r w:rsidRPr="00442132">
        <w:rPr>
          <w:rFonts w:ascii="Times New Roman" w:eastAsia="Times New Roman" w:hAnsi="Times New Roman" w:cs="Times New Roman"/>
          <w:b/>
          <w:bCs/>
          <w:sz w:val="24"/>
          <w:szCs w:val="24"/>
          <w:lang w:eastAsia="pl-PL"/>
        </w:rPr>
        <w:t xml:space="preserve"> 33-318 Gródek nad Dunajcem 54</w:t>
      </w:r>
      <w:r w:rsidR="00472425">
        <w:rPr>
          <w:rFonts w:ascii="Times New Roman" w:eastAsia="Times New Roman" w:hAnsi="Times New Roman" w:cs="Times New Roman"/>
          <w:b/>
          <w:bCs/>
          <w:sz w:val="24"/>
          <w:szCs w:val="24"/>
          <w:lang w:eastAsia="pl-PL"/>
        </w:rPr>
        <w:t>.</w:t>
      </w:r>
    </w:p>
    <w:p w14:paraId="3AF92819" w14:textId="7414A85C" w:rsidR="00C27DA6" w:rsidRPr="005137C6" w:rsidRDefault="00C27DA6" w:rsidP="005C68C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 xml:space="preserve">Określenie stanowiska: </w:t>
      </w:r>
      <w:r w:rsidRPr="005137C6">
        <w:rPr>
          <w:rFonts w:ascii="Times New Roman" w:eastAsia="Times New Roman" w:hAnsi="Times New Roman" w:cs="Times New Roman"/>
          <w:b/>
          <w:bCs/>
          <w:sz w:val="24"/>
          <w:szCs w:val="24"/>
          <w:lang w:eastAsia="pl-PL"/>
        </w:rPr>
        <w:t>stanowisko ds.</w:t>
      </w:r>
      <w:r w:rsidR="00E642DA" w:rsidRPr="00E642DA">
        <w:rPr>
          <w:rFonts w:ascii="Times New Roman" w:eastAsia="Times New Roman" w:hAnsi="Times New Roman" w:cs="Times New Roman"/>
          <w:b/>
          <w:bCs/>
          <w:sz w:val="24"/>
          <w:szCs w:val="24"/>
          <w:lang w:eastAsia="pl-PL"/>
        </w:rPr>
        <w:t xml:space="preserve"> pozyskiwania i rozliczania pozabudżetowych środków finansowych</w:t>
      </w:r>
      <w:r w:rsidRPr="005137C6">
        <w:rPr>
          <w:rFonts w:ascii="Times New Roman" w:eastAsia="Times New Roman" w:hAnsi="Times New Roman" w:cs="Times New Roman"/>
          <w:b/>
          <w:bCs/>
          <w:sz w:val="24"/>
          <w:szCs w:val="24"/>
          <w:lang w:eastAsia="pl-PL"/>
        </w:rPr>
        <w:t xml:space="preserve"> w Referacie </w:t>
      </w:r>
      <w:r w:rsidR="005137C6" w:rsidRPr="005137C6">
        <w:rPr>
          <w:rFonts w:ascii="Times New Roman" w:eastAsia="Times New Roman" w:hAnsi="Times New Roman" w:cs="Times New Roman"/>
          <w:b/>
          <w:bCs/>
          <w:sz w:val="24"/>
          <w:szCs w:val="24"/>
          <w:lang w:eastAsia="pl-PL"/>
        </w:rPr>
        <w:t>Inwestycji i Zamówień Publicznych.</w:t>
      </w:r>
    </w:p>
    <w:p w14:paraId="03842C17" w14:textId="77777777" w:rsidR="00C27DA6" w:rsidRPr="00442132" w:rsidRDefault="00C27DA6" w:rsidP="00472425">
      <w:pPr>
        <w:spacing w:after="0"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I. Oferty na ww. stanowisko mogą składać osoby, które spełniają wymagania niezbędne:</w:t>
      </w:r>
    </w:p>
    <w:p w14:paraId="28E1C48B" w14:textId="03DDCF27" w:rsidR="00712BE8" w:rsidRPr="00712BE8" w:rsidRDefault="00C27DA6" w:rsidP="00712BE8">
      <w:pPr>
        <w:numPr>
          <w:ilvl w:val="0"/>
          <w:numId w:val="18"/>
        </w:numPr>
        <w:tabs>
          <w:tab w:val="clear" w:pos="720"/>
        </w:tabs>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Posiadają obywatelstwo polskie</w:t>
      </w:r>
      <w:r w:rsidR="006668E5" w:rsidRPr="006668E5">
        <w:rPr>
          <w:rFonts w:ascii="Times New Roman" w:eastAsia="Times New Roman" w:hAnsi="Times New Roman" w:cs="Times New Roman"/>
          <w:sz w:val="24"/>
          <w:szCs w:val="24"/>
          <w:lang w:eastAsia="pl-PL"/>
        </w:rPr>
        <w:t>, z zastrzeżeniem art. 11 ust. 2 i 3</w:t>
      </w:r>
      <w:r w:rsidR="00712BE8" w:rsidRPr="00712BE8">
        <w:t xml:space="preserve"> </w:t>
      </w:r>
      <w:r w:rsidR="00712BE8" w:rsidRPr="00712BE8">
        <w:rPr>
          <w:rFonts w:ascii="Times New Roman" w:eastAsia="Times New Roman" w:hAnsi="Times New Roman" w:cs="Times New Roman"/>
          <w:sz w:val="24"/>
          <w:szCs w:val="24"/>
          <w:lang w:eastAsia="pl-PL"/>
        </w:rPr>
        <w:t xml:space="preserve">ustawy </w:t>
      </w:r>
      <w:r w:rsidR="00712BE8">
        <w:rPr>
          <w:rFonts w:ascii="Times New Roman" w:eastAsia="Times New Roman" w:hAnsi="Times New Roman" w:cs="Times New Roman"/>
          <w:sz w:val="24"/>
          <w:szCs w:val="24"/>
          <w:lang w:eastAsia="pl-PL"/>
        </w:rPr>
        <w:br/>
      </w:r>
      <w:r w:rsidR="00712BE8" w:rsidRPr="00712BE8">
        <w:rPr>
          <w:rFonts w:ascii="Times New Roman" w:eastAsia="Times New Roman" w:hAnsi="Times New Roman" w:cs="Times New Roman"/>
          <w:sz w:val="24"/>
          <w:szCs w:val="24"/>
          <w:lang w:eastAsia="pl-PL"/>
        </w:rPr>
        <w:t>o pracownikach samorządowych.</w:t>
      </w:r>
    </w:p>
    <w:p w14:paraId="7D9A1767" w14:textId="77777777" w:rsidR="00712BE8" w:rsidRDefault="00C27DA6" w:rsidP="00712BE8">
      <w:pPr>
        <w:numPr>
          <w:ilvl w:val="0"/>
          <w:numId w:val="18"/>
        </w:numPr>
        <w:tabs>
          <w:tab w:val="clear" w:pos="720"/>
        </w:tabs>
        <w:spacing w:after="0" w:line="240" w:lineRule="auto"/>
        <w:jc w:val="both"/>
        <w:rPr>
          <w:rFonts w:ascii="Times New Roman" w:eastAsia="Times New Roman" w:hAnsi="Times New Roman" w:cs="Times New Roman"/>
          <w:sz w:val="24"/>
          <w:szCs w:val="24"/>
          <w:lang w:eastAsia="pl-PL"/>
        </w:rPr>
      </w:pPr>
      <w:r w:rsidRPr="00712BE8">
        <w:rPr>
          <w:rFonts w:ascii="Times New Roman" w:eastAsia="Times New Roman" w:hAnsi="Times New Roman" w:cs="Times New Roman"/>
          <w:sz w:val="24"/>
          <w:szCs w:val="24"/>
          <w:lang w:eastAsia="pl-PL"/>
        </w:rPr>
        <w:t>Mają pełną zdolność do czynności prawnych oraz korzystają z pełni praw publicznych.</w:t>
      </w:r>
    </w:p>
    <w:p w14:paraId="2987F983" w14:textId="77777777" w:rsidR="00712BE8" w:rsidRDefault="00C27DA6" w:rsidP="00712BE8">
      <w:pPr>
        <w:numPr>
          <w:ilvl w:val="0"/>
          <w:numId w:val="18"/>
        </w:numPr>
        <w:tabs>
          <w:tab w:val="clear" w:pos="720"/>
        </w:tabs>
        <w:spacing w:after="0" w:line="240" w:lineRule="auto"/>
        <w:jc w:val="both"/>
        <w:rPr>
          <w:rFonts w:ascii="Times New Roman" w:eastAsia="Times New Roman" w:hAnsi="Times New Roman" w:cs="Times New Roman"/>
          <w:sz w:val="24"/>
          <w:szCs w:val="24"/>
          <w:lang w:eastAsia="pl-PL"/>
        </w:rPr>
      </w:pPr>
      <w:r w:rsidRPr="00712BE8">
        <w:rPr>
          <w:rFonts w:ascii="Times New Roman" w:eastAsia="Times New Roman" w:hAnsi="Times New Roman" w:cs="Times New Roman"/>
          <w:sz w:val="24"/>
          <w:szCs w:val="24"/>
          <w:lang w:eastAsia="pl-PL"/>
        </w:rPr>
        <w:t xml:space="preserve">Nie były skazane prawomocnym wyrokiem sądu za umyślne przestępstwo ścigane </w:t>
      </w:r>
      <w:r w:rsidRPr="00712BE8">
        <w:rPr>
          <w:rFonts w:ascii="Times New Roman" w:eastAsia="Times New Roman" w:hAnsi="Times New Roman" w:cs="Times New Roman"/>
          <w:sz w:val="24"/>
          <w:szCs w:val="24"/>
          <w:lang w:eastAsia="pl-PL"/>
        </w:rPr>
        <w:br/>
        <w:t>z oskarżenia publicznego lub umyślne przestępstwo skarbowe.</w:t>
      </w:r>
    </w:p>
    <w:p w14:paraId="5474A262" w14:textId="77777777" w:rsidR="00712BE8" w:rsidRDefault="00C27DA6" w:rsidP="00712BE8">
      <w:pPr>
        <w:numPr>
          <w:ilvl w:val="0"/>
          <w:numId w:val="18"/>
        </w:numPr>
        <w:tabs>
          <w:tab w:val="clear" w:pos="720"/>
        </w:tabs>
        <w:spacing w:after="0" w:line="240" w:lineRule="auto"/>
        <w:jc w:val="both"/>
        <w:rPr>
          <w:rFonts w:ascii="Times New Roman" w:eastAsia="Times New Roman" w:hAnsi="Times New Roman" w:cs="Times New Roman"/>
          <w:sz w:val="24"/>
          <w:szCs w:val="24"/>
          <w:lang w:eastAsia="pl-PL"/>
        </w:rPr>
      </w:pPr>
      <w:r w:rsidRPr="00712BE8">
        <w:rPr>
          <w:rFonts w:ascii="Times New Roman" w:eastAsia="Times New Roman" w:hAnsi="Times New Roman" w:cs="Times New Roman"/>
          <w:sz w:val="24"/>
          <w:szCs w:val="24"/>
          <w:lang w:eastAsia="pl-PL"/>
        </w:rPr>
        <w:t>Cieszą się nieposzlakowaną opinią.</w:t>
      </w:r>
    </w:p>
    <w:p w14:paraId="6F91B2BE" w14:textId="578BD658" w:rsidR="00712BE8" w:rsidRDefault="00C27DA6" w:rsidP="00712BE8">
      <w:pPr>
        <w:numPr>
          <w:ilvl w:val="0"/>
          <w:numId w:val="18"/>
        </w:numPr>
        <w:tabs>
          <w:tab w:val="clear" w:pos="720"/>
        </w:tabs>
        <w:spacing w:after="0" w:line="240" w:lineRule="auto"/>
        <w:jc w:val="both"/>
        <w:rPr>
          <w:rFonts w:ascii="Times New Roman" w:eastAsia="Times New Roman" w:hAnsi="Times New Roman" w:cs="Times New Roman"/>
          <w:sz w:val="24"/>
          <w:szCs w:val="24"/>
          <w:lang w:eastAsia="pl-PL"/>
        </w:rPr>
      </w:pPr>
      <w:r w:rsidRPr="00712BE8">
        <w:rPr>
          <w:rFonts w:ascii="Times New Roman" w:eastAsia="Times New Roman" w:hAnsi="Times New Roman" w:cs="Times New Roman"/>
          <w:sz w:val="24"/>
          <w:szCs w:val="24"/>
          <w:lang w:eastAsia="pl-PL"/>
        </w:rPr>
        <w:t>Posiadają wykształcenie wyższ</w:t>
      </w:r>
      <w:r w:rsidR="00EC0C74" w:rsidRPr="00712BE8">
        <w:rPr>
          <w:rFonts w:ascii="Times New Roman" w:eastAsia="Times New Roman" w:hAnsi="Times New Roman" w:cs="Times New Roman"/>
          <w:sz w:val="24"/>
          <w:szCs w:val="24"/>
          <w:lang w:eastAsia="pl-PL"/>
        </w:rPr>
        <w:t>e</w:t>
      </w:r>
      <w:r w:rsidRPr="00712BE8">
        <w:rPr>
          <w:rFonts w:ascii="Times New Roman" w:eastAsia="Times New Roman" w:hAnsi="Times New Roman" w:cs="Times New Roman"/>
          <w:sz w:val="24"/>
          <w:szCs w:val="24"/>
          <w:lang w:eastAsia="pl-PL"/>
        </w:rPr>
        <w:t xml:space="preserve"> </w:t>
      </w:r>
      <w:r w:rsidR="00EC0C74" w:rsidRPr="00712BE8">
        <w:rPr>
          <w:rFonts w:ascii="Times New Roman" w:eastAsia="Times New Roman" w:hAnsi="Times New Roman" w:cs="Times New Roman"/>
          <w:sz w:val="24"/>
          <w:szCs w:val="24"/>
          <w:lang w:eastAsia="pl-PL"/>
        </w:rPr>
        <w:t>(preferowane: administracja, ekonomia, budownictwo</w:t>
      </w:r>
      <w:r w:rsidR="00E642DA">
        <w:rPr>
          <w:rFonts w:ascii="Times New Roman" w:eastAsia="Times New Roman" w:hAnsi="Times New Roman" w:cs="Times New Roman"/>
          <w:sz w:val="24"/>
          <w:szCs w:val="24"/>
          <w:lang w:eastAsia="pl-PL"/>
        </w:rPr>
        <w:t>)</w:t>
      </w:r>
      <w:r w:rsidR="00EC0C74" w:rsidRPr="00712BE8">
        <w:rPr>
          <w:rFonts w:ascii="Times New Roman" w:eastAsia="Times New Roman" w:hAnsi="Times New Roman" w:cs="Times New Roman"/>
          <w:sz w:val="24"/>
          <w:szCs w:val="24"/>
          <w:lang w:eastAsia="pl-PL"/>
        </w:rPr>
        <w:t>.</w:t>
      </w:r>
    </w:p>
    <w:p w14:paraId="30F4030D" w14:textId="2531477A" w:rsidR="00712BE8" w:rsidRDefault="00EC0C74" w:rsidP="00712BE8">
      <w:pPr>
        <w:numPr>
          <w:ilvl w:val="0"/>
          <w:numId w:val="18"/>
        </w:numPr>
        <w:tabs>
          <w:tab w:val="clear" w:pos="720"/>
        </w:tabs>
        <w:spacing w:after="0" w:line="240" w:lineRule="auto"/>
        <w:jc w:val="both"/>
        <w:rPr>
          <w:rFonts w:ascii="Times New Roman" w:eastAsia="Times New Roman" w:hAnsi="Times New Roman" w:cs="Times New Roman"/>
          <w:sz w:val="24"/>
          <w:szCs w:val="24"/>
          <w:lang w:eastAsia="pl-PL"/>
        </w:rPr>
      </w:pPr>
      <w:r w:rsidRPr="00712BE8">
        <w:rPr>
          <w:rFonts w:ascii="Times New Roman" w:eastAsia="Times New Roman" w:hAnsi="Times New Roman" w:cs="Times New Roman"/>
          <w:sz w:val="24"/>
          <w:szCs w:val="24"/>
          <w:lang w:eastAsia="pl-PL"/>
        </w:rPr>
        <w:t xml:space="preserve">Staż pracy – minimum </w:t>
      </w:r>
      <w:r w:rsidR="00CD45D5">
        <w:rPr>
          <w:rFonts w:ascii="Times New Roman" w:eastAsia="Times New Roman" w:hAnsi="Times New Roman" w:cs="Times New Roman"/>
          <w:sz w:val="24"/>
          <w:szCs w:val="24"/>
          <w:lang w:eastAsia="pl-PL"/>
        </w:rPr>
        <w:t>5</w:t>
      </w:r>
      <w:r w:rsidRPr="00712BE8">
        <w:rPr>
          <w:rFonts w:ascii="Times New Roman" w:eastAsia="Times New Roman" w:hAnsi="Times New Roman" w:cs="Times New Roman"/>
          <w:sz w:val="24"/>
          <w:szCs w:val="24"/>
          <w:lang w:eastAsia="pl-PL"/>
        </w:rPr>
        <w:t xml:space="preserve"> lat</w:t>
      </w:r>
      <w:r w:rsidR="00285A5B" w:rsidRPr="00712BE8">
        <w:rPr>
          <w:rFonts w:ascii="Times New Roman" w:eastAsia="Times New Roman" w:hAnsi="Times New Roman" w:cs="Times New Roman"/>
          <w:sz w:val="24"/>
          <w:szCs w:val="24"/>
          <w:lang w:eastAsia="pl-PL"/>
        </w:rPr>
        <w:t>a</w:t>
      </w:r>
      <w:r w:rsidR="00CD45D5">
        <w:rPr>
          <w:rFonts w:ascii="Times New Roman" w:eastAsia="Times New Roman" w:hAnsi="Times New Roman" w:cs="Times New Roman"/>
          <w:sz w:val="24"/>
          <w:szCs w:val="24"/>
          <w:lang w:eastAsia="pl-PL"/>
        </w:rPr>
        <w:t xml:space="preserve"> w jednostce administracyjnej.</w:t>
      </w:r>
    </w:p>
    <w:p w14:paraId="32E5CABB" w14:textId="4C032D77" w:rsidR="006668E5" w:rsidRPr="00712BE8" w:rsidRDefault="00EC0C74" w:rsidP="00712BE8">
      <w:pPr>
        <w:numPr>
          <w:ilvl w:val="0"/>
          <w:numId w:val="18"/>
        </w:numPr>
        <w:tabs>
          <w:tab w:val="clear" w:pos="720"/>
        </w:tabs>
        <w:spacing w:after="0" w:line="240" w:lineRule="auto"/>
        <w:jc w:val="both"/>
        <w:rPr>
          <w:rFonts w:ascii="Times New Roman" w:eastAsia="Times New Roman" w:hAnsi="Times New Roman" w:cs="Times New Roman"/>
          <w:sz w:val="24"/>
          <w:szCs w:val="24"/>
          <w:lang w:eastAsia="pl-PL"/>
        </w:rPr>
      </w:pPr>
      <w:r w:rsidRPr="00712BE8">
        <w:rPr>
          <w:rFonts w:ascii="Times New Roman" w:eastAsia="Times New Roman" w:hAnsi="Times New Roman" w:cs="Times New Roman"/>
          <w:sz w:val="24"/>
          <w:szCs w:val="24"/>
          <w:lang w:eastAsia="pl-PL"/>
        </w:rPr>
        <w:t xml:space="preserve">Znajomość procedur administracyjnych oraz regulacji prawnych ze szczególną znajomością ustaw: </w:t>
      </w:r>
      <w:r w:rsidR="006F4A9F" w:rsidRPr="00712BE8">
        <w:rPr>
          <w:rFonts w:ascii="Times New Roman" w:eastAsia="Times New Roman" w:hAnsi="Times New Roman" w:cs="Times New Roman"/>
          <w:sz w:val="24"/>
          <w:szCs w:val="24"/>
          <w:lang w:eastAsia="pl-PL"/>
        </w:rPr>
        <w:t>p</w:t>
      </w:r>
      <w:r w:rsidRPr="00712BE8">
        <w:rPr>
          <w:rFonts w:ascii="Times New Roman" w:eastAsia="Times New Roman" w:hAnsi="Times New Roman" w:cs="Times New Roman"/>
          <w:sz w:val="24"/>
          <w:szCs w:val="24"/>
          <w:lang w:eastAsia="pl-PL"/>
        </w:rPr>
        <w:t xml:space="preserve">rawo zamówień publicznych, </w:t>
      </w:r>
      <w:r w:rsidR="006F4A9F" w:rsidRPr="00712BE8">
        <w:rPr>
          <w:rFonts w:ascii="Times New Roman" w:eastAsia="Times New Roman" w:hAnsi="Times New Roman" w:cs="Times New Roman"/>
          <w:sz w:val="24"/>
          <w:szCs w:val="24"/>
          <w:lang w:eastAsia="pl-PL"/>
        </w:rPr>
        <w:t>k</w:t>
      </w:r>
      <w:r w:rsidRPr="00712BE8">
        <w:rPr>
          <w:rFonts w:ascii="Times New Roman" w:eastAsia="Times New Roman" w:hAnsi="Times New Roman" w:cs="Times New Roman"/>
          <w:sz w:val="24"/>
          <w:szCs w:val="24"/>
          <w:lang w:eastAsia="pl-PL"/>
        </w:rPr>
        <w:t xml:space="preserve">odeks postępowania administracyjnego, </w:t>
      </w:r>
      <w:r w:rsidR="006F4A9F" w:rsidRPr="00712BE8">
        <w:rPr>
          <w:rFonts w:ascii="Times New Roman" w:eastAsia="Times New Roman" w:hAnsi="Times New Roman" w:cs="Times New Roman"/>
          <w:sz w:val="24"/>
          <w:szCs w:val="24"/>
          <w:lang w:eastAsia="pl-PL"/>
        </w:rPr>
        <w:t>p</w:t>
      </w:r>
      <w:r w:rsidRPr="00712BE8">
        <w:rPr>
          <w:rFonts w:ascii="Times New Roman" w:eastAsia="Times New Roman" w:hAnsi="Times New Roman" w:cs="Times New Roman"/>
          <w:sz w:val="24"/>
          <w:szCs w:val="24"/>
          <w:lang w:eastAsia="pl-PL"/>
        </w:rPr>
        <w:t>rawo budowlane,</w:t>
      </w:r>
      <w:r w:rsidR="006F4A9F" w:rsidRPr="00712BE8">
        <w:rPr>
          <w:rFonts w:ascii="Times New Roman" w:eastAsia="Times New Roman" w:hAnsi="Times New Roman" w:cs="Times New Roman"/>
          <w:sz w:val="24"/>
          <w:szCs w:val="24"/>
          <w:lang w:eastAsia="pl-PL"/>
        </w:rPr>
        <w:t xml:space="preserve"> o samorządzie gminnym,</w:t>
      </w:r>
      <w:r w:rsidRPr="00712BE8">
        <w:rPr>
          <w:rFonts w:ascii="Times New Roman" w:eastAsia="Times New Roman" w:hAnsi="Times New Roman" w:cs="Times New Roman"/>
          <w:sz w:val="24"/>
          <w:szCs w:val="24"/>
          <w:lang w:eastAsia="pl-PL"/>
        </w:rPr>
        <w:t xml:space="preserve"> </w:t>
      </w:r>
      <w:r w:rsidR="006F4A9F" w:rsidRPr="00712BE8">
        <w:rPr>
          <w:rFonts w:ascii="Times New Roman" w:eastAsia="Times New Roman" w:hAnsi="Times New Roman" w:cs="Times New Roman"/>
          <w:sz w:val="24"/>
          <w:szCs w:val="24"/>
          <w:lang w:eastAsia="pl-PL"/>
        </w:rPr>
        <w:t>o finansach publicznych</w:t>
      </w:r>
      <w:r w:rsidRPr="00712BE8">
        <w:rPr>
          <w:rFonts w:ascii="Times New Roman" w:eastAsia="Times New Roman" w:hAnsi="Times New Roman" w:cs="Times New Roman"/>
          <w:sz w:val="24"/>
          <w:szCs w:val="24"/>
          <w:lang w:eastAsia="pl-PL"/>
        </w:rPr>
        <w:t>, o pracownikach samorządowych.</w:t>
      </w:r>
    </w:p>
    <w:p w14:paraId="41679790" w14:textId="77777777" w:rsidR="005137C6" w:rsidRPr="00442132" w:rsidRDefault="005137C6" w:rsidP="005137C6">
      <w:pPr>
        <w:spacing w:before="100" w:beforeAutospacing="1" w:after="100" w:afterAutospacing="1"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II. Wymagania dodatkowe:</w:t>
      </w:r>
    </w:p>
    <w:p w14:paraId="3E2E3393" w14:textId="77777777" w:rsidR="005137C6" w:rsidRDefault="005137C6" w:rsidP="00697249">
      <w:pPr>
        <w:numPr>
          <w:ilvl w:val="0"/>
          <w:numId w:val="14"/>
        </w:numPr>
        <w:spacing w:before="100" w:beforeAutospacing="1" w:after="100" w:afterAutospacing="1" w:line="240" w:lineRule="auto"/>
        <w:ind w:hanging="294"/>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Doświadczenie zawodowe w jednostkach samorządu terytorialnego lub innych instytucjach publicznych.</w:t>
      </w:r>
    </w:p>
    <w:p w14:paraId="35FAFB02" w14:textId="3B6A9E9E" w:rsidR="0082324F" w:rsidRPr="00442132" w:rsidRDefault="0082324F" w:rsidP="0082324F">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Doświadczenie zawodowe w zakresie pozyskiwania i rozliczania środków zewnętrznych</w:t>
      </w:r>
      <w:r w:rsidR="009470FB">
        <w:rPr>
          <w:rFonts w:ascii="Times New Roman" w:eastAsia="Times New Roman" w:hAnsi="Times New Roman" w:cs="Times New Roman"/>
          <w:sz w:val="24"/>
          <w:szCs w:val="24"/>
          <w:lang w:eastAsia="pl-PL"/>
        </w:rPr>
        <w:t>.</w:t>
      </w:r>
    </w:p>
    <w:p w14:paraId="787C4FB8" w14:textId="77777777" w:rsidR="0082324F" w:rsidRPr="00442132" w:rsidRDefault="0082324F" w:rsidP="0082324F">
      <w:pPr>
        <w:numPr>
          <w:ilvl w:val="0"/>
          <w:numId w:val="14"/>
        </w:numPr>
        <w:spacing w:before="100" w:beforeAutospacing="1"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Znajomość (w zakresie niezbędnym do realizacji zadań na stanowisku) ustaw:</w:t>
      </w:r>
    </w:p>
    <w:p w14:paraId="540B376F" w14:textId="77777777" w:rsidR="0082324F" w:rsidRPr="00442132" w:rsidRDefault="0082324F" w:rsidP="0082324F">
      <w:pPr>
        <w:spacing w:after="0" w:line="240" w:lineRule="auto"/>
        <w:ind w:firstLine="709"/>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1)      ustawy z dnia 8 marca 1990 r. o samorządzie gminnym,</w:t>
      </w:r>
    </w:p>
    <w:p w14:paraId="4D5A8540" w14:textId="77777777" w:rsidR="0082324F" w:rsidRPr="00442132" w:rsidRDefault="0082324F" w:rsidP="0082324F">
      <w:pPr>
        <w:spacing w:after="0" w:line="240" w:lineRule="auto"/>
        <w:ind w:firstLine="709"/>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2)      ustawy z dnia 27 sierpnia 2009 r. o finansach publicznych,</w:t>
      </w:r>
    </w:p>
    <w:p w14:paraId="24B6BF9E" w14:textId="77777777" w:rsidR="0082324F" w:rsidRPr="00442132" w:rsidRDefault="0082324F" w:rsidP="0082324F">
      <w:pPr>
        <w:spacing w:after="0" w:line="240" w:lineRule="auto"/>
        <w:ind w:firstLine="709"/>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3)      ustawy z dnia 29 stycznia 2004 r. Prawo zamówień publicznych,</w:t>
      </w:r>
    </w:p>
    <w:p w14:paraId="11E1E24C" w14:textId="77777777" w:rsidR="0082324F" w:rsidRPr="00442132" w:rsidRDefault="0082324F" w:rsidP="0082324F">
      <w:pPr>
        <w:spacing w:after="0" w:line="240" w:lineRule="auto"/>
        <w:ind w:firstLine="709"/>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4)      ustawy z dnia 7 lipca 1994 r. Prawo Budowlane,</w:t>
      </w:r>
    </w:p>
    <w:p w14:paraId="21B3458B" w14:textId="77777777" w:rsidR="0082324F" w:rsidRDefault="0082324F" w:rsidP="0082324F">
      <w:pPr>
        <w:spacing w:after="0" w:line="240" w:lineRule="auto"/>
        <w:ind w:firstLine="709"/>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xml:space="preserve">5)      ustawy z dnia 27 marca 2003 r. o planowaniu i zagospodarowaniu </w:t>
      </w:r>
    </w:p>
    <w:p w14:paraId="757FA75B" w14:textId="77777777" w:rsidR="0082324F" w:rsidRPr="00442132" w:rsidRDefault="0082324F" w:rsidP="0082324F">
      <w:pPr>
        <w:spacing w:after="0" w:line="240" w:lineRule="auto"/>
        <w:ind w:firstLine="709"/>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442132">
        <w:rPr>
          <w:rFonts w:ascii="Times New Roman" w:eastAsia="Times New Roman" w:hAnsi="Times New Roman" w:cs="Times New Roman"/>
          <w:sz w:val="24"/>
          <w:szCs w:val="24"/>
          <w:lang w:eastAsia="pl-PL"/>
        </w:rPr>
        <w:t>przestrzennym,</w:t>
      </w:r>
    </w:p>
    <w:p w14:paraId="3D44414C" w14:textId="77777777" w:rsidR="0082324F" w:rsidRPr="00442132" w:rsidRDefault="0082324F" w:rsidP="0082324F">
      <w:pPr>
        <w:spacing w:after="0" w:line="240" w:lineRule="auto"/>
        <w:ind w:firstLine="709"/>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6)      ustawy z dnia 14 czerwca 1960 r. Kodeks postępowania administracyjnego,</w:t>
      </w:r>
    </w:p>
    <w:p w14:paraId="7E89E888" w14:textId="20E3E44D" w:rsidR="0082324F" w:rsidRPr="00442132" w:rsidRDefault="0082324F" w:rsidP="0082324F">
      <w:pPr>
        <w:spacing w:after="0" w:line="240" w:lineRule="auto"/>
        <w:ind w:firstLine="709"/>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7)      ustawy z dnia 21 lutego 2014 o funduszu sołeckim</w:t>
      </w:r>
      <w:r w:rsidR="009470FB">
        <w:rPr>
          <w:rFonts w:ascii="Times New Roman" w:eastAsia="Times New Roman" w:hAnsi="Times New Roman" w:cs="Times New Roman"/>
          <w:sz w:val="24"/>
          <w:szCs w:val="24"/>
          <w:lang w:eastAsia="pl-PL"/>
        </w:rPr>
        <w:t>,</w:t>
      </w:r>
    </w:p>
    <w:p w14:paraId="0BAAA724" w14:textId="77777777" w:rsidR="0082324F" w:rsidRPr="00442132" w:rsidRDefault="0082324F" w:rsidP="0082324F">
      <w:pPr>
        <w:spacing w:after="0" w:line="240" w:lineRule="auto"/>
        <w:ind w:firstLine="709"/>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8)      ustawy z dnia 17 listopada 1964 r. Kodeks postępowania cywilnego,</w:t>
      </w:r>
    </w:p>
    <w:p w14:paraId="2CDABBC3" w14:textId="77777777" w:rsidR="0082324F" w:rsidRPr="00442132" w:rsidRDefault="0082324F" w:rsidP="0082324F">
      <w:pPr>
        <w:spacing w:after="0" w:line="240" w:lineRule="auto"/>
        <w:ind w:left="993" w:hanging="284"/>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9)      innych aktów prawnych związanych z realizowanymi zadaniami.</w:t>
      </w:r>
    </w:p>
    <w:p w14:paraId="5E61FDB5" w14:textId="3EF38422" w:rsidR="0082324F" w:rsidRPr="007E148E" w:rsidRDefault="0082324F" w:rsidP="0082324F">
      <w:pPr>
        <w:pStyle w:val="Akapitzlist"/>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7E148E">
        <w:rPr>
          <w:rFonts w:ascii="Times New Roman" w:eastAsia="Times New Roman" w:hAnsi="Times New Roman" w:cs="Times New Roman"/>
          <w:sz w:val="24"/>
          <w:szCs w:val="24"/>
          <w:lang w:eastAsia="pl-PL"/>
        </w:rPr>
        <w:t>Umiejętność współpracy w zespole</w:t>
      </w:r>
      <w:r w:rsidR="009470FB">
        <w:rPr>
          <w:rFonts w:ascii="Times New Roman" w:eastAsia="Times New Roman" w:hAnsi="Times New Roman" w:cs="Times New Roman"/>
          <w:sz w:val="24"/>
          <w:szCs w:val="24"/>
          <w:lang w:eastAsia="pl-PL"/>
        </w:rPr>
        <w:t>.</w:t>
      </w:r>
    </w:p>
    <w:p w14:paraId="704EE8BC" w14:textId="4B6E0002" w:rsidR="0082324F" w:rsidRPr="00442132" w:rsidRDefault="0082324F" w:rsidP="0082324F">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Zdolności organizacyjne i interpersonalne</w:t>
      </w:r>
      <w:r w:rsidR="009470FB">
        <w:rPr>
          <w:rFonts w:ascii="Times New Roman" w:eastAsia="Times New Roman" w:hAnsi="Times New Roman" w:cs="Times New Roman"/>
          <w:sz w:val="24"/>
          <w:szCs w:val="24"/>
          <w:lang w:eastAsia="pl-PL"/>
        </w:rPr>
        <w:t>.</w:t>
      </w:r>
    </w:p>
    <w:p w14:paraId="1E43684A" w14:textId="13CDCC8C" w:rsidR="0082324F" w:rsidRPr="00442132" w:rsidRDefault="0082324F" w:rsidP="0082324F">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Wysoka kultura osobista</w:t>
      </w:r>
      <w:r w:rsidR="009470FB">
        <w:rPr>
          <w:rFonts w:ascii="Times New Roman" w:eastAsia="Times New Roman" w:hAnsi="Times New Roman" w:cs="Times New Roman"/>
          <w:sz w:val="24"/>
          <w:szCs w:val="24"/>
          <w:lang w:eastAsia="pl-PL"/>
        </w:rPr>
        <w:t>.</w:t>
      </w:r>
    </w:p>
    <w:p w14:paraId="1B049941" w14:textId="77777777" w:rsidR="0082324F" w:rsidRDefault="0082324F" w:rsidP="0082324F">
      <w:pPr>
        <w:pStyle w:val="Akapitzlist"/>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E148E">
        <w:rPr>
          <w:rFonts w:ascii="Times New Roman" w:eastAsia="Times New Roman" w:hAnsi="Times New Roman" w:cs="Times New Roman"/>
          <w:sz w:val="24"/>
          <w:szCs w:val="24"/>
          <w:lang w:eastAsia="pl-PL"/>
        </w:rPr>
        <w:lastRenderedPageBreak/>
        <w:t>Odporność na stres, odpowiedzialność, szybkość w działaniu, dokładność, zaangażowanie.</w:t>
      </w:r>
    </w:p>
    <w:p w14:paraId="2B944C97" w14:textId="25CC7448" w:rsidR="00C27DA6" w:rsidRDefault="00C27DA6" w:rsidP="00697249">
      <w:pPr>
        <w:spacing w:after="0" w:line="240" w:lineRule="auto"/>
        <w:rPr>
          <w:rFonts w:ascii="Times New Roman" w:eastAsia="Times New Roman" w:hAnsi="Times New Roman" w:cs="Times New Roman"/>
          <w:b/>
          <w:bCs/>
          <w:sz w:val="24"/>
          <w:szCs w:val="24"/>
          <w:lang w:eastAsia="pl-PL"/>
        </w:rPr>
      </w:pPr>
      <w:r w:rsidRPr="00442132">
        <w:rPr>
          <w:rFonts w:ascii="Times New Roman" w:eastAsia="Times New Roman" w:hAnsi="Times New Roman" w:cs="Times New Roman"/>
          <w:b/>
          <w:bCs/>
          <w:sz w:val="24"/>
          <w:szCs w:val="24"/>
          <w:lang w:eastAsia="pl-PL"/>
        </w:rPr>
        <w:t>III.   Zakres wykonywanych ogólnych zadań na stanowisku:</w:t>
      </w:r>
    </w:p>
    <w:p w14:paraId="0037B815" w14:textId="77777777" w:rsidR="00697249" w:rsidRDefault="00697249" w:rsidP="00697249">
      <w:pPr>
        <w:spacing w:after="0" w:line="240" w:lineRule="auto"/>
        <w:rPr>
          <w:rFonts w:ascii="Times New Roman" w:eastAsia="Times New Roman" w:hAnsi="Times New Roman" w:cs="Times New Roman"/>
          <w:b/>
          <w:bCs/>
          <w:sz w:val="24"/>
          <w:szCs w:val="24"/>
          <w:lang w:eastAsia="pl-PL"/>
        </w:rPr>
      </w:pPr>
    </w:p>
    <w:p w14:paraId="1D2B86A9" w14:textId="77777777" w:rsidR="0082324F" w:rsidRPr="0082324F" w:rsidRDefault="0082324F" w:rsidP="0082324F">
      <w:pPr>
        <w:pStyle w:val="Akapitzlist"/>
        <w:numPr>
          <w:ilvl w:val="0"/>
          <w:numId w:val="31"/>
        </w:numPr>
        <w:rPr>
          <w:rFonts w:ascii="Times New Roman" w:eastAsia="Times New Roman" w:hAnsi="Times New Roman" w:cs="Times New Roman"/>
          <w:sz w:val="24"/>
          <w:szCs w:val="24"/>
          <w:lang w:eastAsia="pl-PL"/>
        </w:rPr>
      </w:pPr>
      <w:r w:rsidRPr="0082324F">
        <w:rPr>
          <w:rFonts w:ascii="Times New Roman" w:eastAsia="Times New Roman" w:hAnsi="Times New Roman" w:cs="Times New Roman"/>
          <w:sz w:val="24"/>
          <w:szCs w:val="24"/>
          <w:lang w:eastAsia="pl-PL"/>
        </w:rPr>
        <w:t xml:space="preserve">Podejmowanie działań zmierzających do pozyskiwania pozabudżetowych środków finansowych na realizację zadań prowadzonych przez Gminę, a w szczególności: </w:t>
      </w:r>
    </w:p>
    <w:p w14:paraId="29D9D025" w14:textId="2F265E55" w:rsidR="0082324F" w:rsidRPr="0082324F" w:rsidRDefault="0082324F" w:rsidP="0082324F">
      <w:pPr>
        <w:pStyle w:val="Akapitzlist"/>
        <w:numPr>
          <w:ilvl w:val="0"/>
          <w:numId w:val="32"/>
        </w:numPr>
        <w:jc w:val="both"/>
        <w:rPr>
          <w:rFonts w:ascii="Times New Roman" w:eastAsia="Times New Roman" w:hAnsi="Times New Roman" w:cs="Times New Roman"/>
          <w:sz w:val="24"/>
          <w:szCs w:val="24"/>
          <w:lang w:eastAsia="pl-PL"/>
        </w:rPr>
      </w:pPr>
      <w:r w:rsidRPr="0082324F">
        <w:rPr>
          <w:rFonts w:ascii="Times New Roman" w:eastAsia="Times New Roman" w:hAnsi="Times New Roman" w:cs="Times New Roman"/>
          <w:sz w:val="24"/>
          <w:szCs w:val="24"/>
          <w:lang w:eastAsia="pl-PL"/>
        </w:rPr>
        <w:t xml:space="preserve">Poszukiwanie możliwości pozyskiwania pozabudżetowych źródeł finansowania </w:t>
      </w:r>
      <w:r>
        <w:rPr>
          <w:rFonts w:ascii="Times New Roman" w:eastAsia="Times New Roman" w:hAnsi="Times New Roman" w:cs="Times New Roman"/>
          <w:sz w:val="24"/>
          <w:szCs w:val="24"/>
          <w:lang w:eastAsia="pl-PL"/>
        </w:rPr>
        <w:br/>
      </w:r>
      <w:r w:rsidRPr="0082324F">
        <w:rPr>
          <w:rFonts w:ascii="Times New Roman" w:eastAsia="Times New Roman" w:hAnsi="Times New Roman" w:cs="Times New Roman"/>
          <w:sz w:val="24"/>
          <w:szCs w:val="24"/>
          <w:lang w:eastAsia="pl-PL"/>
        </w:rPr>
        <w:t>w formie dotacji/kredytów lub innych</w:t>
      </w:r>
    </w:p>
    <w:p w14:paraId="2412F19C" w14:textId="2953B4E2" w:rsidR="0082324F" w:rsidRPr="0082324F" w:rsidRDefault="0082324F" w:rsidP="0082324F">
      <w:pPr>
        <w:pStyle w:val="Akapitzlist"/>
        <w:numPr>
          <w:ilvl w:val="0"/>
          <w:numId w:val="32"/>
        </w:numPr>
        <w:jc w:val="both"/>
        <w:rPr>
          <w:rFonts w:ascii="Times New Roman" w:eastAsia="Times New Roman" w:hAnsi="Times New Roman" w:cs="Times New Roman"/>
          <w:sz w:val="24"/>
          <w:szCs w:val="24"/>
          <w:lang w:eastAsia="pl-PL"/>
        </w:rPr>
      </w:pPr>
      <w:r w:rsidRPr="0082324F">
        <w:rPr>
          <w:rFonts w:ascii="Times New Roman" w:eastAsia="Times New Roman" w:hAnsi="Times New Roman" w:cs="Times New Roman"/>
          <w:sz w:val="24"/>
          <w:szCs w:val="24"/>
          <w:lang w:eastAsia="pl-PL"/>
        </w:rPr>
        <w:t>Współprac</w:t>
      </w:r>
      <w:r w:rsidR="009470FB">
        <w:rPr>
          <w:rFonts w:ascii="Times New Roman" w:eastAsia="Times New Roman" w:hAnsi="Times New Roman" w:cs="Times New Roman"/>
          <w:sz w:val="24"/>
          <w:szCs w:val="24"/>
          <w:lang w:eastAsia="pl-PL"/>
        </w:rPr>
        <w:t>a</w:t>
      </w:r>
      <w:r w:rsidRPr="0082324F">
        <w:rPr>
          <w:rFonts w:ascii="Times New Roman" w:eastAsia="Times New Roman" w:hAnsi="Times New Roman" w:cs="Times New Roman"/>
          <w:sz w:val="24"/>
          <w:szCs w:val="24"/>
          <w:lang w:eastAsia="pl-PL"/>
        </w:rPr>
        <w:t xml:space="preserve"> przy opracowywaniu niezbędnej dokumentacji merytorycznej </w:t>
      </w:r>
      <w:r>
        <w:rPr>
          <w:rFonts w:ascii="Times New Roman" w:eastAsia="Times New Roman" w:hAnsi="Times New Roman" w:cs="Times New Roman"/>
          <w:sz w:val="24"/>
          <w:szCs w:val="24"/>
          <w:lang w:eastAsia="pl-PL"/>
        </w:rPr>
        <w:br/>
      </w:r>
      <w:r w:rsidRPr="0082324F">
        <w:rPr>
          <w:rFonts w:ascii="Times New Roman" w:eastAsia="Times New Roman" w:hAnsi="Times New Roman" w:cs="Times New Roman"/>
          <w:sz w:val="24"/>
          <w:szCs w:val="24"/>
          <w:lang w:eastAsia="pl-PL"/>
        </w:rPr>
        <w:t>do wniosków o dofinansowanie (z osobą merytorycznie odpowiedzialną za realizację danego tematu)</w:t>
      </w:r>
    </w:p>
    <w:p w14:paraId="05CBC32B" w14:textId="3B1546D1" w:rsidR="0082324F" w:rsidRPr="0082324F" w:rsidRDefault="0082324F" w:rsidP="0082324F">
      <w:pPr>
        <w:pStyle w:val="Akapitzlist"/>
        <w:numPr>
          <w:ilvl w:val="0"/>
          <w:numId w:val="32"/>
        </w:numPr>
        <w:jc w:val="both"/>
        <w:rPr>
          <w:rFonts w:ascii="Times New Roman" w:eastAsia="Times New Roman" w:hAnsi="Times New Roman" w:cs="Times New Roman"/>
          <w:sz w:val="24"/>
          <w:szCs w:val="24"/>
          <w:lang w:eastAsia="pl-PL"/>
        </w:rPr>
      </w:pPr>
      <w:r w:rsidRPr="0082324F">
        <w:rPr>
          <w:rFonts w:ascii="Times New Roman" w:eastAsia="Times New Roman" w:hAnsi="Times New Roman" w:cs="Times New Roman"/>
          <w:sz w:val="24"/>
          <w:szCs w:val="24"/>
          <w:lang w:eastAsia="pl-PL"/>
        </w:rPr>
        <w:t xml:space="preserve">Koordynacja działań mających na celu przygotowanie dokumentacji niezbędnej </w:t>
      </w:r>
      <w:r>
        <w:rPr>
          <w:rFonts w:ascii="Times New Roman" w:eastAsia="Times New Roman" w:hAnsi="Times New Roman" w:cs="Times New Roman"/>
          <w:sz w:val="24"/>
          <w:szCs w:val="24"/>
          <w:lang w:eastAsia="pl-PL"/>
        </w:rPr>
        <w:br/>
      </w:r>
      <w:r w:rsidRPr="0082324F">
        <w:rPr>
          <w:rFonts w:ascii="Times New Roman" w:eastAsia="Times New Roman" w:hAnsi="Times New Roman" w:cs="Times New Roman"/>
          <w:sz w:val="24"/>
          <w:szCs w:val="24"/>
          <w:lang w:eastAsia="pl-PL"/>
        </w:rPr>
        <w:t>do sporządzenia wniosku o dofinansowanie, w szczególności:</w:t>
      </w:r>
    </w:p>
    <w:p w14:paraId="222DBE61" w14:textId="77777777" w:rsidR="0082324F" w:rsidRPr="0082324F" w:rsidRDefault="0082324F" w:rsidP="0082324F">
      <w:pPr>
        <w:pStyle w:val="Akapitzlist"/>
        <w:numPr>
          <w:ilvl w:val="0"/>
          <w:numId w:val="37"/>
        </w:numPr>
        <w:jc w:val="both"/>
        <w:rPr>
          <w:rFonts w:ascii="Times New Roman" w:eastAsia="Times New Roman" w:hAnsi="Times New Roman" w:cs="Times New Roman"/>
          <w:sz w:val="24"/>
          <w:szCs w:val="24"/>
          <w:lang w:eastAsia="pl-PL"/>
        </w:rPr>
      </w:pPr>
      <w:r w:rsidRPr="0082324F">
        <w:rPr>
          <w:rFonts w:ascii="Times New Roman" w:eastAsia="Times New Roman" w:hAnsi="Times New Roman" w:cs="Times New Roman"/>
          <w:sz w:val="24"/>
          <w:szCs w:val="24"/>
          <w:lang w:eastAsia="pl-PL"/>
        </w:rPr>
        <w:t>Studia wykonalności</w:t>
      </w:r>
    </w:p>
    <w:p w14:paraId="00340783" w14:textId="77777777" w:rsidR="0082324F" w:rsidRPr="0082324F" w:rsidRDefault="0082324F" w:rsidP="0082324F">
      <w:pPr>
        <w:pStyle w:val="Akapitzlist"/>
        <w:numPr>
          <w:ilvl w:val="0"/>
          <w:numId w:val="37"/>
        </w:numPr>
        <w:jc w:val="both"/>
        <w:rPr>
          <w:rFonts w:ascii="Times New Roman" w:eastAsia="Times New Roman" w:hAnsi="Times New Roman" w:cs="Times New Roman"/>
          <w:sz w:val="24"/>
          <w:szCs w:val="24"/>
          <w:lang w:eastAsia="pl-PL"/>
        </w:rPr>
      </w:pPr>
      <w:r w:rsidRPr="0082324F">
        <w:rPr>
          <w:rFonts w:ascii="Times New Roman" w:eastAsia="Times New Roman" w:hAnsi="Times New Roman" w:cs="Times New Roman"/>
          <w:sz w:val="24"/>
          <w:szCs w:val="24"/>
          <w:lang w:eastAsia="pl-PL"/>
        </w:rPr>
        <w:t>Analizy ekonomiczne i finansowe</w:t>
      </w:r>
    </w:p>
    <w:p w14:paraId="6C8E73CC" w14:textId="77777777" w:rsidR="0082324F" w:rsidRPr="0082324F" w:rsidRDefault="0082324F" w:rsidP="0082324F">
      <w:pPr>
        <w:pStyle w:val="Akapitzlist"/>
        <w:numPr>
          <w:ilvl w:val="0"/>
          <w:numId w:val="37"/>
        </w:numPr>
        <w:jc w:val="both"/>
        <w:rPr>
          <w:rFonts w:ascii="Times New Roman" w:eastAsia="Times New Roman" w:hAnsi="Times New Roman" w:cs="Times New Roman"/>
          <w:sz w:val="24"/>
          <w:szCs w:val="24"/>
          <w:lang w:eastAsia="pl-PL"/>
        </w:rPr>
      </w:pPr>
      <w:r w:rsidRPr="0082324F">
        <w:rPr>
          <w:rFonts w:ascii="Times New Roman" w:eastAsia="Times New Roman" w:hAnsi="Times New Roman" w:cs="Times New Roman"/>
          <w:sz w:val="24"/>
          <w:szCs w:val="24"/>
          <w:lang w:eastAsia="pl-PL"/>
        </w:rPr>
        <w:t>Plany i strategie</w:t>
      </w:r>
    </w:p>
    <w:p w14:paraId="5269FA1D" w14:textId="4EBE1091" w:rsidR="0082324F" w:rsidRPr="0082324F" w:rsidRDefault="0082324F" w:rsidP="0082324F">
      <w:pPr>
        <w:pStyle w:val="Akapitzlist"/>
        <w:numPr>
          <w:ilvl w:val="0"/>
          <w:numId w:val="37"/>
        </w:numPr>
        <w:jc w:val="both"/>
        <w:rPr>
          <w:rFonts w:ascii="Times New Roman" w:eastAsia="Times New Roman" w:hAnsi="Times New Roman" w:cs="Times New Roman"/>
          <w:sz w:val="24"/>
          <w:szCs w:val="24"/>
          <w:lang w:eastAsia="pl-PL"/>
        </w:rPr>
      </w:pPr>
      <w:r w:rsidRPr="0082324F">
        <w:rPr>
          <w:rFonts w:ascii="Times New Roman" w:eastAsia="Times New Roman" w:hAnsi="Times New Roman" w:cs="Times New Roman"/>
          <w:sz w:val="24"/>
          <w:szCs w:val="24"/>
          <w:lang w:eastAsia="pl-PL"/>
        </w:rPr>
        <w:t>Uzgodnienia, pozwolenia, opinie, stanowiska innych organów itp.</w:t>
      </w:r>
    </w:p>
    <w:p w14:paraId="46AD1EC0" w14:textId="77777777" w:rsidR="0082324F" w:rsidRPr="0082324F" w:rsidRDefault="0082324F" w:rsidP="0082324F">
      <w:pPr>
        <w:pStyle w:val="Akapitzlist"/>
        <w:numPr>
          <w:ilvl w:val="0"/>
          <w:numId w:val="32"/>
        </w:numPr>
        <w:jc w:val="both"/>
        <w:rPr>
          <w:rFonts w:ascii="Times New Roman" w:eastAsia="Times New Roman" w:hAnsi="Times New Roman" w:cs="Times New Roman"/>
          <w:sz w:val="24"/>
          <w:szCs w:val="24"/>
          <w:lang w:eastAsia="pl-PL"/>
        </w:rPr>
      </w:pPr>
      <w:r w:rsidRPr="0082324F">
        <w:rPr>
          <w:rFonts w:ascii="Times New Roman" w:eastAsia="Times New Roman" w:hAnsi="Times New Roman" w:cs="Times New Roman"/>
          <w:sz w:val="24"/>
          <w:szCs w:val="24"/>
          <w:lang w:eastAsia="pl-PL"/>
        </w:rPr>
        <w:t>Współpraca z jednostkami organizacyjnymi Gminy w zakresie kierunków poszukiwania pozabudżetowych środków finansowych.</w:t>
      </w:r>
    </w:p>
    <w:p w14:paraId="7A817B05" w14:textId="592CC8D6" w:rsidR="0082324F" w:rsidRPr="0082324F" w:rsidRDefault="0082324F" w:rsidP="0082324F">
      <w:pPr>
        <w:pStyle w:val="Akapitzlist"/>
        <w:numPr>
          <w:ilvl w:val="0"/>
          <w:numId w:val="32"/>
        </w:numPr>
        <w:jc w:val="both"/>
        <w:rPr>
          <w:rFonts w:ascii="Times New Roman" w:eastAsia="Times New Roman" w:hAnsi="Times New Roman" w:cs="Times New Roman"/>
          <w:sz w:val="24"/>
          <w:szCs w:val="24"/>
          <w:lang w:eastAsia="pl-PL"/>
        </w:rPr>
      </w:pPr>
      <w:r w:rsidRPr="0082324F">
        <w:rPr>
          <w:rFonts w:ascii="Times New Roman" w:eastAsia="Times New Roman" w:hAnsi="Times New Roman" w:cs="Times New Roman"/>
          <w:sz w:val="24"/>
          <w:szCs w:val="24"/>
          <w:lang w:eastAsia="pl-PL"/>
        </w:rPr>
        <w:t>Współpraca z Referatem Finansowo-Budżetowym w zakresie planowania środków budżetowych na zadania planowane do realizacji z udziałem środków zewnętrznych</w:t>
      </w:r>
      <w:r w:rsidR="009470FB">
        <w:rPr>
          <w:rFonts w:ascii="Times New Roman" w:eastAsia="Times New Roman" w:hAnsi="Times New Roman" w:cs="Times New Roman"/>
          <w:sz w:val="24"/>
          <w:szCs w:val="24"/>
          <w:lang w:eastAsia="pl-PL"/>
        </w:rPr>
        <w:t>.</w:t>
      </w:r>
    </w:p>
    <w:p w14:paraId="0FFDA04E" w14:textId="77777777" w:rsidR="0082324F" w:rsidRDefault="0082324F" w:rsidP="0082324F">
      <w:pPr>
        <w:pStyle w:val="Akapitzlist"/>
        <w:numPr>
          <w:ilvl w:val="0"/>
          <w:numId w:val="32"/>
        </w:numPr>
        <w:jc w:val="both"/>
        <w:rPr>
          <w:rFonts w:ascii="Times New Roman" w:eastAsia="Times New Roman" w:hAnsi="Times New Roman" w:cs="Times New Roman"/>
          <w:sz w:val="24"/>
          <w:szCs w:val="24"/>
          <w:lang w:eastAsia="pl-PL"/>
        </w:rPr>
      </w:pPr>
      <w:r w:rsidRPr="0082324F">
        <w:rPr>
          <w:rFonts w:ascii="Times New Roman" w:eastAsia="Times New Roman" w:hAnsi="Times New Roman" w:cs="Times New Roman"/>
          <w:sz w:val="24"/>
          <w:szCs w:val="24"/>
          <w:lang w:eastAsia="pl-PL"/>
        </w:rPr>
        <w:t xml:space="preserve">Opracowywanie i składanie wniosków o dofinansowanie zadań realizowanych przez Gminę, a także monitoring procesu przyznawania dotacji, składanie uzupełnień </w:t>
      </w:r>
      <w:r>
        <w:rPr>
          <w:rFonts w:ascii="Times New Roman" w:eastAsia="Times New Roman" w:hAnsi="Times New Roman" w:cs="Times New Roman"/>
          <w:sz w:val="24"/>
          <w:szCs w:val="24"/>
          <w:lang w:eastAsia="pl-PL"/>
        </w:rPr>
        <w:br/>
      </w:r>
      <w:r w:rsidRPr="0082324F">
        <w:rPr>
          <w:rFonts w:ascii="Times New Roman" w:eastAsia="Times New Roman" w:hAnsi="Times New Roman" w:cs="Times New Roman"/>
          <w:sz w:val="24"/>
          <w:szCs w:val="24"/>
          <w:lang w:eastAsia="pl-PL"/>
        </w:rPr>
        <w:t xml:space="preserve">do wniosków, poprawek, zmian itp.  </w:t>
      </w:r>
    </w:p>
    <w:p w14:paraId="4934FFEF" w14:textId="26219981" w:rsidR="0082324F" w:rsidRDefault="0082324F" w:rsidP="0082324F">
      <w:pPr>
        <w:pStyle w:val="Akapitzlist"/>
        <w:numPr>
          <w:ilvl w:val="0"/>
          <w:numId w:val="32"/>
        </w:numPr>
        <w:jc w:val="both"/>
        <w:rPr>
          <w:rFonts w:ascii="Times New Roman" w:eastAsia="Times New Roman" w:hAnsi="Times New Roman" w:cs="Times New Roman"/>
          <w:sz w:val="24"/>
          <w:szCs w:val="24"/>
          <w:lang w:eastAsia="pl-PL"/>
        </w:rPr>
      </w:pPr>
      <w:r w:rsidRPr="0082324F">
        <w:rPr>
          <w:rFonts w:ascii="Times New Roman" w:eastAsia="Times New Roman" w:hAnsi="Times New Roman" w:cs="Times New Roman"/>
          <w:sz w:val="24"/>
          <w:szCs w:val="24"/>
          <w:lang w:eastAsia="pl-PL"/>
        </w:rPr>
        <w:t xml:space="preserve">Prowadzenie spraw związanych z zawarciem umów o dofinansowanie, nadzór nad </w:t>
      </w:r>
      <w:r w:rsidRPr="0082324F">
        <w:rPr>
          <w:rFonts w:ascii="Times New Roman" w:eastAsia="Times New Roman" w:hAnsi="Times New Roman" w:cs="Times New Roman"/>
          <w:sz w:val="24"/>
          <w:szCs w:val="24"/>
          <w:lang w:eastAsia="pl-PL"/>
        </w:rPr>
        <w:br/>
        <w:t>ich realizacją (w tym bieżąca kontrola zawieranych z wykonawcami umów w zakresie ich zgodności z wymogami podmiotów dofinansowujących i terminów ich realizacji), a także rozliczanie otrzymanych środków finansowych (w szczególności składanie wniosków o płatność, rozliczeń, sprawozdań itp.)</w:t>
      </w:r>
      <w:r w:rsidR="009470FB">
        <w:rPr>
          <w:rFonts w:ascii="Times New Roman" w:eastAsia="Times New Roman" w:hAnsi="Times New Roman" w:cs="Times New Roman"/>
          <w:sz w:val="24"/>
          <w:szCs w:val="24"/>
          <w:lang w:eastAsia="pl-PL"/>
        </w:rPr>
        <w:t>.</w:t>
      </w:r>
    </w:p>
    <w:p w14:paraId="2EE1EAD7" w14:textId="5B611D84" w:rsidR="0082324F" w:rsidRPr="006A4FFD" w:rsidRDefault="0082324F" w:rsidP="006A4FFD">
      <w:pPr>
        <w:pStyle w:val="Akapitzlist"/>
        <w:numPr>
          <w:ilvl w:val="0"/>
          <w:numId w:val="32"/>
        </w:numPr>
        <w:jc w:val="both"/>
        <w:rPr>
          <w:rFonts w:ascii="Times New Roman" w:eastAsia="Times New Roman" w:hAnsi="Times New Roman" w:cs="Times New Roman"/>
          <w:sz w:val="24"/>
          <w:szCs w:val="24"/>
          <w:lang w:eastAsia="pl-PL"/>
        </w:rPr>
      </w:pPr>
      <w:r w:rsidRPr="0082324F">
        <w:rPr>
          <w:rFonts w:ascii="Times New Roman" w:eastAsia="Times New Roman" w:hAnsi="Times New Roman" w:cs="Times New Roman"/>
          <w:sz w:val="24"/>
          <w:szCs w:val="24"/>
          <w:lang w:eastAsia="pl-PL"/>
        </w:rPr>
        <w:t xml:space="preserve">Przygotowywanie informacji jednostkom podległym Wójtowi Gminy o możliwości aplikowania o środki zewnętrznych oraz współpraca z nimi w zakresie przygotowania wniosków, realizacji umów o dofinansowanie i rozliczania otrzymanych środków. </w:t>
      </w:r>
    </w:p>
    <w:p w14:paraId="2BFAFC32" w14:textId="114B5F46" w:rsidR="0082324F" w:rsidRPr="0082324F" w:rsidRDefault="0082324F" w:rsidP="0082324F">
      <w:pPr>
        <w:pStyle w:val="Akapitzlist"/>
        <w:numPr>
          <w:ilvl w:val="0"/>
          <w:numId w:val="31"/>
        </w:numPr>
        <w:jc w:val="both"/>
        <w:rPr>
          <w:rFonts w:ascii="Times New Roman" w:eastAsia="Times New Roman" w:hAnsi="Times New Roman" w:cs="Times New Roman"/>
          <w:bCs/>
          <w:sz w:val="24"/>
          <w:szCs w:val="24"/>
          <w:lang w:eastAsia="pl-PL"/>
        </w:rPr>
      </w:pPr>
      <w:r w:rsidRPr="0082324F">
        <w:rPr>
          <w:rFonts w:ascii="Times New Roman" w:eastAsia="Times New Roman" w:hAnsi="Times New Roman" w:cs="Times New Roman"/>
          <w:bCs/>
          <w:sz w:val="24"/>
          <w:szCs w:val="24"/>
          <w:lang w:eastAsia="pl-PL"/>
        </w:rPr>
        <w:t xml:space="preserve">Nadzór nad przygotowaniem i realizacją zadań w ramach Funduszu Sołeckiego, </w:t>
      </w:r>
      <w:r w:rsidRPr="00B1487C">
        <w:rPr>
          <w:rFonts w:ascii="Times New Roman" w:eastAsia="Times New Roman" w:hAnsi="Times New Roman" w:cs="Times New Roman"/>
          <w:bCs/>
          <w:sz w:val="24"/>
          <w:szCs w:val="24"/>
          <w:lang w:eastAsia="pl-PL"/>
        </w:rPr>
        <w:br/>
      </w:r>
      <w:r w:rsidRPr="0082324F">
        <w:rPr>
          <w:rFonts w:ascii="Times New Roman" w:eastAsia="Times New Roman" w:hAnsi="Times New Roman" w:cs="Times New Roman"/>
          <w:bCs/>
          <w:sz w:val="24"/>
          <w:szCs w:val="24"/>
          <w:lang w:eastAsia="pl-PL"/>
        </w:rPr>
        <w:t>w szczególności:</w:t>
      </w:r>
    </w:p>
    <w:p w14:paraId="56A9C595" w14:textId="720AA295" w:rsidR="0082324F" w:rsidRPr="0082324F" w:rsidRDefault="0082324F" w:rsidP="0082324F">
      <w:pPr>
        <w:pStyle w:val="Akapitzlist"/>
        <w:numPr>
          <w:ilvl w:val="1"/>
          <w:numId w:val="35"/>
        </w:numPr>
        <w:jc w:val="both"/>
        <w:rPr>
          <w:rFonts w:ascii="Times New Roman" w:eastAsia="Times New Roman" w:hAnsi="Times New Roman" w:cs="Times New Roman"/>
          <w:b/>
          <w:sz w:val="24"/>
          <w:szCs w:val="24"/>
          <w:lang w:eastAsia="pl-PL"/>
        </w:rPr>
      </w:pPr>
      <w:r w:rsidRPr="0082324F">
        <w:rPr>
          <w:rFonts w:ascii="Times New Roman" w:eastAsia="Times New Roman" w:hAnsi="Times New Roman" w:cs="Times New Roman"/>
          <w:sz w:val="24"/>
          <w:szCs w:val="24"/>
          <w:lang w:eastAsia="pl-PL"/>
        </w:rPr>
        <w:t>Pomoc w przygotowaniu zadań do realizacji (obmiary, kalkulacje kosztów, przygotowanie inicjatyw i wniosków)</w:t>
      </w:r>
      <w:r w:rsidR="009470FB">
        <w:rPr>
          <w:rFonts w:ascii="Times New Roman" w:eastAsia="Times New Roman" w:hAnsi="Times New Roman" w:cs="Times New Roman"/>
          <w:sz w:val="24"/>
          <w:szCs w:val="24"/>
          <w:lang w:eastAsia="pl-PL"/>
        </w:rPr>
        <w:t>.</w:t>
      </w:r>
    </w:p>
    <w:p w14:paraId="4A0DC08B" w14:textId="77777777" w:rsidR="0082324F" w:rsidRPr="0082324F" w:rsidRDefault="0082324F" w:rsidP="0082324F">
      <w:pPr>
        <w:pStyle w:val="Akapitzlist"/>
        <w:numPr>
          <w:ilvl w:val="1"/>
          <w:numId w:val="35"/>
        </w:numPr>
        <w:jc w:val="both"/>
        <w:rPr>
          <w:rFonts w:ascii="Times New Roman" w:eastAsia="Times New Roman" w:hAnsi="Times New Roman" w:cs="Times New Roman"/>
          <w:sz w:val="24"/>
          <w:szCs w:val="24"/>
          <w:lang w:eastAsia="pl-PL"/>
        </w:rPr>
      </w:pPr>
      <w:r w:rsidRPr="0082324F">
        <w:rPr>
          <w:rFonts w:ascii="Times New Roman" w:eastAsia="Times New Roman" w:hAnsi="Times New Roman" w:cs="Times New Roman"/>
          <w:sz w:val="24"/>
          <w:szCs w:val="24"/>
          <w:lang w:eastAsia="pl-PL"/>
        </w:rPr>
        <w:t xml:space="preserve">Weryfikacja złożonych wniosków pod względem formalnym oraz merytorycznym. </w:t>
      </w:r>
    </w:p>
    <w:p w14:paraId="7F6B454B" w14:textId="3F90C6AE" w:rsidR="0082324F" w:rsidRPr="006A4FFD" w:rsidRDefault="0082324F" w:rsidP="006A4FFD">
      <w:pPr>
        <w:pStyle w:val="Akapitzlist"/>
        <w:numPr>
          <w:ilvl w:val="1"/>
          <w:numId w:val="35"/>
        </w:numPr>
        <w:jc w:val="both"/>
        <w:rPr>
          <w:rFonts w:ascii="Times New Roman" w:eastAsia="Times New Roman" w:hAnsi="Times New Roman" w:cs="Times New Roman"/>
          <w:sz w:val="24"/>
          <w:szCs w:val="24"/>
          <w:lang w:eastAsia="pl-PL"/>
        </w:rPr>
      </w:pPr>
      <w:r w:rsidRPr="0082324F">
        <w:rPr>
          <w:rFonts w:ascii="Times New Roman" w:eastAsia="Times New Roman" w:hAnsi="Times New Roman" w:cs="Times New Roman"/>
          <w:sz w:val="24"/>
          <w:szCs w:val="24"/>
          <w:lang w:eastAsia="pl-PL"/>
        </w:rPr>
        <w:t xml:space="preserve">Bieżący nadzór nad realizacją zadań, przygotowywanie zestawień, wniosków oraz rozliczeń we współpracy z pracownikami realizującymi bezpośrednio zadania bieżące i inwestycyjne, a także z referatem Finansowo-Budżetowym. </w:t>
      </w:r>
    </w:p>
    <w:p w14:paraId="514E4AB4" w14:textId="1392C60B" w:rsidR="0082324F" w:rsidRPr="0082324F" w:rsidRDefault="0082324F" w:rsidP="0082324F">
      <w:pPr>
        <w:pStyle w:val="Akapitzlist"/>
        <w:numPr>
          <w:ilvl w:val="0"/>
          <w:numId w:val="31"/>
        </w:numPr>
        <w:jc w:val="both"/>
        <w:rPr>
          <w:rFonts w:ascii="Times New Roman" w:eastAsia="Times New Roman" w:hAnsi="Times New Roman" w:cs="Times New Roman"/>
          <w:sz w:val="24"/>
          <w:szCs w:val="24"/>
          <w:lang w:eastAsia="pl-PL"/>
        </w:rPr>
      </w:pPr>
      <w:r w:rsidRPr="0082324F">
        <w:rPr>
          <w:rFonts w:ascii="Times New Roman" w:eastAsia="Times New Roman" w:hAnsi="Times New Roman" w:cs="Times New Roman"/>
          <w:sz w:val="24"/>
          <w:szCs w:val="24"/>
          <w:lang w:eastAsia="pl-PL"/>
        </w:rPr>
        <w:t xml:space="preserve">Wykonywanie czynności wynikających z ustawy Prawo zamówień publicznych oraz Regulaminu Zamówień Publicznych w zakresie prowadzonych spraw, </w:t>
      </w:r>
      <w:r w:rsidRPr="00B1487C">
        <w:rPr>
          <w:rFonts w:ascii="Times New Roman" w:eastAsia="Times New Roman" w:hAnsi="Times New Roman" w:cs="Times New Roman"/>
          <w:sz w:val="24"/>
          <w:szCs w:val="24"/>
          <w:lang w:eastAsia="pl-PL"/>
        </w:rPr>
        <w:br/>
      </w:r>
      <w:r w:rsidRPr="0082324F">
        <w:rPr>
          <w:rFonts w:ascii="Times New Roman" w:eastAsia="Times New Roman" w:hAnsi="Times New Roman" w:cs="Times New Roman"/>
          <w:sz w:val="24"/>
          <w:szCs w:val="24"/>
          <w:lang w:eastAsia="pl-PL"/>
        </w:rPr>
        <w:t>a w szczególności:</w:t>
      </w:r>
    </w:p>
    <w:p w14:paraId="4394A9FE" w14:textId="77777777" w:rsidR="0082324F" w:rsidRPr="0082324F" w:rsidRDefault="0082324F" w:rsidP="00B1487C">
      <w:pPr>
        <w:pStyle w:val="Akapitzlist"/>
        <w:numPr>
          <w:ilvl w:val="1"/>
          <w:numId w:val="36"/>
        </w:numPr>
        <w:jc w:val="both"/>
        <w:rPr>
          <w:rFonts w:ascii="Times New Roman" w:eastAsia="Times New Roman" w:hAnsi="Times New Roman" w:cs="Times New Roman"/>
          <w:sz w:val="24"/>
          <w:szCs w:val="24"/>
          <w:lang w:eastAsia="pl-PL"/>
        </w:rPr>
      </w:pPr>
      <w:r w:rsidRPr="0082324F">
        <w:rPr>
          <w:rFonts w:ascii="Times New Roman" w:eastAsia="Times New Roman" w:hAnsi="Times New Roman" w:cs="Times New Roman"/>
          <w:sz w:val="24"/>
          <w:szCs w:val="24"/>
          <w:lang w:eastAsia="pl-PL"/>
        </w:rPr>
        <w:t>Przygotowanie dokumentacji koniecznej do przeprowadzenia postępowania w zakresie oszacowania wartości, opisu oraz ustalenia źródeł finansowania oraz ustalenia źródła finansowania przedmiotu zamówienia.</w:t>
      </w:r>
    </w:p>
    <w:p w14:paraId="394A3D81" w14:textId="77777777" w:rsidR="0082324F" w:rsidRPr="0082324F" w:rsidRDefault="0082324F" w:rsidP="00B1487C">
      <w:pPr>
        <w:pStyle w:val="Akapitzlist"/>
        <w:numPr>
          <w:ilvl w:val="1"/>
          <w:numId w:val="36"/>
        </w:numPr>
        <w:jc w:val="both"/>
        <w:rPr>
          <w:rFonts w:ascii="Times New Roman" w:eastAsia="Times New Roman" w:hAnsi="Times New Roman" w:cs="Times New Roman"/>
          <w:sz w:val="24"/>
          <w:szCs w:val="24"/>
          <w:lang w:eastAsia="pl-PL"/>
        </w:rPr>
      </w:pPr>
      <w:r w:rsidRPr="0082324F">
        <w:rPr>
          <w:rFonts w:ascii="Times New Roman" w:eastAsia="Times New Roman" w:hAnsi="Times New Roman" w:cs="Times New Roman"/>
          <w:sz w:val="24"/>
          <w:szCs w:val="24"/>
          <w:lang w:eastAsia="pl-PL"/>
        </w:rPr>
        <w:t>Udział w postępowaniach o udzielenie zamówienia z zakresu  prowadzonych spraw lub udział w komisjach przetargowych powołanych przez Wójta Gminy.</w:t>
      </w:r>
    </w:p>
    <w:p w14:paraId="0A94DF57" w14:textId="53345333" w:rsidR="0082324F" w:rsidRPr="00B1487C" w:rsidRDefault="0082324F" w:rsidP="00B1487C">
      <w:pPr>
        <w:pStyle w:val="Akapitzlist"/>
        <w:numPr>
          <w:ilvl w:val="1"/>
          <w:numId w:val="36"/>
        </w:numPr>
        <w:jc w:val="both"/>
        <w:rPr>
          <w:rFonts w:ascii="Times New Roman" w:eastAsia="Times New Roman" w:hAnsi="Times New Roman" w:cs="Times New Roman"/>
          <w:sz w:val="24"/>
          <w:szCs w:val="24"/>
          <w:lang w:eastAsia="pl-PL"/>
        </w:rPr>
      </w:pPr>
      <w:r w:rsidRPr="0082324F">
        <w:rPr>
          <w:rFonts w:ascii="Times New Roman" w:eastAsia="Times New Roman" w:hAnsi="Times New Roman" w:cs="Times New Roman"/>
          <w:sz w:val="24"/>
          <w:szCs w:val="24"/>
          <w:lang w:eastAsia="pl-PL"/>
        </w:rPr>
        <w:lastRenderedPageBreak/>
        <w:t>Nadzór nad realizacją umów z zakresu realizowanych zadań.</w:t>
      </w:r>
    </w:p>
    <w:p w14:paraId="0C48CFAB" w14:textId="77777777" w:rsidR="0082324F" w:rsidRPr="0082324F" w:rsidRDefault="0082324F" w:rsidP="00B1487C">
      <w:pPr>
        <w:pStyle w:val="Akapitzlist"/>
        <w:numPr>
          <w:ilvl w:val="0"/>
          <w:numId w:val="31"/>
        </w:numPr>
        <w:jc w:val="both"/>
        <w:rPr>
          <w:rFonts w:ascii="Times New Roman" w:eastAsia="Times New Roman" w:hAnsi="Times New Roman" w:cs="Times New Roman"/>
          <w:bCs/>
          <w:sz w:val="24"/>
          <w:szCs w:val="24"/>
          <w:lang w:eastAsia="pl-PL"/>
        </w:rPr>
      </w:pPr>
      <w:r w:rsidRPr="0082324F">
        <w:rPr>
          <w:rFonts w:ascii="Times New Roman" w:eastAsia="Times New Roman" w:hAnsi="Times New Roman" w:cs="Times New Roman"/>
          <w:bCs/>
          <w:sz w:val="24"/>
          <w:szCs w:val="24"/>
          <w:lang w:eastAsia="pl-PL"/>
        </w:rPr>
        <w:t xml:space="preserve">Przyjmowanie faktur i rachunków wpływających do referatu w ramach realizowanych zadań, opisywanie ich pod względem merytorycznym oraz w zakresie stosowania procedur zamówień publicznych. </w:t>
      </w:r>
    </w:p>
    <w:p w14:paraId="60539C66" w14:textId="77777777" w:rsidR="0082324F" w:rsidRPr="0082324F" w:rsidRDefault="0082324F" w:rsidP="00B1487C">
      <w:pPr>
        <w:pStyle w:val="Akapitzlist"/>
        <w:numPr>
          <w:ilvl w:val="0"/>
          <w:numId w:val="31"/>
        </w:numPr>
        <w:jc w:val="both"/>
        <w:rPr>
          <w:rFonts w:ascii="Times New Roman" w:eastAsia="Times New Roman" w:hAnsi="Times New Roman" w:cs="Times New Roman"/>
          <w:bCs/>
          <w:sz w:val="24"/>
          <w:szCs w:val="24"/>
          <w:lang w:eastAsia="pl-PL"/>
        </w:rPr>
      </w:pPr>
      <w:r w:rsidRPr="0082324F">
        <w:rPr>
          <w:rFonts w:ascii="Times New Roman" w:eastAsia="Times New Roman" w:hAnsi="Times New Roman" w:cs="Times New Roman"/>
          <w:bCs/>
          <w:sz w:val="24"/>
          <w:szCs w:val="24"/>
          <w:lang w:eastAsia="pl-PL"/>
        </w:rPr>
        <w:t>Opracowywanie projektów uchwał Rady Gminy w zakresie prowadzonych spraw.</w:t>
      </w:r>
    </w:p>
    <w:p w14:paraId="02A3E7A0" w14:textId="77777777" w:rsidR="0082324F" w:rsidRPr="0082324F" w:rsidRDefault="0082324F" w:rsidP="00B1487C">
      <w:pPr>
        <w:pStyle w:val="Akapitzlist"/>
        <w:numPr>
          <w:ilvl w:val="0"/>
          <w:numId w:val="31"/>
        </w:numPr>
        <w:jc w:val="both"/>
        <w:rPr>
          <w:rFonts w:ascii="Times New Roman" w:eastAsia="Times New Roman" w:hAnsi="Times New Roman" w:cs="Times New Roman"/>
          <w:bCs/>
          <w:sz w:val="24"/>
          <w:szCs w:val="24"/>
          <w:lang w:eastAsia="pl-PL"/>
        </w:rPr>
      </w:pPr>
      <w:r w:rsidRPr="0082324F">
        <w:rPr>
          <w:rFonts w:ascii="Times New Roman" w:eastAsia="Times New Roman" w:hAnsi="Times New Roman" w:cs="Times New Roman"/>
          <w:bCs/>
          <w:sz w:val="24"/>
          <w:szCs w:val="24"/>
          <w:lang w:eastAsia="pl-PL"/>
        </w:rPr>
        <w:t>Prowadzenie sprawozdawczości GUS i innej w zakresie prowadzonych spraw.</w:t>
      </w:r>
    </w:p>
    <w:p w14:paraId="64F98E2F" w14:textId="77777777" w:rsidR="0082324F" w:rsidRPr="0082324F" w:rsidRDefault="0082324F" w:rsidP="00B1487C">
      <w:pPr>
        <w:pStyle w:val="Akapitzlist"/>
        <w:ind w:left="360"/>
        <w:jc w:val="both"/>
        <w:rPr>
          <w:rFonts w:ascii="Times New Roman" w:eastAsia="Times New Roman" w:hAnsi="Times New Roman" w:cs="Times New Roman"/>
          <w:bCs/>
          <w:sz w:val="24"/>
          <w:szCs w:val="24"/>
          <w:lang w:eastAsia="pl-PL"/>
        </w:rPr>
      </w:pPr>
      <w:r w:rsidRPr="0082324F">
        <w:rPr>
          <w:rFonts w:ascii="Times New Roman" w:eastAsia="Times New Roman" w:hAnsi="Times New Roman" w:cs="Times New Roman"/>
          <w:bCs/>
          <w:sz w:val="24"/>
          <w:szCs w:val="24"/>
          <w:lang w:eastAsia="pl-PL"/>
        </w:rPr>
        <w:t>Przygotowywanie informacji dla Rady Gminy i Wójta oraz innych uprawnionych jednostek, na temat realizacji w/w zadań.</w:t>
      </w:r>
    </w:p>
    <w:p w14:paraId="681DE775" w14:textId="789438F5" w:rsidR="00AD17E2" w:rsidRPr="00B1487C" w:rsidRDefault="0082324F" w:rsidP="00B1487C">
      <w:pPr>
        <w:pStyle w:val="Akapitzlist"/>
        <w:numPr>
          <w:ilvl w:val="0"/>
          <w:numId w:val="30"/>
        </w:numPr>
        <w:jc w:val="both"/>
        <w:rPr>
          <w:rFonts w:ascii="Times New Roman" w:eastAsia="Times New Roman" w:hAnsi="Times New Roman" w:cs="Times New Roman"/>
          <w:bCs/>
          <w:sz w:val="24"/>
          <w:szCs w:val="24"/>
          <w:lang w:eastAsia="pl-PL"/>
        </w:rPr>
      </w:pPr>
      <w:r w:rsidRPr="0082324F">
        <w:rPr>
          <w:rFonts w:ascii="Times New Roman" w:eastAsia="Times New Roman" w:hAnsi="Times New Roman" w:cs="Times New Roman"/>
          <w:bCs/>
          <w:sz w:val="24"/>
          <w:szCs w:val="24"/>
          <w:lang w:eastAsia="pl-PL"/>
        </w:rPr>
        <w:t>Prowadzenie ewidencji i rozliczania zużycia paliwa w samochodzie służbowym Peugeot Partner</w:t>
      </w:r>
      <w:r w:rsidR="00B1487C" w:rsidRPr="00B1487C">
        <w:rPr>
          <w:rFonts w:ascii="Times New Roman" w:eastAsia="Times New Roman" w:hAnsi="Times New Roman" w:cs="Times New Roman"/>
          <w:bCs/>
          <w:sz w:val="24"/>
          <w:szCs w:val="24"/>
          <w:lang w:eastAsia="pl-PL"/>
        </w:rPr>
        <w:t>.</w:t>
      </w:r>
    </w:p>
    <w:p w14:paraId="5974DD0D" w14:textId="77777777" w:rsidR="00C27DA6" w:rsidRPr="00442132" w:rsidRDefault="00C27DA6" w:rsidP="00472425">
      <w:pPr>
        <w:spacing w:after="0"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IV. Wskaźnik zatrudnienia osób niepełnosprawnych:</w:t>
      </w:r>
    </w:p>
    <w:p w14:paraId="7B362B7C" w14:textId="2120EAD4" w:rsidR="004D2494" w:rsidRDefault="00C27DA6" w:rsidP="008556E4">
      <w:p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xml:space="preserve">W miesiącu poprzedzającym datę upublicznienia ogłoszenia wskaźnik zatrudnienia osób niepełnosprawnych w jednostce, w rozumieniu przepisów o rehabilitacji zawodowej </w:t>
      </w:r>
      <w:r>
        <w:rPr>
          <w:rFonts w:ascii="Times New Roman" w:eastAsia="Times New Roman" w:hAnsi="Times New Roman" w:cs="Times New Roman"/>
          <w:sz w:val="24"/>
          <w:szCs w:val="24"/>
          <w:lang w:eastAsia="pl-PL"/>
        </w:rPr>
        <w:br/>
      </w:r>
      <w:r w:rsidRPr="00442132">
        <w:rPr>
          <w:rFonts w:ascii="Times New Roman" w:eastAsia="Times New Roman" w:hAnsi="Times New Roman" w:cs="Times New Roman"/>
          <w:sz w:val="24"/>
          <w:szCs w:val="24"/>
          <w:lang w:eastAsia="pl-PL"/>
        </w:rPr>
        <w:t xml:space="preserve">i społecznej oraz zatrudnianiu osób niepełnosprawnych, jest niższy niż </w:t>
      </w:r>
      <w:r w:rsidR="006F1AC5">
        <w:rPr>
          <w:rFonts w:ascii="Times New Roman" w:eastAsia="Times New Roman" w:hAnsi="Times New Roman" w:cs="Times New Roman"/>
          <w:sz w:val="24"/>
          <w:szCs w:val="24"/>
          <w:lang w:eastAsia="pl-PL"/>
        </w:rPr>
        <w:t xml:space="preserve"> </w:t>
      </w:r>
      <w:r w:rsidRPr="00442132">
        <w:rPr>
          <w:rFonts w:ascii="Times New Roman" w:eastAsia="Times New Roman" w:hAnsi="Times New Roman" w:cs="Times New Roman"/>
          <w:sz w:val="24"/>
          <w:szCs w:val="24"/>
          <w:lang w:eastAsia="pl-PL"/>
        </w:rPr>
        <w:t>6%.</w:t>
      </w:r>
    </w:p>
    <w:p w14:paraId="74FCDB52" w14:textId="77777777" w:rsidR="008556E4" w:rsidRPr="00442132" w:rsidRDefault="008556E4" w:rsidP="008556E4">
      <w:pPr>
        <w:spacing w:after="0" w:line="240" w:lineRule="auto"/>
        <w:jc w:val="both"/>
        <w:rPr>
          <w:rFonts w:ascii="Times New Roman" w:eastAsia="Times New Roman" w:hAnsi="Times New Roman" w:cs="Times New Roman"/>
          <w:sz w:val="24"/>
          <w:szCs w:val="24"/>
          <w:lang w:eastAsia="pl-PL"/>
        </w:rPr>
      </w:pPr>
    </w:p>
    <w:p w14:paraId="07D4D113" w14:textId="77777777" w:rsidR="00C27DA6" w:rsidRPr="00442132" w:rsidRDefault="00C27DA6" w:rsidP="00472425">
      <w:pPr>
        <w:spacing w:after="0"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V. Informacja o warunkach pracy na stanowisku:</w:t>
      </w:r>
    </w:p>
    <w:p w14:paraId="0A658778" w14:textId="1B6218DB" w:rsidR="00C27DA6" w:rsidRPr="00442132" w:rsidRDefault="00C27DA6" w:rsidP="00472425">
      <w:pPr>
        <w:numPr>
          <w:ilvl w:val="0"/>
          <w:numId w:val="15"/>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Miejsce pracy: praca w siedzibie Urzędu Gminy Gródek nad Dunajcem na</w:t>
      </w:r>
      <w:r w:rsidR="00FD1201">
        <w:rPr>
          <w:rFonts w:ascii="Times New Roman" w:eastAsia="Times New Roman" w:hAnsi="Times New Roman" w:cs="Times New Roman"/>
          <w:sz w:val="24"/>
          <w:szCs w:val="24"/>
          <w:lang w:eastAsia="pl-PL"/>
        </w:rPr>
        <w:t xml:space="preserve"> </w:t>
      </w:r>
      <w:r w:rsidR="00AD17E2">
        <w:rPr>
          <w:rFonts w:ascii="Times New Roman" w:eastAsia="Times New Roman" w:hAnsi="Times New Roman" w:cs="Times New Roman"/>
          <w:sz w:val="24"/>
          <w:szCs w:val="24"/>
          <w:lang w:eastAsia="pl-PL"/>
        </w:rPr>
        <w:t>parterze</w:t>
      </w:r>
      <w:r w:rsidR="00FD1201">
        <w:rPr>
          <w:rFonts w:ascii="Times New Roman" w:eastAsia="Times New Roman" w:hAnsi="Times New Roman" w:cs="Times New Roman"/>
          <w:sz w:val="24"/>
          <w:szCs w:val="24"/>
          <w:lang w:eastAsia="pl-PL"/>
        </w:rPr>
        <w:t xml:space="preserve"> </w:t>
      </w:r>
      <w:r w:rsidRPr="00442132">
        <w:rPr>
          <w:rFonts w:ascii="Times New Roman" w:eastAsia="Times New Roman" w:hAnsi="Times New Roman" w:cs="Times New Roman"/>
          <w:sz w:val="24"/>
          <w:szCs w:val="24"/>
          <w:lang w:eastAsia="pl-PL"/>
        </w:rPr>
        <w:t>w budynku mieszczącym się pod adresem: Gródek nad Dunajcem 54, 33-318 Gródek nad Dunajcem, bez podjazdu. Bezpieczne warunki pracy. Budynek nie posiada windy umożliwiającej wjazd do siedziby osobom poruszającym się na wózku inwalidzkim. Brak możliwości wyjazdu wózkiem inwalidzkim do siedziby Urzędu. Ciągi komunikacyjne w budynku nie pozwalają na poruszanie się wózkiem inwalidzkim. Toalety nie dostosowane dla osób poruszających się na wózkach inwalidzkich</w:t>
      </w:r>
      <w:r>
        <w:rPr>
          <w:rFonts w:ascii="Times New Roman" w:eastAsia="Times New Roman" w:hAnsi="Times New Roman" w:cs="Times New Roman"/>
          <w:sz w:val="24"/>
          <w:szCs w:val="24"/>
          <w:lang w:eastAsia="pl-PL"/>
        </w:rPr>
        <w:t>.</w:t>
      </w:r>
    </w:p>
    <w:p w14:paraId="740AB798" w14:textId="61B188EF" w:rsidR="00C27DA6" w:rsidRPr="00442132" w:rsidRDefault="00C27DA6" w:rsidP="00472425">
      <w:pPr>
        <w:numPr>
          <w:ilvl w:val="0"/>
          <w:numId w:val="15"/>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Stanowisko pracy: stanowisko pracy związane jest z pracą przy komputerze, przemieszczaniem się w budynku</w:t>
      </w:r>
      <w:r w:rsidR="00C87839">
        <w:rPr>
          <w:rFonts w:ascii="Times New Roman" w:eastAsia="Times New Roman" w:hAnsi="Times New Roman" w:cs="Times New Roman"/>
          <w:sz w:val="24"/>
          <w:szCs w:val="24"/>
          <w:lang w:eastAsia="pl-PL"/>
        </w:rPr>
        <w:t xml:space="preserve"> oraz praca w terenie.</w:t>
      </w:r>
    </w:p>
    <w:p w14:paraId="5A323A7A" w14:textId="77777777" w:rsidR="00C27DA6" w:rsidRPr="00442132" w:rsidRDefault="00C27DA6" w:rsidP="00472425">
      <w:pPr>
        <w:numPr>
          <w:ilvl w:val="0"/>
          <w:numId w:val="15"/>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Zatrudnienie w oparciu o umowę o pracę zawartą na czas określony, z możliwością przedłużenia na czas nieokreślony.</w:t>
      </w:r>
    </w:p>
    <w:p w14:paraId="43C37722" w14:textId="3BABE135" w:rsidR="00C27DA6" w:rsidRDefault="00C27DA6" w:rsidP="00472425">
      <w:pPr>
        <w:numPr>
          <w:ilvl w:val="0"/>
          <w:numId w:val="15"/>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xml:space="preserve">Zatrudnienie </w:t>
      </w:r>
      <w:r w:rsidR="00B1487C">
        <w:rPr>
          <w:rFonts w:ascii="Times New Roman" w:eastAsia="Times New Roman" w:hAnsi="Times New Roman" w:cs="Times New Roman"/>
          <w:sz w:val="24"/>
          <w:szCs w:val="24"/>
          <w:lang w:eastAsia="pl-PL"/>
        </w:rPr>
        <w:t xml:space="preserve">w niepełnym </w:t>
      </w:r>
      <w:r w:rsidRPr="00442132">
        <w:rPr>
          <w:rFonts w:ascii="Times New Roman" w:eastAsia="Times New Roman" w:hAnsi="Times New Roman" w:cs="Times New Roman"/>
          <w:sz w:val="24"/>
          <w:szCs w:val="24"/>
          <w:lang w:eastAsia="pl-PL"/>
        </w:rPr>
        <w:t>wymiarze</w:t>
      </w:r>
      <w:r w:rsidR="00B1487C">
        <w:rPr>
          <w:rFonts w:ascii="Times New Roman" w:eastAsia="Times New Roman" w:hAnsi="Times New Roman" w:cs="Times New Roman"/>
          <w:sz w:val="24"/>
          <w:szCs w:val="24"/>
          <w:lang w:eastAsia="pl-PL"/>
        </w:rPr>
        <w:t xml:space="preserve"> </w:t>
      </w:r>
      <w:r w:rsidRPr="00442132">
        <w:rPr>
          <w:rFonts w:ascii="Times New Roman" w:eastAsia="Times New Roman" w:hAnsi="Times New Roman" w:cs="Times New Roman"/>
          <w:sz w:val="24"/>
          <w:szCs w:val="24"/>
          <w:lang w:eastAsia="pl-PL"/>
        </w:rPr>
        <w:t>czasu pracy</w:t>
      </w:r>
      <w:r w:rsidR="009470FB">
        <w:rPr>
          <w:rFonts w:ascii="Times New Roman" w:eastAsia="Times New Roman" w:hAnsi="Times New Roman" w:cs="Times New Roman"/>
          <w:sz w:val="24"/>
          <w:szCs w:val="24"/>
          <w:lang w:eastAsia="pl-PL"/>
        </w:rPr>
        <w:t xml:space="preserve">, </w:t>
      </w:r>
      <w:r w:rsidR="00B1487C">
        <w:rPr>
          <w:rFonts w:ascii="Times New Roman" w:eastAsia="Times New Roman" w:hAnsi="Times New Roman" w:cs="Times New Roman"/>
          <w:sz w:val="24"/>
          <w:szCs w:val="24"/>
          <w:lang w:eastAsia="pl-PL"/>
        </w:rPr>
        <w:t>1/2 etat</w:t>
      </w:r>
      <w:r w:rsidR="00122210">
        <w:rPr>
          <w:rFonts w:ascii="Times New Roman" w:eastAsia="Times New Roman" w:hAnsi="Times New Roman" w:cs="Times New Roman"/>
          <w:sz w:val="24"/>
          <w:szCs w:val="24"/>
          <w:lang w:eastAsia="pl-PL"/>
        </w:rPr>
        <w:t>u</w:t>
      </w:r>
      <w:r w:rsidR="00B1487C">
        <w:rPr>
          <w:rFonts w:ascii="Times New Roman" w:eastAsia="Times New Roman" w:hAnsi="Times New Roman" w:cs="Times New Roman"/>
          <w:sz w:val="24"/>
          <w:szCs w:val="24"/>
          <w:lang w:eastAsia="pl-PL"/>
        </w:rPr>
        <w:t>.</w:t>
      </w:r>
    </w:p>
    <w:p w14:paraId="1C9C8DC5" w14:textId="77777777" w:rsidR="006C321C" w:rsidRPr="0009791B" w:rsidRDefault="006C321C" w:rsidP="006C321C">
      <w:pPr>
        <w:spacing w:after="0" w:line="240" w:lineRule="auto"/>
        <w:ind w:left="720"/>
        <w:jc w:val="both"/>
        <w:rPr>
          <w:rFonts w:ascii="Times New Roman" w:eastAsia="Times New Roman" w:hAnsi="Times New Roman" w:cs="Times New Roman"/>
          <w:sz w:val="24"/>
          <w:szCs w:val="24"/>
          <w:lang w:eastAsia="pl-PL"/>
        </w:rPr>
      </w:pPr>
    </w:p>
    <w:p w14:paraId="3CBE1C1C" w14:textId="77777777" w:rsidR="00C27DA6" w:rsidRPr="001E7B44" w:rsidRDefault="00C27DA6" w:rsidP="006C321C">
      <w:pPr>
        <w:spacing w:after="0" w:line="240" w:lineRule="auto"/>
        <w:jc w:val="both"/>
        <w:rPr>
          <w:rFonts w:ascii="Times New Roman" w:eastAsia="Times New Roman" w:hAnsi="Times New Roman" w:cs="Times New Roman"/>
          <w:b/>
          <w:bCs/>
          <w:sz w:val="24"/>
          <w:szCs w:val="24"/>
          <w:lang w:eastAsia="pl-PL"/>
        </w:rPr>
      </w:pPr>
      <w:r w:rsidRPr="00442132">
        <w:rPr>
          <w:rFonts w:ascii="Times New Roman" w:eastAsia="Times New Roman" w:hAnsi="Times New Roman" w:cs="Times New Roman"/>
          <w:b/>
          <w:bCs/>
          <w:sz w:val="24"/>
          <w:szCs w:val="24"/>
          <w:lang w:eastAsia="pl-PL"/>
        </w:rPr>
        <w:t>VI. Wymagane dokumenty:</w:t>
      </w:r>
    </w:p>
    <w:p w14:paraId="64491FF5" w14:textId="77777777" w:rsidR="00C27DA6" w:rsidRPr="00442132" w:rsidRDefault="00C27DA6" w:rsidP="006C321C">
      <w:pPr>
        <w:numPr>
          <w:ilvl w:val="0"/>
          <w:numId w:val="16"/>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Kwestionariusz osobowy dla osoby ubiegającej się o zatrudnienie</w:t>
      </w:r>
      <w:r>
        <w:rPr>
          <w:rFonts w:ascii="Times New Roman" w:eastAsia="Times New Roman" w:hAnsi="Times New Roman" w:cs="Times New Roman"/>
          <w:sz w:val="24"/>
          <w:szCs w:val="24"/>
          <w:lang w:eastAsia="pl-PL"/>
        </w:rPr>
        <w:t xml:space="preserve"> (wg wzoru).</w:t>
      </w:r>
    </w:p>
    <w:p w14:paraId="645BE646" w14:textId="77777777" w:rsidR="00C27DA6" w:rsidRPr="00442132" w:rsidRDefault="00C27DA6" w:rsidP="00C27DA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CV dokładnym opisem przebiegu pracy zawodowej podpisane przez kandydata.</w:t>
      </w:r>
    </w:p>
    <w:p w14:paraId="349DF754" w14:textId="77777777" w:rsidR="00C27DA6" w:rsidRPr="00442132" w:rsidRDefault="00C27DA6" w:rsidP="00C27DA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Kserokopie świadectw pracy z poprzednich miejsc pracy lub innych dokumentów potwierdzających okresy zatrudnienia</w:t>
      </w:r>
      <w:r>
        <w:rPr>
          <w:rFonts w:ascii="Times New Roman" w:eastAsia="Times New Roman" w:hAnsi="Times New Roman" w:cs="Times New Roman"/>
          <w:sz w:val="24"/>
          <w:szCs w:val="24"/>
          <w:lang w:eastAsia="pl-PL"/>
        </w:rPr>
        <w:t>.</w:t>
      </w:r>
    </w:p>
    <w:p w14:paraId="2B261A93" w14:textId="0A7F740B" w:rsidR="00C27DA6" w:rsidRPr="00442132" w:rsidRDefault="00C27DA6" w:rsidP="00C27DA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Kserokopie dokumentów poświadczających wykształcenie, uprawnienia, kwalifikacje zawodowe</w:t>
      </w:r>
      <w:r w:rsidR="006C3B11">
        <w:rPr>
          <w:rFonts w:ascii="Times New Roman" w:eastAsia="Times New Roman" w:hAnsi="Times New Roman" w:cs="Times New Roman"/>
          <w:sz w:val="24"/>
          <w:szCs w:val="24"/>
          <w:lang w:eastAsia="pl-PL"/>
        </w:rPr>
        <w:t>.</w:t>
      </w:r>
      <w:r w:rsidRPr="00442132">
        <w:rPr>
          <w:rFonts w:ascii="Times New Roman" w:eastAsia="Times New Roman" w:hAnsi="Times New Roman" w:cs="Times New Roman"/>
          <w:sz w:val="24"/>
          <w:szCs w:val="24"/>
          <w:lang w:eastAsia="pl-PL"/>
        </w:rPr>
        <w:t xml:space="preserve"> </w:t>
      </w:r>
    </w:p>
    <w:p w14:paraId="6FD630B2" w14:textId="1606D336" w:rsidR="00C27DA6" w:rsidRPr="00442132" w:rsidRDefault="00C27DA6" w:rsidP="00C27DA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Oświadczenie o niekaralności za umyślne przestępstwo ścigane z oskarżenia publicznego lub umyślne przestępstwo skarbowe</w:t>
      </w:r>
      <w:r>
        <w:rPr>
          <w:rFonts w:ascii="Times New Roman" w:eastAsia="Times New Roman" w:hAnsi="Times New Roman" w:cs="Times New Roman"/>
          <w:sz w:val="24"/>
          <w:szCs w:val="24"/>
          <w:lang w:eastAsia="pl-PL"/>
        </w:rPr>
        <w:t xml:space="preserve"> (wg wzoru)</w:t>
      </w:r>
      <w:r w:rsidR="0009791B">
        <w:rPr>
          <w:rFonts w:ascii="Times New Roman" w:eastAsia="Times New Roman" w:hAnsi="Times New Roman" w:cs="Times New Roman"/>
          <w:sz w:val="24"/>
          <w:szCs w:val="24"/>
          <w:lang w:eastAsia="pl-PL"/>
        </w:rPr>
        <w:t>.</w:t>
      </w:r>
    </w:p>
    <w:p w14:paraId="07171ED1" w14:textId="0840CC69" w:rsidR="00C27DA6" w:rsidRPr="00442132" w:rsidRDefault="00C27DA6" w:rsidP="00C27DA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Oświadczenie o pełnej zdolności do czynności prawnych i korzystaniu z pełni praw publicznych</w:t>
      </w:r>
      <w:r w:rsidR="00285A5B">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(wg wzoru)</w:t>
      </w:r>
      <w:r w:rsidR="006C3B11">
        <w:rPr>
          <w:rFonts w:ascii="Times New Roman" w:eastAsia="Times New Roman" w:hAnsi="Times New Roman" w:cs="Times New Roman"/>
          <w:sz w:val="24"/>
          <w:szCs w:val="24"/>
          <w:lang w:eastAsia="pl-PL"/>
        </w:rPr>
        <w:t>.</w:t>
      </w:r>
    </w:p>
    <w:p w14:paraId="0A15BE36" w14:textId="198B92A9" w:rsidR="00C27DA6" w:rsidRPr="00442132" w:rsidRDefault="00C27DA6" w:rsidP="00C27DA6">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xml:space="preserve">Informacja dotycząca przetwarzania danych osobowych oraz oświadczenie </w:t>
      </w:r>
      <w:r>
        <w:rPr>
          <w:rFonts w:ascii="Times New Roman" w:eastAsia="Times New Roman" w:hAnsi="Times New Roman" w:cs="Times New Roman"/>
          <w:sz w:val="24"/>
          <w:szCs w:val="24"/>
          <w:lang w:eastAsia="pl-PL"/>
        </w:rPr>
        <w:br/>
      </w:r>
      <w:r w:rsidRPr="00442132">
        <w:rPr>
          <w:rFonts w:ascii="Times New Roman" w:eastAsia="Times New Roman" w:hAnsi="Times New Roman" w:cs="Times New Roman"/>
          <w:sz w:val="24"/>
          <w:szCs w:val="24"/>
          <w:lang w:eastAsia="pl-PL"/>
        </w:rPr>
        <w:t xml:space="preserve">o wyrażeniu zgody na przetwarzanie danych osobowych do celów rekrutacji </w:t>
      </w:r>
      <w:r w:rsidR="00F2376D">
        <w:rPr>
          <w:rFonts w:ascii="Times New Roman" w:eastAsia="Times New Roman" w:hAnsi="Times New Roman" w:cs="Times New Roman"/>
          <w:sz w:val="24"/>
          <w:szCs w:val="24"/>
          <w:lang w:eastAsia="pl-PL"/>
        </w:rPr>
        <w:br/>
      </w:r>
      <w:r w:rsidRPr="00442132">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g wzoru).</w:t>
      </w:r>
      <w:r w:rsidRPr="00442132">
        <w:rPr>
          <w:rFonts w:ascii="Times New Roman" w:eastAsia="Times New Roman" w:hAnsi="Times New Roman" w:cs="Times New Roman"/>
          <w:sz w:val="24"/>
          <w:szCs w:val="24"/>
          <w:lang w:eastAsia="pl-PL"/>
        </w:rPr>
        <w:t xml:space="preserve"> </w:t>
      </w:r>
    </w:p>
    <w:p w14:paraId="7F2ECB18" w14:textId="77777777" w:rsidR="00C27DA6" w:rsidRPr="00442132" w:rsidRDefault="00C27DA6" w:rsidP="00472425">
      <w:pPr>
        <w:spacing w:after="0"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VII. Termin i miejsce składania dokumentów:</w:t>
      </w:r>
    </w:p>
    <w:p w14:paraId="413261BD" w14:textId="3B903416" w:rsidR="00C27DA6" w:rsidRPr="001E7B44" w:rsidRDefault="00C27DA6" w:rsidP="00472425">
      <w:pPr>
        <w:spacing w:after="0"/>
        <w:jc w:val="both"/>
        <w:rPr>
          <w:rFonts w:ascii="Times New Roman" w:hAnsi="Times New Roman" w:cs="Times New Roman"/>
          <w:sz w:val="24"/>
          <w:szCs w:val="24"/>
        </w:rPr>
      </w:pPr>
      <w:r>
        <w:rPr>
          <w:rFonts w:ascii="Times New Roman" w:hAnsi="Times New Roman" w:cs="Times New Roman"/>
          <w:sz w:val="24"/>
          <w:szCs w:val="24"/>
        </w:rPr>
        <w:t xml:space="preserve">Oferty wraz z wymaganymi dokumentami należy składać w zaklejonej kopercie z imieniem </w:t>
      </w:r>
      <w:r>
        <w:rPr>
          <w:rFonts w:ascii="Times New Roman" w:hAnsi="Times New Roman" w:cs="Times New Roman"/>
          <w:sz w:val="24"/>
          <w:szCs w:val="24"/>
        </w:rPr>
        <w:br/>
        <w:t xml:space="preserve">i nazwiskiem oraz adresem do korespondencji, którą należy umieścić w drugiej kopercie </w:t>
      </w:r>
      <w:r>
        <w:rPr>
          <w:rFonts w:ascii="Times New Roman" w:hAnsi="Times New Roman" w:cs="Times New Roman"/>
          <w:sz w:val="24"/>
          <w:szCs w:val="24"/>
        </w:rPr>
        <w:br/>
        <w:t xml:space="preserve">z adnotacją „Konkurs na wolne stanowisko </w:t>
      </w:r>
      <w:r w:rsidRPr="001E7B44">
        <w:rPr>
          <w:rFonts w:ascii="Times New Roman" w:hAnsi="Times New Roman" w:cs="Times New Roman"/>
          <w:sz w:val="24"/>
          <w:szCs w:val="24"/>
        </w:rPr>
        <w:t>urzędnicze</w:t>
      </w:r>
      <w:r w:rsidRPr="001E7B44">
        <w:rPr>
          <w:rFonts w:ascii="Times New Roman" w:eastAsia="Times New Roman" w:hAnsi="Times New Roman" w:cs="Times New Roman"/>
          <w:sz w:val="24"/>
          <w:szCs w:val="24"/>
          <w:lang w:eastAsia="pl-PL"/>
        </w:rPr>
        <w:t xml:space="preserve"> </w:t>
      </w:r>
      <w:r w:rsidR="0009791B" w:rsidRPr="0009791B">
        <w:rPr>
          <w:rFonts w:ascii="Times New Roman" w:hAnsi="Times New Roman" w:cs="Times New Roman"/>
          <w:bCs/>
          <w:sz w:val="24"/>
          <w:szCs w:val="24"/>
        </w:rPr>
        <w:t xml:space="preserve">ds. </w:t>
      </w:r>
      <w:r w:rsidR="00122210" w:rsidRPr="00122210">
        <w:rPr>
          <w:rFonts w:ascii="Times New Roman" w:hAnsi="Times New Roman" w:cs="Times New Roman"/>
          <w:bCs/>
          <w:sz w:val="24"/>
          <w:szCs w:val="24"/>
        </w:rPr>
        <w:t>pozyskiwania i rozliczania pozabudżetowych środków finansowych</w:t>
      </w:r>
      <w:r w:rsidR="006A06D8">
        <w:rPr>
          <w:rFonts w:ascii="Times New Roman" w:hAnsi="Times New Roman" w:cs="Times New Roman"/>
          <w:bCs/>
          <w:sz w:val="24"/>
          <w:szCs w:val="24"/>
        </w:rPr>
        <w:t>”</w:t>
      </w:r>
      <w:r>
        <w:rPr>
          <w:rFonts w:ascii="Times New Roman" w:hAnsi="Times New Roman" w:cs="Times New Roman"/>
          <w:sz w:val="24"/>
          <w:szCs w:val="24"/>
        </w:rPr>
        <w:t xml:space="preserve">  na dzienniku podawczym w godzinach pracy urzędu tj. poniedziałek od </w:t>
      </w:r>
      <w:r w:rsidR="006A06D8">
        <w:rPr>
          <w:rFonts w:ascii="Times New Roman" w:hAnsi="Times New Roman" w:cs="Times New Roman"/>
          <w:sz w:val="24"/>
          <w:szCs w:val="24"/>
        </w:rPr>
        <w:t>7</w:t>
      </w:r>
      <w:r>
        <w:rPr>
          <w:rFonts w:ascii="Times New Roman" w:hAnsi="Times New Roman" w:cs="Times New Roman"/>
          <w:sz w:val="24"/>
          <w:szCs w:val="24"/>
        </w:rPr>
        <w:t>:</w:t>
      </w:r>
      <w:r w:rsidR="006A06D8">
        <w:rPr>
          <w:rFonts w:ascii="Times New Roman" w:hAnsi="Times New Roman" w:cs="Times New Roman"/>
          <w:sz w:val="24"/>
          <w:szCs w:val="24"/>
        </w:rPr>
        <w:t>15</w:t>
      </w:r>
      <w:r>
        <w:rPr>
          <w:rFonts w:ascii="Times New Roman" w:hAnsi="Times New Roman" w:cs="Times New Roman"/>
          <w:sz w:val="24"/>
          <w:szCs w:val="24"/>
        </w:rPr>
        <w:t xml:space="preserve"> do 1</w:t>
      </w:r>
      <w:r w:rsidR="006A06D8">
        <w:rPr>
          <w:rFonts w:ascii="Times New Roman" w:hAnsi="Times New Roman" w:cs="Times New Roman"/>
          <w:sz w:val="24"/>
          <w:szCs w:val="24"/>
        </w:rPr>
        <w:t>7</w:t>
      </w:r>
      <w:r>
        <w:rPr>
          <w:rFonts w:ascii="Times New Roman" w:hAnsi="Times New Roman" w:cs="Times New Roman"/>
          <w:sz w:val="24"/>
          <w:szCs w:val="24"/>
        </w:rPr>
        <w:t>:00</w:t>
      </w:r>
      <w:r w:rsidR="004C22EF">
        <w:rPr>
          <w:rFonts w:ascii="Times New Roman" w:hAnsi="Times New Roman" w:cs="Times New Roman"/>
          <w:sz w:val="24"/>
          <w:szCs w:val="24"/>
        </w:rPr>
        <w:t>,</w:t>
      </w:r>
      <w:r>
        <w:rPr>
          <w:rFonts w:ascii="Times New Roman" w:hAnsi="Times New Roman" w:cs="Times New Roman"/>
          <w:sz w:val="24"/>
          <w:szCs w:val="24"/>
        </w:rPr>
        <w:t xml:space="preserve"> wtorek – piątek od 7:15 do 15:15 do </w:t>
      </w:r>
      <w:r w:rsidRPr="00AA4047">
        <w:rPr>
          <w:rFonts w:ascii="Times New Roman" w:hAnsi="Times New Roman" w:cs="Times New Roman"/>
          <w:sz w:val="24"/>
          <w:szCs w:val="24"/>
        </w:rPr>
        <w:t xml:space="preserve">dnia </w:t>
      </w:r>
      <w:r w:rsidR="00CA70F0">
        <w:rPr>
          <w:rFonts w:ascii="Times New Roman" w:hAnsi="Times New Roman" w:cs="Times New Roman"/>
          <w:sz w:val="24"/>
          <w:szCs w:val="24"/>
        </w:rPr>
        <w:t xml:space="preserve"> </w:t>
      </w:r>
      <w:r w:rsidR="00F2376D">
        <w:rPr>
          <w:rFonts w:ascii="Times New Roman" w:hAnsi="Times New Roman" w:cs="Times New Roman"/>
          <w:sz w:val="24"/>
          <w:szCs w:val="24"/>
        </w:rPr>
        <w:t>20</w:t>
      </w:r>
      <w:r w:rsidR="00CA70F0" w:rsidRPr="0048037A">
        <w:rPr>
          <w:rFonts w:ascii="Times New Roman" w:hAnsi="Times New Roman" w:cs="Times New Roman"/>
          <w:sz w:val="24"/>
          <w:szCs w:val="24"/>
        </w:rPr>
        <w:t xml:space="preserve"> </w:t>
      </w:r>
      <w:r w:rsidR="00122210">
        <w:rPr>
          <w:rFonts w:ascii="Times New Roman" w:hAnsi="Times New Roman" w:cs="Times New Roman"/>
          <w:sz w:val="24"/>
          <w:szCs w:val="24"/>
        </w:rPr>
        <w:t>sierpnia</w:t>
      </w:r>
      <w:r w:rsidRPr="0048037A">
        <w:rPr>
          <w:rFonts w:ascii="Times New Roman" w:hAnsi="Times New Roman" w:cs="Times New Roman"/>
          <w:sz w:val="24"/>
          <w:szCs w:val="24"/>
        </w:rPr>
        <w:t xml:space="preserve"> 202</w:t>
      </w:r>
      <w:r w:rsidR="006A06D8" w:rsidRPr="0048037A">
        <w:rPr>
          <w:rFonts w:ascii="Times New Roman" w:hAnsi="Times New Roman" w:cs="Times New Roman"/>
          <w:sz w:val="24"/>
          <w:szCs w:val="24"/>
        </w:rPr>
        <w:t>4</w:t>
      </w:r>
      <w:r w:rsidRPr="0048037A">
        <w:rPr>
          <w:rFonts w:ascii="Times New Roman" w:hAnsi="Times New Roman" w:cs="Times New Roman"/>
          <w:sz w:val="24"/>
          <w:szCs w:val="24"/>
        </w:rPr>
        <w:t xml:space="preserve"> roku. </w:t>
      </w:r>
    </w:p>
    <w:p w14:paraId="44DC599D" w14:textId="77777777" w:rsidR="00C27DA6" w:rsidRPr="00442132" w:rsidRDefault="00C27DA6" w:rsidP="00C27DA6">
      <w:pPr>
        <w:spacing w:before="100" w:beforeAutospacing="1" w:after="100" w:afterAutospacing="1"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lastRenderedPageBreak/>
        <w:t>Dokumenty złożone po terminie nie będą rozpatrywane.</w:t>
      </w:r>
    </w:p>
    <w:p w14:paraId="5466C097" w14:textId="77777777" w:rsidR="00C27DA6" w:rsidRPr="00442132" w:rsidRDefault="00C27DA6" w:rsidP="00C27DA6">
      <w:pPr>
        <w:spacing w:before="100" w:beforeAutospacing="1" w:after="100" w:afterAutospacing="1"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Nie dopuszcza się możliwości przyjmowania dokumentów aplikacyjnych drogą elektroniczną.</w:t>
      </w:r>
    </w:p>
    <w:p w14:paraId="04F7318F" w14:textId="77777777" w:rsidR="00C27DA6" w:rsidRPr="00442132" w:rsidRDefault="00C27DA6" w:rsidP="00472425">
      <w:pPr>
        <w:spacing w:after="0"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b/>
          <w:bCs/>
          <w:sz w:val="24"/>
          <w:szCs w:val="24"/>
          <w:lang w:eastAsia="pl-PL"/>
        </w:rPr>
        <w:t>VIII. Procedura naboru:</w:t>
      </w:r>
    </w:p>
    <w:p w14:paraId="1A34E01E" w14:textId="77777777" w:rsidR="00C27DA6" w:rsidRPr="00442132" w:rsidRDefault="00C27DA6" w:rsidP="000959A5">
      <w:p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Postępowanie związane z naborem przeprowadzi komisja rekrutacyjna powołana zarządzeniem Wójta Gminy Gródek nad Dunajcem. Konkurs przeprowadza się w dwóch etapach, na które składają się:</w:t>
      </w:r>
    </w:p>
    <w:p w14:paraId="798695F8" w14:textId="77777777" w:rsidR="00C27DA6" w:rsidRPr="00442132" w:rsidRDefault="00C27DA6" w:rsidP="000959A5">
      <w:pPr>
        <w:numPr>
          <w:ilvl w:val="0"/>
          <w:numId w:val="17"/>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Wstępna analiza dokumentów aplikacyjnych i ustalenia listy kandydatów, którzy spełniają wymagania formalne określone w ogłoszeniu o naborze; oferty niekompletne i niespełniające wymagań określonych w ogłoszeniu zostaną odrzucone.</w:t>
      </w:r>
    </w:p>
    <w:p w14:paraId="3B343857" w14:textId="77777777" w:rsidR="00C27DA6" w:rsidRPr="00442132" w:rsidRDefault="00C27DA6" w:rsidP="000959A5">
      <w:pPr>
        <w:numPr>
          <w:ilvl w:val="0"/>
          <w:numId w:val="17"/>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Ocena wyłonionych w I etapie kandydatów poprzez test pisemny i rozmowę kwalifikacyjną.</w:t>
      </w:r>
    </w:p>
    <w:p w14:paraId="5D623526" w14:textId="77777777" w:rsidR="00C27DA6" w:rsidRPr="00442132" w:rsidRDefault="00C27DA6" w:rsidP="000959A5">
      <w:pPr>
        <w:numPr>
          <w:ilvl w:val="0"/>
          <w:numId w:val="17"/>
        </w:numPr>
        <w:spacing w:after="0"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O terminie i miejscu przeprowadzenia konkursu kandydaci zostaną powiadomieni indywidualnie.</w:t>
      </w:r>
    </w:p>
    <w:p w14:paraId="1B9DE0F4" w14:textId="77777777" w:rsidR="00C27DA6" w:rsidRPr="00442132" w:rsidRDefault="00C27DA6" w:rsidP="00C27DA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Z osobami, które nie zostaną zakwalifikowane do postepowania konkursowego nie będzie prowadzona korespondencja.</w:t>
      </w:r>
    </w:p>
    <w:p w14:paraId="12CBA492" w14:textId="77777777" w:rsidR="00C27DA6" w:rsidRDefault="00C27DA6" w:rsidP="00C27DA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xml:space="preserve">Kandydat wyłoniony w drodze naboru na stanowisko urzędnicze zatrudniony będzie </w:t>
      </w:r>
      <w:r>
        <w:rPr>
          <w:rFonts w:ascii="Times New Roman" w:eastAsia="Times New Roman" w:hAnsi="Times New Roman" w:cs="Times New Roman"/>
          <w:sz w:val="24"/>
          <w:szCs w:val="24"/>
          <w:lang w:eastAsia="pl-PL"/>
        </w:rPr>
        <w:br/>
      </w:r>
      <w:r w:rsidRPr="00442132">
        <w:rPr>
          <w:rFonts w:ascii="Times New Roman" w:eastAsia="Times New Roman" w:hAnsi="Times New Roman" w:cs="Times New Roman"/>
          <w:sz w:val="24"/>
          <w:szCs w:val="24"/>
          <w:lang w:eastAsia="pl-PL"/>
        </w:rPr>
        <w:t>z</w:t>
      </w:r>
      <w:r>
        <w:rPr>
          <w:rFonts w:ascii="Times New Roman" w:eastAsia="Times New Roman" w:hAnsi="Times New Roman" w:cs="Times New Roman"/>
          <w:sz w:val="24"/>
          <w:szCs w:val="24"/>
          <w:lang w:eastAsia="pl-PL"/>
        </w:rPr>
        <w:t xml:space="preserve"> </w:t>
      </w:r>
      <w:r w:rsidRPr="00442132">
        <w:rPr>
          <w:rFonts w:ascii="Times New Roman" w:eastAsia="Times New Roman" w:hAnsi="Times New Roman" w:cs="Times New Roman"/>
          <w:sz w:val="24"/>
          <w:szCs w:val="24"/>
          <w:lang w:eastAsia="pl-PL"/>
        </w:rPr>
        <w:t>uwzględnieniem zasad określonych w art. 16 ustawy o pracownikach samorządowych.</w:t>
      </w:r>
    </w:p>
    <w:p w14:paraId="297523CC" w14:textId="77777777" w:rsidR="00C27DA6" w:rsidRDefault="00C27DA6" w:rsidP="00C27DA6">
      <w:pPr>
        <w:spacing w:after="0"/>
        <w:ind w:left="60"/>
        <w:rPr>
          <w:rFonts w:ascii="Times New Roman" w:hAnsi="Times New Roman" w:cs="Times New Roman"/>
          <w:sz w:val="24"/>
          <w:szCs w:val="24"/>
        </w:rPr>
      </w:pPr>
      <w:r>
        <w:rPr>
          <w:rFonts w:ascii="Times New Roman" w:hAnsi="Times New Roman" w:cs="Times New Roman"/>
          <w:sz w:val="24"/>
          <w:szCs w:val="24"/>
        </w:rPr>
        <w:t>Ponadto:</w:t>
      </w:r>
    </w:p>
    <w:p w14:paraId="0DEB09C7" w14:textId="12AE174D" w:rsidR="00C27DA6" w:rsidRPr="007E148E" w:rsidRDefault="00C27DA6" w:rsidP="00C27DA6">
      <w:pPr>
        <w:spacing w:after="0"/>
        <w:ind w:left="60"/>
        <w:jc w:val="both"/>
        <w:rPr>
          <w:rFonts w:ascii="Times New Roman" w:hAnsi="Times New Roman" w:cs="Times New Roman"/>
          <w:sz w:val="24"/>
          <w:szCs w:val="24"/>
        </w:rPr>
      </w:pPr>
      <w:r w:rsidRPr="00934F42">
        <w:rPr>
          <w:rFonts w:ascii="Times New Roman" w:hAnsi="Times New Roman" w:cs="Times New Roman"/>
          <w:sz w:val="24"/>
          <w:szCs w:val="24"/>
        </w:rPr>
        <w:t>Kandydat wybrany do zatrudnienia będzie zobowiązana/y/ do przedstawienia</w:t>
      </w:r>
      <w:r w:rsidR="00B86612">
        <w:rPr>
          <w:rFonts w:ascii="Times New Roman" w:hAnsi="Times New Roman" w:cs="Times New Roman"/>
          <w:sz w:val="24"/>
          <w:szCs w:val="24"/>
        </w:rPr>
        <w:t xml:space="preserve"> przed zawarciem umowy o pracę,</w:t>
      </w:r>
      <w:r w:rsidRPr="00934F42">
        <w:rPr>
          <w:rFonts w:ascii="Times New Roman" w:hAnsi="Times New Roman" w:cs="Times New Roman"/>
          <w:sz w:val="24"/>
          <w:szCs w:val="24"/>
        </w:rPr>
        <w:t xml:space="preserve"> oryginału aktualnego „zapytania o udzielenie informacji o osobie" </w:t>
      </w:r>
      <w:r w:rsidR="00B86612">
        <w:rPr>
          <w:rFonts w:ascii="Times New Roman" w:hAnsi="Times New Roman" w:cs="Times New Roman"/>
          <w:sz w:val="24"/>
          <w:szCs w:val="24"/>
        </w:rPr>
        <w:br/>
      </w:r>
      <w:r w:rsidRPr="00934F42">
        <w:rPr>
          <w:rFonts w:ascii="Times New Roman" w:hAnsi="Times New Roman" w:cs="Times New Roman"/>
          <w:sz w:val="24"/>
          <w:szCs w:val="24"/>
        </w:rPr>
        <w:t>z Krajowego Rejestru Karnego.</w:t>
      </w:r>
    </w:p>
    <w:p w14:paraId="0CE2C168" w14:textId="25086D48" w:rsidR="00C27DA6" w:rsidRPr="00442132" w:rsidRDefault="00C27DA6" w:rsidP="004D249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xml:space="preserve">Osobą upoważnioną do kontaktu z kandydatami jest </w:t>
      </w:r>
      <w:r w:rsidR="003845C9">
        <w:rPr>
          <w:rFonts w:ascii="Times New Roman" w:eastAsia="Times New Roman" w:hAnsi="Times New Roman" w:cs="Times New Roman"/>
          <w:sz w:val="24"/>
          <w:szCs w:val="24"/>
          <w:lang w:eastAsia="pl-PL"/>
        </w:rPr>
        <w:t>Pan Paweł Rodak</w:t>
      </w:r>
      <w:r w:rsidRPr="00A02D53">
        <w:rPr>
          <w:rFonts w:ascii="Times New Roman" w:eastAsia="Times New Roman" w:hAnsi="Times New Roman" w:cs="Times New Roman"/>
          <w:sz w:val="24"/>
          <w:szCs w:val="24"/>
          <w:lang w:eastAsia="pl-PL"/>
        </w:rPr>
        <w:t xml:space="preserve"> – Sekretarz Gminy </w:t>
      </w:r>
      <w:r w:rsidR="00285A5B">
        <w:rPr>
          <w:rFonts w:ascii="Times New Roman" w:eastAsia="Times New Roman" w:hAnsi="Times New Roman" w:cs="Times New Roman"/>
          <w:sz w:val="24"/>
          <w:szCs w:val="24"/>
          <w:lang w:eastAsia="pl-PL"/>
        </w:rPr>
        <w:br/>
      </w:r>
      <w:r w:rsidRPr="00442132">
        <w:rPr>
          <w:rFonts w:ascii="Times New Roman" w:eastAsia="Times New Roman" w:hAnsi="Times New Roman" w:cs="Times New Roman"/>
          <w:sz w:val="24"/>
          <w:szCs w:val="24"/>
          <w:lang w:eastAsia="pl-PL"/>
        </w:rPr>
        <w:t xml:space="preserve">tel. 18 440 10 35. </w:t>
      </w:r>
      <w:r>
        <w:rPr>
          <w:rFonts w:ascii="Times New Roman" w:eastAsia="Times New Roman" w:hAnsi="Times New Roman" w:cs="Times New Roman"/>
          <w:sz w:val="24"/>
          <w:szCs w:val="24"/>
          <w:lang w:eastAsia="pl-PL"/>
        </w:rPr>
        <w:t>w</w:t>
      </w:r>
      <w:r w:rsidRPr="00442132">
        <w:rPr>
          <w:rFonts w:ascii="Times New Roman" w:eastAsia="Times New Roman" w:hAnsi="Times New Roman" w:cs="Times New Roman"/>
          <w:sz w:val="24"/>
          <w:szCs w:val="24"/>
          <w:lang w:eastAsia="pl-PL"/>
        </w:rPr>
        <w:t xml:space="preserve">ew. </w:t>
      </w:r>
      <w:r w:rsidR="00F67148">
        <w:rPr>
          <w:rFonts w:ascii="Times New Roman" w:eastAsia="Times New Roman" w:hAnsi="Times New Roman" w:cs="Times New Roman"/>
          <w:sz w:val="24"/>
          <w:szCs w:val="24"/>
          <w:lang w:eastAsia="pl-PL"/>
        </w:rPr>
        <w:t>30</w:t>
      </w:r>
      <w:r w:rsidRPr="00442132">
        <w:rPr>
          <w:rFonts w:ascii="Times New Roman" w:eastAsia="Times New Roman" w:hAnsi="Times New Roman" w:cs="Times New Roman"/>
          <w:sz w:val="24"/>
          <w:szCs w:val="24"/>
          <w:lang w:eastAsia="pl-PL"/>
        </w:rPr>
        <w:t>.</w:t>
      </w:r>
    </w:p>
    <w:p w14:paraId="72226967" w14:textId="25F9D8E6" w:rsidR="00C27DA6" w:rsidRPr="00A22B85" w:rsidRDefault="00C27DA6" w:rsidP="00C27DA6">
      <w:pPr>
        <w:spacing w:before="100" w:beforeAutospacing="1" w:after="100" w:afterAutospacing="1" w:line="240" w:lineRule="auto"/>
        <w:rPr>
          <w:rFonts w:ascii="Times New Roman" w:eastAsia="Times New Roman" w:hAnsi="Times New Roman" w:cs="Times New Roman"/>
          <w:color w:val="C00000"/>
          <w:sz w:val="24"/>
          <w:szCs w:val="24"/>
          <w:lang w:eastAsia="pl-PL"/>
        </w:rPr>
      </w:pPr>
      <w:r w:rsidRPr="00442132">
        <w:rPr>
          <w:rFonts w:ascii="Times New Roman" w:eastAsia="Times New Roman" w:hAnsi="Times New Roman" w:cs="Times New Roman"/>
          <w:sz w:val="24"/>
          <w:szCs w:val="24"/>
          <w:lang w:eastAsia="pl-PL"/>
        </w:rPr>
        <w:t xml:space="preserve">Gródek nad Dunajcem, </w:t>
      </w:r>
      <w:r w:rsidR="00F2376D">
        <w:rPr>
          <w:rFonts w:ascii="Times New Roman" w:eastAsia="Times New Roman" w:hAnsi="Times New Roman" w:cs="Times New Roman"/>
          <w:sz w:val="24"/>
          <w:szCs w:val="24"/>
          <w:lang w:eastAsia="pl-PL"/>
        </w:rPr>
        <w:t>6</w:t>
      </w:r>
      <w:r w:rsidR="00122210">
        <w:rPr>
          <w:rFonts w:ascii="Times New Roman" w:eastAsia="Times New Roman" w:hAnsi="Times New Roman" w:cs="Times New Roman"/>
          <w:sz w:val="24"/>
          <w:szCs w:val="24"/>
          <w:lang w:eastAsia="pl-PL"/>
        </w:rPr>
        <w:t xml:space="preserve"> sierpień</w:t>
      </w:r>
      <w:r w:rsidR="006F2EF9" w:rsidRPr="0048037A">
        <w:rPr>
          <w:rFonts w:ascii="Times New Roman" w:eastAsia="Times New Roman" w:hAnsi="Times New Roman" w:cs="Times New Roman"/>
          <w:sz w:val="24"/>
          <w:szCs w:val="24"/>
          <w:lang w:eastAsia="pl-PL"/>
        </w:rPr>
        <w:t xml:space="preserve"> </w:t>
      </w:r>
      <w:r w:rsidRPr="0048037A">
        <w:rPr>
          <w:rFonts w:ascii="Times New Roman" w:eastAsia="Times New Roman" w:hAnsi="Times New Roman" w:cs="Times New Roman"/>
          <w:sz w:val="24"/>
          <w:szCs w:val="24"/>
          <w:lang w:eastAsia="pl-PL"/>
        </w:rPr>
        <w:t>202</w:t>
      </w:r>
      <w:r w:rsidR="001B7B44" w:rsidRPr="0048037A">
        <w:rPr>
          <w:rFonts w:ascii="Times New Roman" w:eastAsia="Times New Roman" w:hAnsi="Times New Roman" w:cs="Times New Roman"/>
          <w:sz w:val="24"/>
          <w:szCs w:val="24"/>
          <w:lang w:eastAsia="pl-PL"/>
        </w:rPr>
        <w:t>4</w:t>
      </w:r>
      <w:r w:rsidR="00AA4047" w:rsidRPr="0048037A">
        <w:rPr>
          <w:rFonts w:ascii="Times New Roman" w:eastAsia="Times New Roman" w:hAnsi="Times New Roman" w:cs="Times New Roman"/>
          <w:sz w:val="24"/>
          <w:szCs w:val="24"/>
          <w:lang w:eastAsia="pl-PL"/>
        </w:rPr>
        <w:t xml:space="preserve"> </w:t>
      </w:r>
      <w:r w:rsidRPr="0048037A">
        <w:rPr>
          <w:rFonts w:ascii="Times New Roman" w:eastAsia="Times New Roman" w:hAnsi="Times New Roman" w:cs="Times New Roman"/>
          <w:sz w:val="24"/>
          <w:szCs w:val="24"/>
          <w:lang w:eastAsia="pl-PL"/>
        </w:rPr>
        <w:t>r.</w:t>
      </w:r>
    </w:p>
    <w:p w14:paraId="2D327E38" w14:textId="77777777" w:rsidR="00C27DA6" w:rsidRPr="00442132" w:rsidRDefault="00C27DA6" w:rsidP="00C27DA6">
      <w:pPr>
        <w:spacing w:before="100" w:beforeAutospacing="1" w:after="100" w:afterAutospacing="1"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w:t>
      </w:r>
    </w:p>
    <w:p w14:paraId="0520F01B" w14:textId="41A34865" w:rsidR="00C27DA6" w:rsidRPr="00442132" w:rsidRDefault="00C27DA6" w:rsidP="00C27DA6">
      <w:pPr>
        <w:spacing w:before="100" w:beforeAutospacing="1" w:after="100" w:afterAutospacing="1"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w:t>
      </w:r>
      <w:r w:rsidR="00867E84">
        <w:rPr>
          <w:rFonts w:ascii="Times New Roman" w:eastAsia="Times New Roman" w:hAnsi="Times New Roman" w:cs="Times New Roman"/>
          <w:sz w:val="24"/>
          <w:szCs w:val="24"/>
          <w:lang w:eastAsia="pl-PL"/>
        </w:rPr>
        <w:t xml:space="preserve">  </w:t>
      </w:r>
      <w:r w:rsidRPr="00442132">
        <w:rPr>
          <w:rFonts w:ascii="Times New Roman" w:eastAsia="Times New Roman" w:hAnsi="Times New Roman" w:cs="Times New Roman"/>
          <w:sz w:val="24"/>
          <w:szCs w:val="24"/>
          <w:lang w:eastAsia="pl-PL"/>
        </w:rPr>
        <w:t>  WÓJT</w:t>
      </w:r>
    </w:p>
    <w:p w14:paraId="6307AC50" w14:textId="24BE2E0C" w:rsidR="00472425" w:rsidRPr="000959A5" w:rsidRDefault="00C27DA6" w:rsidP="000959A5">
      <w:pPr>
        <w:spacing w:before="100" w:beforeAutospacing="1" w:after="100" w:afterAutospacing="1" w:line="240" w:lineRule="auto"/>
        <w:rPr>
          <w:rFonts w:ascii="Times New Roman" w:eastAsia="Times New Roman" w:hAnsi="Times New Roman" w:cs="Times New Roman"/>
          <w:sz w:val="24"/>
          <w:szCs w:val="24"/>
          <w:lang w:eastAsia="pl-PL"/>
        </w:rPr>
      </w:pPr>
      <w:r w:rsidRPr="00442132">
        <w:rPr>
          <w:rFonts w:ascii="Times New Roman" w:eastAsia="Times New Roman" w:hAnsi="Times New Roman" w:cs="Times New Roman"/>
          <w:sz w:val="24"/>
          <w:szCs w:val="24"/>
          <w:lang w:eastAsia="pl-PL"/>
        </w:rPr>
        <w:t xml:space="preserve">                                                                                              /-/ mgr </w:t>
      </w:r>
      <w:r w:rsidR="001B7B44">
        <w:rPr>
          <w:rFonts w:ascii="Times New Roman" w:eastAsia="Times New Roman" w:hAnsi="Times New Roman" w:cs="Times New Roman"/>
          <w:sz w:val="24"/>
          <w:szCs w:val="24"/>
          <w:lang w:eastAsia="pl-PL"/>
        </w:rPr>
        <w:t>Jarosław Baziak</w:t>
      </w:r>
    </w:p>
    <w:sectPr w:rsidR="00472425" w:rsidRPr="000959A5" w:rsidSect="00A22B85">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8B522D4C"/>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decimal"/>
      <w:lvlText w:val="%2)"/>
      <w:lvlJc w:val="left"/>
      <w:pPr>
        <w:tabs>
          <w:tab w:val="num" w:pos="360"/>
        </w:tabs>
        <w:ind w:left="360" w:hanging="360"/>
      </w:pPr>
      <w:rPr>
        <w:sz w:val="24"/>
        <w:szCs w:val="24"/>
      </w:rPr>
    </w:lvl>
    <w:lvl w:ilvl="2">
      <w:start w:val="1"/>
      <w:numFmt w:val="decimal"/>
      <w:lvlText w:val="%3."/>
      <w:lvlJc w:val="left"/>
      <w:pPr>
        <w:tabs>
          <w:tab w:val="num" w:pos="1440"/>
        </w:tabs>
        <w:ind w:left="1440" w:hanging="360"/>
      </w:pPr>
      <w:rPr>
        <w:rFonts w:ascii="Times New Roman" w:hAnsi="Times New Roman"/>
        <w:sz w:val="20"/>
        <w:szCs w:val="20"/>
      </w:rPr>
    </w:lvl>
    <w:lvl w:ilvl="3">
      <w:start w:val="1"/>
      <w:numFmt w:val="decimal"/>
      <w:lvlText w:val="%4."/>
      <w:lvlJc w:val="left"/>
      <w:pPr>
        <w:tabs>
          <w:tab w:val="num" w:pos="1800"/>
        </w:tabs>
        <w:ind w:left="1800" w:hanging="360"/>
      </w:pPr>
      <w:rPr>
        <w:rFonts w:ascii="Times New Roman" w:hAnsi="Times New Roman"/>
        <w:sz w:val="20"/>
        <w:szCs w:val="20"/>
      </w:rPr>
    </w:lvl>
    <w:lvl w:ilvl="4">
      <w:start w:val="1"/>
      <w:numFmt w:val="decimal"/>
      <w:lvlText w:val="%5."/>
      <w:lvlJc w:val="left"/>
      <w:pPr>
        <w:tabs>
          <w:tab w:val="num" w:pos="2160"/>
        </w:tabs>
        <w:ind w:left="2160" w:hanging="360"/>
      </w:pPr>
      <w:rPr>
        <w:rFonts w:ascii="Times New Roman" w:hAnsi="Times New Roman"/>
        <w:sz w:val="20"/>
        <w:szCs w:val="20"/>
      </w:rPr>
    </w:lvl>
    <w:lvl w:ilvl="5">
      <w:start w:val="1"/>
      <w:numFmt w:val="decimal"/>
      <w:lvlText w:val="%6."/>
      <w:lvlJc w:val="left"/>
      <w:pPr>
        <w:tabs>
          <w:tab w:val="num" w:pos="2520"/>
        </w:tabs>
        <w:ind w:left="2520" w:hanging="360"/>
      </w:pPr>
      <w:rPr>
        <w:rFonts w:ascii="Times New Roman" w:hAnsi="Times New Roman"/>
        <w:sz w:val="20"/>
        <w:szCs w:val="20"/>
      </w:rPr>
    </w:lvl>
    <w:lvl w:ilvl="6">
      <w:start w:val="1"/>
      <w:numFmt w:val="decimal"/>
      <w:lvlText w:val="%7."/>
      <w:lvlJc w:val="left"/>
      <w:pPr>
        <w:tabs>
          <w:tab w:val="num" w:pos="2880"/>
        </w:tabs>
        <w:ind w:left="2880" w:hanging="360"/>
      </w:pPr>
      <w:rPr>
        <w:rFonts w:ascii="Times New Roman" w:hAnsi="Times New Roman"/>
        <w:sz w:val="20"/>
        <w:szCs w:val="20"/>
      </w:rPr>
    </w:lvl>
    <w:lvl w:ilvl="7">
      <w:start w:val="1"/>
      <w:numFmt w:val="decimal"/>
      <w:lvlText w:val="%8."/>
      <w:lvlJc w:val="left"/>
      <w:pPr>
        <w:tabs>
          <w:tab w:val="num" w:pos="3240"/>
        </w:tabs>
        <w:ind w:left="3240" w:hanging="360"/>
      </w:pPr>
      <w:rPr>
        <w:rFonts w:ascii="Times New Roman" w:hAnsi="Times New Roman"/>
        <w:sz w:val="20"/>
        <w:szCs w:val="20"/>
      </w:rPr>
    </w:lvl>
    <w:lvl w:ilvl="8">
      <w:start w:val="1"/>
      <w:numFmt w:val="decimal"/>
      <w:lvlText w:val="%9."/>
      <w:lvlJc w:val="left"/>
      <w:pPr>
        <w:tabs>
          <w:tab w:val="num" w:pos="3600"/>
        </w:tabs>
        <w:ind w:left="3600" w:hanging="360"/>
      </w:pPr>
      <w:rPr>
        <w:rFonts w:ascii="Times New Roman" w:hAnsi="Times New Roman"/>
        <w:sz w:val="20"/>
        <w:szCs w:val="20"/>
      </w:rPr>
    </w:lvl>
  </w:abstractNum>
  <w:abstractNum w:abstractNumId="1" w15:restartNumberingAfterBreak="0">
    <w:nsid w:val="07BD0568"/>
    <w:multiLevelType w:val="hybridMultilevel"/>
    <w:tmpl w:val="7340B952"/>
    <w:lvl w:ilvl="0" w:tplc="69D0CED0">
      <w:start w:val="2"/>
      <w:numFmt w:val="decimal"/>
      <w:lvlText w:val="%1)"/>
      <w:lvlJc w:val="left"/>
      <w:pPr>
        <w:ind w:left="720" w:hanging="360"/>
      </w:pPr>
      <w:rPr>
        <w:rFonts w:hint="default"/>
      </w:rPr>
    </w:lvl>
    <w:lvl w:ilvl="1" w:tplc="FF8072F8">
      <w:start w:val="1"/>
      <w:numFmt w:val="decimal"/>
      <w:lvlText w:val="%2)"/>
      <w:lvlJc w:val="left"/>
      <w:pPr>
        <w:ind w:left="785" w:hanging="360"/>
      </w:pPr>
      <w:rPr>
        <w:b w:val="0"/>
        <w:b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043D6A"/>
    <w:multiLevelType w:val="multilevel"/>
    <w:tmpl w:val="C5B2D132"/>
    <w:lvl w:ilvl="0">
      <w:start w:val="1"/>
      <w:numFmt w:val="decimal"/>
      <w:lvlText w:val=" %1. "/>
      <w:lvlJc w:val="left"/>
      <w:pPr>
        <w:tabs>
          <w:tab w:val="num" w:pos="720"/>
        </w:tabs>
        <w:ind w:left="720" w:hanging="360"/>
      </w:pPr>
      <w:rPr>
        <w:rFonts w:ascii="Times New Roman" w:hAnsi="Times New Roman"/>
        <w:b w:val="0"/>
        <w:bCs w:val="0"/>
        <w:sz w:val="20"/>
        <w:szCs w:val="20"/>
      </w:rPr>
    </w:lvl>
    <w:lvl w:ilvl="1">
      <w:start w:val="1"/>
      <w:numFmt w:val="bullet"/>
      <w:lvlText w:val=""/>
      <w:lvlJc w:val="left"/>
      <w:pPr>
        <w:ind w:left="786" w:hanging="360"/>
      </w:pPr>
      <w:rPr>
        <w:rFonts w:ascii="Symbol" w:hAnsi="Symbol" w:hint="default"/>
      </w:rPr>
    </w:lvl>
    <w:lvl w:ilvl="2">
      <w:start w:val="1"/>
      <w:numFmt w:val="lowerLetter"/>
      <w:lvlText w:val=" %3) "/>
      <w:lvlJc w:val="left"/>
      <w:pPr>
        <w:tabs>
          <w:tab w:val="num" w:pos="1440"/>
        </w:tabs>
        <w:ind w:left="1440" w:hanging="360"/>
      </w:pPr>
      <w:rPr>
        <w:rFonts w:ascii="Times New Roman" w:hAnsi="Times New Roman"/>
        <w:b w:val="0"/>
        <w:bCs w:val="0"/>
        <w:sz w:val="20"/>
        <w:szCs w:val="20"/>
      </w:rPr>
    </w:lvl>
    <w:lvl w:ilvl="3">
      <w:start w:val="1"/>
      <w:numFmt w:val="bullet"/>
      <w:lvlText w:val="-"/>
      <w:lvlJc w:val="left"/>
      <w:pPr>
        <w:tabs>
          <w:tab w:val="num" w:pos="1800"/>
        </w:tabs>
        <w:ind w:left="1800" w:hanging="360"/>
      </w:pPr>
      <w:rPr>
        <w:rFonts w:ascii="Times New Roman" w:hAnsi="Times New Roman"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 w15:restartNumberingAfterBreak="0">
    <w:nsid w:val="0B2950BA"/>
    <w:multiLevelType w:val="multilevel"/>
    <w:tmpl w:val="2C9CAB10"/>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bullet"/>
      <w:lvlText w:val=""/>
      <w:lvlJc w:val="left"/>
      <w:pPr>
        <w:ind w:left="360" w:hanging="360"/>
      </w:pPr>
      <w:rPr>
        <w:rFonts w:ascii="Symbol" w:hAnsi="Symbol" w:hint="default"/>
      </w:rPr>
    </w:lvl>
    <w:lvl w:ilvl="2">
      <w:start w:val="1"/>
      <w:numFmt w:val="decimal"/>
      <w:lvlText w:val="%3."/>
      <w:lvlJc w:val="left"/>
      <w:pPr>
        <w:tabs>
          <w:tab w:val="num" w:pos="1440"/>
        </w:tabs>
        <w:ind w:left="1440" w:hanging="360"/>
      </w:pPr>
      <w:rPr>
        <w:rFonts w:ascii="Times New Roman" w:hAnsi="Times New Roman"/>
        <w:sz w:val="20"/>
        <w:szCs w:val="20"/>
      </w:rPr>
    </w:lvl>
    <w:lvl w:ilvl="3">
      <w:start w:val="1"/>
      <w:numFmt w:val="decimal"/>
      <w:lvlText w:val="%4."/>
      <w:lvlJc w:val="left"/>
      <w:pPr>
        <w:tabs>
          <w:tab w:val="num" w:pos="1800"/>
        </w:tabs>
        <w:ind w:left="1800" w:hanging="360"/>
      </w:pPr>
      <w:rPr>
        <w:rFonts w:ascii="Times New Roman" w:hAnsi="Times New Roman"/>
        <w:sz w:val="20"/>
        <w:szCs w:val="20"/>
      </w:rPr>
    </w:lvl>
    <w:lvl w:ilvl="4">
      <w:start w:val="1"/>
      <w:numFmt w:val="decimal"/>
      <w:lvlText w:val="%5."/>
      <w:lvlJc w:val="left"/>
      <w:pPr>
        <w:tabs>
          <w:tab w:val="num" w:pos="2160"/>
        </w:tabs>
        <w:ind w:left="2160" w:hanging="360"/>
      </w:pPr>
      <w:rPr>
        <w:rFonts w:ascii="Times New Roman" w:hAnsi="Times New Roman"/>
        <w:sz w:val="20"/>
        <w:szCs w:val="20"/>
      </w:rPr>
    </w:lvl>
    <w:lvl w:ilvl="5">
      <w:start w:val="1"/>
      <w:numFmt w:val="decimal"/>
      <w:lvlText w:val="%6."/>
      <w:lvlJc w:val="left"/>
      <w:pPr>
        <w:tabs>
          <w:tab w:val="num" w:pos="2520"/>
        </w:tabs>
        <w:ind w:left="2520" w:hanging="360"/>
      </w:pPr>
      <w:rPr>
        <w:rFonts w:ascii="Times New Roman" w:hAnsi="Times New Roman"/>
        <w:sz w:val="20"/>
        <w:szCs w:val="20"/>
      </w:rPr>
    </w:lvl>
    <w:lvl w:ilvl="6">
      <w:start w:val="1"/>
      <w:numFmt w:val="decimal"/>
      <w:lvlText w:val="%7."/>
      <w:lvlJc w:val="left"/>
      <w:pPr>
        <w:tabs>
          <w:tab w:val="num" w:pos="2880"/>
        </w:tabs>
        <w:ind w:left="2880" w:hanging="360"/>
      </w:pPr>
      <w:rPr>
        <w:rFonts w:ascii="Times New Roman" w:hAnsi="Times New Roman"/>
        <w:sz w:val="20"/>
        <w:szCs w:val="20"/>
      </w:rPr>
    </w:lvl>
    <w:lvl w:ilvl="7">
      <w:start w:val="1"/>
      <w:numFmt w:val="decimal"/>
      <w:lvlText w:val="%8."/>
      <w:lvlJc w:val="left"/>
      <w:pPr>
        <w:tabs>
          <w:tab w:val="num" w:pos="3240"/>
        </w:tabs>
        <w:ind w:left="3240" w:hanging="360"/>
      </w:pPr>
      <w:rPr>
        <w:rFonts w:ascii="Times New Roman" w:hAnsi="Times New Roman"/>
        <w:sz w:val="20"/>
        <w:szCs w:val="20"/>
      </w:rPr>
    </w:lvl>
    <w:lvl w:ilvl="8">
      <w:start w:val="1"/>
      <w:numFmt w:val="decimal"/>
      <w:lvlText w:val="%9."/>
      <w:lvlJc w:val="left"/>
      <w:pPr>
        <w:tabs>
          <w:tab w:val="num" w:pos="3600"/>
        </w:tabs>
        <w:ind w:left="3600" w:hanging="360"/>
      </w:pPr>
      <w:rPr>
        <w:rFonts w:ascii="Times New Roman" w:hAnsi="Times New Roman"/>
        <w:sz w:val="20"/>
        <w:szCs w:val="20"/>
      </w:rPr>
    </w:lvl>
  </w:abstractNum>
  <w:abstractNum w:abstractNumId="4" w15:restartNumberingAfterBreak="0">
    <w:nsid w:val="10E12DA4"/>
    <w:multiLevelType w:val="multilevel"/>
    <w:tmpl w:val="2C9CAB10"/>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bullet"/>
      <w:lvlText w:val=""/>
      <w:lvlJc w:val="left"/>
      <w:pPr>
        <w:ind w:left="360" w:hanging="360"/>
      </w:pPr>
      <w:rPr>
        <w:rFonts w:ascii="Symbol" w:hAnsi="Symbol" w:hint="default"/>
      </w:rPr>
    </w:lvl>
    <w:lvl w:ilvl="2">
      <w:start w:val="1"/>
      <w:numFmt w:val="decimal"/>
      <w:lvlText w:val="%3."/>
      <w:lvlJc w:val="left"/>
      <w:pPr>
        <w:tabs>
          <w:tab w:val="num" w:pos="1440"/>
        </w:tabs>
        <w:ind w:left="1440" w:hanging="360"/>
      </w:pPr>
      <w:rPr>
        <w:rFonts w:ascii="Times New Roman" w:hAnsi="Times New Roman"/>
        <w:sz w:val="20"/>
        <w:szCs w:val="20"/>
      </w:rPr>
    </w:lvl>
    <w:lvl w:ilvl="3">
      <w:start w:val="1"/>
      <w:numFmt w:val="decimal"/>
      <w:lvlText w:val="%4."/>
      <w:lvlJc w:val="left"/>
      <w:pPr>
        <w:tabs>
          <w:tab w:val="num" w:pos="1800"/>
        </w:tabs>
        <w:ind w:left="1800" w:hanging="360"/>
      </w:pPr>
      <w:rPr>
        <w:rFonts w:ascii="Times New Roman" w:hAnsi="Times New Roman"/>
        <w:sz w:val="20"/>
        <w:szCs w:val="20"/>
      </w:rPr>
    </w:lvl>
    <w:lvl w:ilvl="4">
      <w:start w:val="1"/>
      <w:numFmt w:val="decimal"/>
      <w:lvlText w:val="%5."/>
      <w:lvlJc w:val="left"/>
      <w:pPr>
        <w:tabs>
          <w:tab w:val="num" w:pos="2160"/>
        </w:tabs>
        <w:ind w:left="2160" w:hanging="360"/>
      </w:pPr>
      <w:rPr>
        <w:rFonts w:ascii="Times New Roman" w:hAnsi="Times New Roman"/>
        <w:sz w:val="20"/>
        <w:szCs w:val="20"/>
      </w:rPr>
    </w:lvl>
    <w:lvl w:ilvl="5">
      <w:start w:val="1"/>
      <w:numFmt w:val="decimal"/>
      <w:lvlText w:val="%6."/>
      <w:lvlJc w:val="left"/>
      <w:pPr>
        <w:tabs>
          <w:tab w:val="num" w:pos="2520"/>
        </w:tabs>
        <w:ind w:left="2520" w:hanging="360"/>
      </w:pPr>
      <w:rPr>
        <w:rFonts w:ascii="Times New Roman" w:hAnsi="Times New Roman"/>
        <w:sz w:val="20"/>
        <w:szCs w:val="20"/>
      </w:rPr>
    </w:lvl>
    <w:lvl w:ilvl="6">
      <w:start w:val="1"/>
      <w:numFmt w:val="decimal"/>
      <w:lvlText w:val="%7."/>
      <w:lvlJc w:val="left"/>
      <w:pPr>
        <w:tabs>
          <w:tab w:val="num" w:pos="2880"/>
        </w:tabs>
        <w:ind w:left="2880" w:hanging="360"/>
      </w:pPr>
      <w:rPr>
        <w:rFonts w:ascii="Times New Roman" w:hAnsi="Times New Roman"/>
        <w:sz w:val="20"/>
        <w:szCs w:val="20"/>
      </w:rPr>
    </w:lvl>
    <w:lvl w:ilvl="7">
      <w:start w:val="1"/>
      <w:numFmt w:val="decimal"/>
      <w:lvlText w:val="%8."/>
      <w:lvlJc w:val="left"/>
      <w:pPr>
        <w:tabs>
          <w:tab w:val="num" w:pos="3240"/>
        </w:tabs>
        <w:ind w:left="3240" w:hanging="360"/>
      </w:pPr>
      <w:rPr>
        <w:rFonts w:ascii="Times New Roman" w:hAnsi="Times New Roman"/>
        <w:sz w:val="20"/>
        <w:szCs w:val="20"/>
      </w:rPr>
    </w:lvl>
    <w:lvl w:ilvl="8">
      <w:start w:val="1"/>
      <w:numFmt w:val="decimal"/>
      <w:lvlText w:val="%9."/>
      <w:lvlJc w:val="left"/>
      <w:pPr>
        <w:tabs>
          <w:tab w:val="num" w:pos="3600"/>
        </w:tabs>
        <w:ind w:left="3600" w:hanging="360"/>
      </w:pPr>
      <w:rPr>
        <w:rFonts w:ascii="Times New Roman" w:hAnsi="Times New Roman"/>
        <w:sz w:val="20"/>
        <w:szCs w:val="20"/>
      </w:rPr>
    </w:lvl>
  </w:abstractNum>
  <w:abstractNum w:abstractNumId="5" w15:restartNumberingAfterBreak="0">
    <w:nsid w:val="113017F2"/>
    <w:multiLevelType w:val="multilevel"/>
    <w:tmpl w:val="88A0C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D6048B"/>
    <w:multiLevelType w:val="hybridMultilevel"/>
    <w:tmpl w:val="3B2EA4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EF39C6"/>
    <w:multiLevelType w:val="hybridMultilevel"/>
    <w:tmpl w:val="97784DE2"/>
    <w:lvl w:ilvl="0" w:tplc="9A46FD2E">
      <w:start w:val="1"/>
      <w:numFmt w:val="upperRoman"/>
      <w:lvlText w:val="%1-"/>
      <w:lvlJc w:val="left"/>
      <w:pPr>
        <w:ind w:left="780" w:hanging="72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8" w15:restartNumberingAfterBreak="0">
    <w:nsid w:val="135851C0"/>
    <w:multiLevelType w:val="multilevel"/>
    <w:tmpl w:val="D2021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A4029A"/>
    <w:multiLevelType w:val="hybridMultilevel"/>
    <w:tmpl w:val="7860927C"/>
    <w:lvl w:ilvl="0" w:tplc="6ACEE616">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 w15:restartNumberingAfterBreak="0">
    <w:nsid w:val="2124096F"/>
    <w:multiLevelType w:val="hybridMultilevel"/>
    <w:tmpl w:val="581A59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5A2ABC"/>
    <w:multiLevelType w:val="multilevel"/>
    <w:tmpl w:val="2ADCC83E"/>
    <w:lvl w:ilvl="0">
      <w:start w:val="1"/>
      <w:numFmt w:val="decimal"/>
      <w:lvlText w:val=" %1. "/>
      <w:lvlJc w:val="left"/>
      <w:pPr>
        <w:tabs>
          <w:tab w:val="num" w:pos="720"/>
        </w:tabs>
        <w:ind w:left="720" w:hanging="360"/>
      </w:pPr>
      <w:rPr>
        <w:rFonts w:ascii="Times New Roman" w:hAnsi="Times New Roman"/>
        <w:b w:val="0"/>
        <w:bCs w:val="0"/>
        <w:sz w:val="20"/>
        <w:szCs w:val="20"/>
      </w:rPr>
    </w:lvl>
    <w:lvl w:ilvl="1">
      <w:start w:val="1"/>
      <w:numFmt w:val="bullet"/>
      <w:lvlText w:val=""/>
      <w:lvlJc w:val="left"/>
      <w:pPr>
        <w:ind w:left="786" w:hanging="360"/>
      </w:pPr>
      <w:rPr>
        <w:rFonts w:ascii="Symbol" w:hAnsi="Symbol" w:hint="default"/>
      </w:rPr>
    </w:lvl>
    <w:lvl w:ilvl="2">
      <w:start w:val="1"/>
      <w:numFmt w:val="lowerLetter"/>
      <w:lvlText w:val=" %3) "/>
      <w:lvlJc w:val="left"/>
      <w:pPr>
        <w:tabs>
          <w:tab w:val="num" w:pos="1440"/>
        </w:tabs>
        <w:ind w:left="1440" w:hanging="360"/>
      </w:pPr>
      <w:rPr>
        <w:rFonts w:ascii="Times New Roman" w:hAnsi="Times New Roman"/>
        <w:b w:val="0"/>
        <w:bCs w:val="0"/>
        <w:sz w:val="20"/>
        <w:szCs w:val="20"/>
      </w:rPr>
    </w:lvl>
    <w:lvl w:ilvl="3">
      <w:start w:val="1"/>
      <w:numFmt w:val="bullet"/>
      <w:lvlText w:val="-"/>
      <w:lvlJc w:val="left"/>
      <w:pPr>
        <w:tabs>
          <w:tab w:val="num" w:pos="1800"/>
        </w:tabs>
        <w:ind w:left="1800" w:hanging="360"/>
      </w:pPr>
      <w:rPr>
        <w:rFonts w:ascii="Times New Roman" w:hAnsi="Times New Roman"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2" w15:restartNumberingAfterBreak="0">
    <w:nsid w:val="22541A58"/>
    <w:multiLevelType w:val="hybridMultilevel"/>
    <w:tmpl w:val="E2264838"/>
    <w:lvl w:ilvl="0" w:tplc="1F4ABDE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EEF558B"/>
    <w:multiLevelType w:val="hybridMultilevel"/>
    <w:tmpl w:val="3850DC98"/>
    <w:lvl w:ilvl="0" w:tplc="E2EC2998">
      <w:start w:val="1"/>
      <w:numFmt w:val="lowerLetter"/>
      <w:lvlText w:val="%1)"/>
      <w:lvlJc w:val="left"/>
      <w:pPr>
        <w:ind w:left="1440" w:hanging="360"/>
      </w:pPr>
      <w:rPr>
        <w:rFonts w:hint="default"/>
        <w:u w:val="no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5373D55"/>
    <w:multiLevelType w:val="hybridMultilevel"/>
    <w:tmpl w:val="841461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421C96"/>
    <w:multiLevelType w:val="hybridMultilevel"/>
    <w:tmpl w:val="D5EC5D42"/>
    <w:lvl w:ilvl="0" w:tplc="04150017">
      <w:start w:val="1"/>
      <w:numFmt w:val="lowerLetter"/>
      <w:lvlText w:val="%1)"/>
      <w:lvlJc w:val="left"/>
      <w:pPr>
        <w:ind w:left="1440" w:hanging="360"/>
      </w:pPr>
      <w:rPr>
        <w:rFonts w:hint="default"/>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C1E1E07"/>
    <w:multiLevelType w:val="hybridMultilevel"/>
    <w:tmpl w:val="F9E4483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CF06E5"/>
    <w:multiLevelType w:val="hybridMultilevel"/>
    <w:tmpl w:val="B170CD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FA21ED"/>
    <w:multiLevelType w:val="hybridMultilevel"/>
    <w:tmpl w:val="23F61D9A"/>
    <w:lvl w:ilvl="0" w:tplc="91F290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C202F46"/>
    <w:multiLevelType w:val="hybridMultilevel"/>
    <w:tmpl w:val="906C0E62"/>
    <w:lvl w:ilvl="0" w:tplc="47609EBC">
      <w:start w:val="1"/>
      <w:numFmt w:val="decimal"/>
      <w:lvlText w:val="%1."/>
      <w:lvlJc w:val="left"/>
      <w:pPr>
        <w:ind w:left="36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756F71"/>
    <w:multiLevelType w:val="hybridMultilevel"/>
    <w:tmpl w:val="2C60B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266735"/>
    <w:multiLevelType w:val="multilevel"/>
    <w:tmpl w:val="649873A6"/>
    <w:lvl w:ilvl="0">
      <w:start w:val="1"/>
      <w:numFmt w:val="decimal"/>
      <w:lvlText w:val=" %1. "/>
      <w:lvlJc w:val="left"/>
      <w:pPr>
        <w:tabs>
          <w:tab w:val="num" w:pos="720"/>
        </w:tabs>
        <w:ind w:left="720" w:hanging="360"/>
      </w:pPr>
      <w:rPr>
        <w:rFonts w:ascii="Times New Roman" w:hAnsi="Times New Roman"/>
        <w:b w:val="0"/>
        <w:bCs w:val="0"/>
        <w:sz w:val="20"/>
        <w:szCs w:val="20"/>
      </w:rPr>
    </w:lvl>
    <w:lvl w:ilvl="1">
      <w:start w:val="1"/>
      <w:numFmt w:val="decimal"/>
      <w:lvlText w:val="%2)"/>
      <w:lvlJc w:val="left"/>
      <w:pPr>
        <w:tabs>
          <w:tab w:val="num" w:pos="786"/>
        </w:tabs>
        <w:ind w:left="786" w:hanging="360"/>
      </w:pPr>
      <w:rPr>
        <w:rFonts w:ascii="Times New Roman" w:eastAsia="Times New Roman" w:hAnsi="Times New Roman" w:cs="Times New Roman" w:hint="default"/>
        <w:b w:val="0"/>
        <w:bCs w:val="0"/>
        <w:sz w:val="24"/>
        <w:szCs w:val="24"/>
      </w:rPr>
    </w:lvl>
    <w:lvl w:ilvl="2">
      <w:start w:val="1"/>
      <w:numFmt w:val="lowerLetter"/>
      <w:lvlText w:val=" %3) "/>
      <w:lvlJc w:val="left"/>
      <w:pPr>
        <w:tabs>
          <w:tab w:val="num" w:pos="1440"/>
        </w:tabs>
        <w:ind w:left="1440" w:hanging="360"/>
      </w:pPr>
      <w:rPr>
        <w:rFonts w:ascii="Times New Roman" w:hAnsi="Times New Roman"/>
        <w:b w:val="0"/>
        <w:bCs w:val="0"/>
        <w:sz w:val="20"/>
        <w:szCs w:val="20"/>
      </w:rPr>
    </w:lvl>
    <w:lvl w:ilvl="3">
      <w:start w:val="1"/>
      <w:numFmt w:val="bullet"/>
      <w:lvlText w:val="-"/>
      <w:lvlJc w:val="left"/>
      <w:pPr>
        <w:tabs>
          <w:tab w:val="num" w:pos="1800"/>
        </w:tabs>
        <w:ind w:left="1800" w:hanging="360"/>
      </w:pPr>
      <w:rPr>
        <w:rFonts w:ascii="Times New Roman" w:hAnsi="Times New Roman"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53302FDF"/>
    <w:multiLevelType w:val="hybridMultilevel"/>
    <w:tmpl w:val="C534E970"/>
    <w:lvl w:ilvl="0" w:tplc="778A4F52">
      <w:start w:val="1"/>
      <w:numFmt w:val="decimal"/>
      <w:lvlText w:val="%1."/>
      <w:lvlJc w:val="left"/>
      <w:pPr>
        <w:ind w:left="360" w:hanging="360"/>
      </w:pPr>
      <w:rPr>
        <w:rFonts w:hint="default"/>
        <w:b/>
        <w:bCs/>
      </w:rPr>
    </w:lvl>
    <w:lvl w:ilvl="1" w:tplc="FD2889F0">
      <w:start w:val="1"/>
      <w:numFmt w:val="decimal"/>
      <w:lvlText w:val="%2)"/>
      <w:lvlJc w:val="left"/>
      <w:pPr>
        <w:ind w:left="360" w:hanging="360"/>
      </w:pPr>
      <w:rPr>
        <w:b w:val="0"/>
        <w:bCs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5877C0"/>
    <w:multiLevelType w:val="hybridMultilevel"/>
    <w:tmpl w:val="85C41846"/>
    <w:lvl w:ilvl="0" w:tplc="33548B5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55E614B2"/>
    <w:multiLevelType w:val="multilevel"/>
    <w:tmpl w:val="34BC7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9704A8"/>
    <w:multiLevelType w:val="hybridMultilevel"/>
    <w:tmpl w:val="9FE6CFCE"/>
    <w:lvl w:ilvl="0" w:tplc="CED42BC0">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1497C87"/>
    <w:multiLevelType w:val="multilevel"/>
    <w:tmpl w:val="4B22E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B66BE8"/>
    <w:multiLevelType w:val="hybridMultilevel"/>
    <w:tmpl w:val="C67E6BE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F46145"/>
    <w:multiLevelType w:val="hybridMultilevel"/>
    <w:tmpl w:val="D3E6AF48"/>
    <w:lvl w:ilvl="0" w:tplc="69D0CED0">
      <w:start w:val="2"/>
      <w:numFmt w:val="decimal"/>
      <w:lvlText w:val="%1)"/>
      <w:lvlJc w:val="left"/>
      <w:pPr>
        <w:ind w:left="720" w:hanging="360"/>
      </w:pPr>
      <w:rPr>
        <w:rFonts w:hint="default"/>
      </w:rPr>
    </w:lvl>
    <w:lvl w:ilvl="1" w:tplc="04150019">
      <w:start w:val="1"/>
      <w:numFmt w:val="lowerLetter"/>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C84ABE"/>
    <w:multiLevelType w:val="multilevel"/>
    <w:tmpl w:val="6BA62FC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2D81F01"/>
    <w:multiLevelType w:val="hybridMultilevel"/>
    <w:tmpl w:val="55A06182"/>
    <w:lvl w:ilvl="0" w:tplc="33548B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7263653"/>
    <w:multiLevelType w:val="hybridMultilevel"/>
    <w:tmpl w:val="52CAAA36"/>
    <w:lvl w:ilvl="0" w:tplc="8902A7DA">
      <w:start w:val="7"/>
      <w:numFmt w:val="decimal"/>
      <w:lvlText w:val="%1."/>
      <w:lvlJc w:val="left"/>
      <w:pPr>
        <w:ind w:left="360" w:hanging="360"/>
      </w:pPr>
      <w:rPr>
        <w:rFonts w:hint="default"/>
        <w:b/>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A3336D5"/>
    <w:multiLevelType w:val="hybridMultilevel"/>
    <w:tmpl w:val="6588A862"/>
    <w:lvl w:ilvl="0" w:tplc="CFD46D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7D045991"/>
    <w:multiLevelType w:val="multilevel"/>
    <w:tmpl w:val="D2DCD8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966BA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FAB1EE3"/>
    <w:multiLevelType w:val="hybridMultilevel"/>
    <w:tmpl w:val="581A59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5348647">
    <w:abstractNumId w:val="20"/>
  </w:num>
  <w:num w:numId="2" w16cid:durableId="327951949">
    <w:abstractNumId w:val="12"/>
  </w:num>
  <w:num w:numId="3" w16cid:durableId="276252353">
    <w:abstractNumId w:val="32"/>
  </w:num>
  <w:num w:numId="4" w16cid:durableId="1520461091">
    <w:abstractNumId w:val="18"/>
  </w:num>
  <w:num w:numId="5" w16cid:durableId="1210728434">
    <w:abstractNumId w:val="7"/>
  </w:num>
  <w:num w:numId="6" w16cid:durableId="109521525">
    <w:abstractNumId w:val="13"/>
  </w:num>
  <w:num w:numId="7" w16cid:durableId="110706332">
    <w:abstractNumId w:val="9"/>
  </w:num>
  <w:num w:numId="8" w16cid:durableId="1484421476">
    <w:abstractNumId w:val="6"/>
  </w:num>
  <w:num w:numId="9" w16cid:durableId="1591353394">
    <w:abstractNumId w:val="16"/>
  </w:num>
  <w:num w:numId="10" w16cid:durableId="122045914">
    <w:abstractNumId w:val="14"/>
  </w:num>
  <w:num w:numId="11" w16cid:durableId="1889144196">
    <w:abstractNumId w:val="35"/>
  </w:num>
  <w:num w:numId="12" w16cid:durableId="651758928">
    <w:abstractNumId w:val="17"/>
  </w:num>
  <w:num w:numId="13" w16cid:durableId="2095740297">
    <w:abstractNumId w:val="10"/>
  </w:num>
  <w:num w:numId="14" w16cid:durableId="120391802">
    <w:abstractNumId w:val="33"/>
  </w:num>
  <w:num w:numId="15" w16cid:durableId="1217429085">
    <w:abstractNumId w:val="5"/>
  </w:num>
  <w:num w:numId="16" w16cid:durableId="1067731429">
    <w:abstractNumId w:val="24"/>
  </w:num>
  <w:num w:numId="17" w16cid:durableId="525362631">
    <w:abstractNumId w:val="26"/>
  </w:num>
  <w:num w:numId="18" w16cid:durableId="690835465">
    <w:abstractNumId w:val="8"/>
  </w:num>
  <w:num w:numId="19" w16cid:durableId="734428651">
    <w:abstractNumId w:val="15"/>
  </w:num>
  <w:num w:numId="20" w16cid:durableId="1512910906">
    <w:abstractNumId w:val="0"/>
  </w:num>
  <w:num w:numId="21" w16cid:durableId="1171481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8147161">
    <w:abstractNumId w:val="21"/>
  </w:num>
  <w:num w:numId="23" w16cid:durableId="1805155631">
    <w:abstractNumId w:val="34"/>
  </w:num>
  <w:num w:numId="24" w16cid:durableId="1123646341">
    <w:abstractNumId w:val="2"/>
  </w:num>
  <w:num w:numId="25" w16cid:durableId="570894321">
    <w:abstractNumId w:val="11"/>
  </w:num>
  <w:num w:numId="26" w16cid:durableId="912930339">
    <w:abstractNumId w:val="4"/>
  </w:num>
  <w:num w:numId="27" w16cid:durableId="784275927">
    <w:abstractNumId w:val="3"/>
  </w:num>
  <w:num w:numId="28" w16cid:durableId="589776489">
    <w:abstractNumId w:val="30"/>
  </w:num>
  <w:num w:numId="29" w16cid:durableId="573860945">
    <w:abstractNumId w:val="29"/>
  </w:num>
  <w:num w:numId="30" w16cid:durableId="1053964573">
    <w:abstractNumId w:val="31"/>
  </w:num>
  <w:num w:numId="31" w16cid:durableId="840317671">
    <w:abstractNumId w:val="19"/>
  </w:num>
  <w:num w:numId="32" w16cid:durableId="2135755894">
    <w:abstractNumId w:val="25"/>
  </w:num>
  <w:num w:numId="33" w16cid:durableId="1264799941">
    <w:abstractNumId w:val="27"/>
  </w:num>
  <w:num w:numId="34" w16cid:durableId="333804780">
    <w:abstractNumId w:val="28"/>
  </w:num>
  <w:num w:numId="35" w16cid:durableId="2006938525">
    <w:abstractNumId w:val="1"/>
  </w:num>
  <w:num w:numId="36" w16cid:durableId="1984197232">
    <w:abstractNumId w:val="22"/>
  </w:num>
  <w:num w:numId="37" w16cid:durableId="5158454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36"/>
    <w:rsid w:val="00032DCC"/>
    <w:rsid w:val="000562CC"/>
    <w:rsid w:val="0007722A"/>
    <w:rsid w:val="000959A5"/>
    <w:rsid w:val="0009791B"/>
    <w:rsid w:val="000D46DF"/>
    <w:rsid w:val="0011017E"/>
    <w:rsid w:val="00110AF4"/>
    <w:rsid w:val="00122210"/>
    <w:rsid w:val="001B7B44"/>
    <w:rsid w:val="00213D99"/>
    <w:rsid w:val="0022044F"/>
    <w:rsid w:val="00242D94"/>
    <w:rsid w:val="00282B5F"/>
    <w:rsid w:val="00285A5B"/>
    <w:rsid w:val="002E150A"/>
    <w:rsid w:val="002E470F"/>
    <w:rsid w:val="00306CC4"/>
    <w:rsid w:val="00312A99"/>
    <w:rsid w:val="00316801"/>
    <w:rsid w:val="0032660A"/>
    <w:rsid w:val="003448C5"/>
    <w:rsid w:val="003845C9"/>
    <w:rsid w:val="003A197F"/>
    <w:rsid w:val="003E5930"/>
    <w:rsid w:val="00404E6F"/>
    <w:rsid w:val="0041539C"/>
    <w:rsid w:val="00433536"/>
    <w:rsid w:val="0043603B"/>
    <w:rsid w:val="00472425"/>
    <w:rsid w:val="0048037A"/>
    <w:rsid w:val="00497930"/>
    <w:rsid w:val="004A1584"/>
    <w:rsid w:val="004B0580"/>
    <w:rsid w:val="004C22EF"/>
    <w:rsid w:val="004D2494"/>
    <w:rsid w:val="004F784F"/>
    <w:rsid w:val="005137C6"/>
    <w:rsid w:val="00526448"/>
    <w:rsid w:val="00571755"/>
    <w:rsid w:val="00574399"/>
    <w:rsid w:val="00587D3B"/>
    <w:rsid w:val="005C66D0"/>
    <w:rsid w:val="005C68C0"/>
    <w:rsid w:val="0062134A"/>
    <w:rsid w:val="00645BF1"/>
    <w:rsid w:val="00653FAC"/>
    <w:rsid w:val="006668E5"/>
    <w:rsid w:val="00697249"/>
    <w:rsid w:val="006A06D8"/>
    <w:rsid w:val="006A37EA"/>
    <w:rsid w:val="006A4FFD"/>
    <w:rsid w:val="006C1DAB"/>
    <w:rsid w:val="006C321C"/>
    <w:rsid w:val="006C3B11"/>
    <w:rsid w:val="006C49D1"/>
    <w:rsid w:val="006E2C4F"/>
    <w:rsid w:val="006E455A"/>
    <w:rsid w:val="006F1AC5"/>
    <w:rsid w:val="006F2A68"/>
    <w:rsid w:val="006F2EF9"/>
    <w:rsid w:val="006F4A9F"/>
    <w:rsid w:val="006F4EF4"/>
    <w:rsid w:val="00712BE8"/>
    <w:rsid w:val="00723613"/>
    <w:rsid w:val="00762E8D"/>
    <w:rsid w:val="00782016"/>
    <w:rsid w:val="007C701C"/>
    <w:rsid w:val="0082324F"/>
    <w:rsid w:val="008556E4"/>
    <w:rsid w:val="00867E84"/>
    <w:rsid w:val="00872162"/>
    <w:rsid w:val="008D281E"/>
    <w:rsid w:val="00927B4C"/>
    <w:rsid w:val="009470FB"/>
    <w:rsid w:val="009A0CBC"/>
    <w:rsid w:val="009E3FE4"/>
    <w:rsid w:val="00A02D53"/>
    <w:rsid w:val="00A12505"/>
    <w:rsid w:val="00A22B85"/>
    <w:rsid w:val="00A42FF1"/>
    <w:rsid w:val="00A45A52"/>
    <w:rsid w:val="00A60C18"/>
    <w:rsid w:val="00A7767F"/>
    <w:rsid w:val="00A818CF"/>
    <w:rsid w:val="00A845E8"/>
    <w:rsid w:val="00A97D2D"/>
    <w:rsid w:val="00AA4047"/>
    <w:rsid w:val="00AD17E2"/>
    <w:rsid w:val="00AE6CFF"/>
    <w:rsid w:val="00B1487C"/>
    <w:rsid w:val="00B2528A"/>
    <w:rsid w:val="00B302BA"/>
    <w:rsid w:val="00B82402"/>
    <w:rsid w:val="00B86612"/>
    <w:rsid w:val="00BB7165"/>
    <w:rsid w:val="00BD7C0D"/>
    <w:rsid w:val="00C27018"/>
    <w:rsid w:val="00C27DA6"/>
    <w:rsid w:val="00C44571"/>
    <w:rsid w:val="00C5636E"/>
    <w:rsid w:val="00C87839"/>
    <w:rsid w:val="00CA70F0"/>
    <w:rsid w:val="00CA753C"/>
    <w:rsid w:val="00CD45D5"/>
    <w:rsid w:val="00D10B29"/>
    <w:rsid w:val="00D52B08"/>
    <w:rsid w:val="00D858C0"/>
    <w:rsid w:val="00DD05A4"/>
    <w:rsid w:val="00DE123D"/>
    <w:rsid w:val="00DE630A"/>
    <w:rsid w:val="00DF41C9"/>
    <w:rsid w:val="00E1048B"/>
    <w:rsid w:val="00E642DA"/>
    <w:rsid w:val="00E65B66"/>
    <w:rsid w:val="00EC0C74"/>
    <w:rsid w:val="00F01BA7"/>
    <w:rsid w:val="00F141E0"/>
    <w:rsid w:val="00F2376D"/>
    <w:rsid w:val="00F2598A"/>
    <w:rsid w:val="00F67148"/>
    <w:rsid w:val="00F679ED"/>
    <w:rsid w:val="00FD12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14D0A"/>
  <w15:chartTrackingRefBased/>
  <w15:docId w15:val="{2D0BBB0D-E31E-4182-9977-FD01496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2DC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32DCC"/>
    <w:pPr>
      <w:ind w:left="720"/>
      <w:contextualSpacing/>
    </w:pPr>
  </w:style>
  <w:style w:type="table" w:styleId="Tabela-Siatka">
    <w:name w:val="Table Grid"/>
    <w:basedOn w:val="Standardowy"/>
    <w:uiPriority w:val="39"/>
    <w:rsid w:val="00B8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01BA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01B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2682E-69D4-47F7-9D49-80FBCD454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Pages>4</Pages>
  <Words>1432</Words>
  <Characters>8595</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dc:creator>
  <cp:keywords/>
  <dc:description/>
  <cp:lastModifiedBy>Komputer04@gmina.grodek.com</cp:lastModifiedBy>
  <cp:revision>58</cp:revision>
  <cp:lastPrinted>2024-08-06T08:14:00Z</cp:lastPrinted>
  <dcterms:created xsi:type="dcterms:W3CDTF">2019-11-13T09:22:00Z</dcterms:created>
  <dcterms:modified xsi:type="dcterms:W3CDTF">2024-08-06T08:21:00Z</dcterms:modified>
</cp:coreProperties>
</file>