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2F867430" w:rsidR="00D938BD" w:rsidRPr="005461F3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73FAF"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9</w:t>
      </w:r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461F3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bookmarkEnd w:id="1"/>
    <w:p w14:paraId="1C56CC65" w14:textId="77777777" w:rsidR="00EF759E" w:rsidRPr="005461F3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0739D42F" w14:textId="3D8C9158" w:rsidR="00573FAF" w:rsidRPr="005461F3" w:rsidRDefault="00573FAF" w:rsidP="00573FAF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38FD79C9" w14:textId="701B1E9B" w:rsidR="00D938BD" w:rsidRPr="005461F3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5461F3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5461F3">
        <w:rPr>
          <w:rFonts w:asciiTheme="minorHAnsi" w:hAnsiTheme="minorHAnsi" w:cs="Calibri Light"/>
          <w:b/>
          <w:lang w:eastAsia="pl-PL"/>
        </w:rPr>
        <w:t xml:space="preserve">125 </w:t>
      </w:r>
      <w:r w:rsidRPr="005461F3">
        <w:rPr>
          <w:rFonts w:asciiTheme="minorHAnsi" w:hAnsiTheme="minorHAnsi" w:cs="Calibri Light"/>
          <w:b/>
          <w:lang w:eastAsia="pl-PL"/>
        </w:rPr>
        <w:t xml:space="preserve">ust. </w:t>
      </w:r>
      <w:r w:rsidR="00573FAF" w:rsidRPr="005461F3">
        <w:rPr>
          <w:rFonts w:asciiTheme="minorHAnsi" w:hAnsiTheme="minorHAnsi" w:cs="Calibri Light"/>
          <w:b/>
          <w:lang w:eastAsia="pl-PL"/>
        </w:rPr>
        <w:t>5</w:t>
      </w:r>
      <w:r w:rsidRPr="005461F3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5461F3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(Dz. U. poz. 2019 z </w:t>
      </w:r>
      <w:proofErr w:type="spellStart"/>
      <w:r w:rsidR="009B6F7E" w:rsidRPr="005461F3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9B6F7E" w:rsidRPr="005461F3">
        <w:rPr>
          <w:rFonts w:asciiTheme="minorHAnsi" w:hAnsiTheme="minorHAnsi" w:cs="Calibri Light"/>
          <w:b/>
          <w:lang w:eastAsia="pl-PL"/>
        </w:rPr>
        <w:t xml:space="preserve">. zm.) - </w:t>
      </w:r>
      <w:r w:rsidRPr="005461F3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5461F3">
        <w:rPr>
          <w:rFonts w:asciiTheme="minorHAnsi" w:hAnsiTheme="minorHAnsi" w:cs="Calibri Light"/>
          <w:b/>
          <w:lang w:eastAsia="pl-PL"/>
        </w:rPr>
        <w:t>ZP</w:t>
      </w:r>
    </w:p>
    <w:p w14:paraId="5B721605" w14:textId="77777777" w:rsidR="00440769" w:rsidRPr="005461F3" w:rsidRDefault="00440769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2DA8A6FB" w14:textId="1F9CC4D8" w:rsidR="00440769" w:rsidRPr="005461F3" w:rsidRDefault="00440769" w:rsidP="00440769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2" w:name="_Hlk9615845"/>
      <w:r w:rsidRPr="005461F3">
        <w:rPr>
          <w:rFonts w:asciiTheme="minorHAnsi" w:hAnsiTheme="minorHAnsi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5461F3" w:rsidRDefault="00440769" w:rsidP="00440769">
      <w:pPr>
        <w:rPr>
          <w:rFonts w:asciiTheme="minorHAnsi" w:hAnsiTheme="minorHAnsi" w:cs="Calibri Light"/>
          <w:b/>
          <w:sz w:val="22"/>
          <w:szCs w:val="22"/>
        </w:rPr>
      </w:pPr>
    </w:p>
    <w:p w14:paraId="2B7EDCF9" w14:textId="77777777" w:rsidR="00440769" w:rsidRPr="005461F3" w:rsidRDefault="00440769" w:rsidP="00440769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3CEFFAA6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5D6F8300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w zależności od podmiotu: NIP/PESEL, KRS/</w:t>
      </w:r>
      <w:proofErr w:type="spellStart"/>
      <w:r w:rsidRPr="005461F3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5461F3">
        <w:rPr>
          <w:rFonts w:asciiTheme="minorHAnsi" w:hAnsiTheme="minorHAnsi" w:cs="Calibri Light"/>
          <w:i/>
          <w:sz w:val="16"/>
          <w:szCs w:val="16"/>
        </w:rPr>
        <w:t>)</w:t>
      </w:r>
    </w:p>
    <w:p w14:paraId="47ED704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7AF8A795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  <w:r w:rsidRPr="005461F3">
        <w:rPr>
          <w:rFonts w:asciiTheme="minorHAnsi" w:hAnsiTheme="minorHAnsi" w:cs="Calibri Light"/>
          <w:u w:val="single"/>
        </w:rPr>
        <w:t>reprezentowany przez:</w:t>
      </w:r>
    </w:p>
    <w:p w14:paraId="3041F8E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6DF5FCBF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10EE14E4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5461F3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44959F35" w14:textId="6DD4620F" w:rsidR="00573FAF" w:rsidRPr="005461F3" w:rsidRDefault="00573FAF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W związku ze złożeniem </w:t>
      </w:r>
      <w:r w:rsidRPr="005461F3">
        <w:rPr>
          <w:rFonts w:asciiTheme="minorHAnsi" w:hAnsiTheme="minorHAnsi" w:cs="Calibri Light"/>
          <w:sz w:val="22"/>
          <w:szCs w:val="22"/>
        </w:rPr>
        <w:t>przez Wykonawcę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 / Wykonawców wspólnie ubiegających się o udzielenie zamówienia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07C2D084" w14:textId="77777777" w:rsidR="0062792A" w:rsidRPr="005461F3" w:rsidRDefault="0062792A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</w:p>
    <w:p w14:paraId="77862CEF" w14:textId="096D08B2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</w:t>
      </w:r>
      <w:r w:rsidR="00440769" w:rsidRPr="005461F3">
        <w:rPr>
          <w:rFonts w:asciiTheme="minorHAnsi" w:hAnsiTheme="minorHAnsi" w:cs="Calibri Light"/>
        </w:rPr>
        <w:t>................................................................</w:t>
      </w:r>
    </w:p>
    <w:p w14:paraId="6586576A" w14:textId="77777777" w:rsidR="0062792A" w:rsidRPr="005461F3" w:rsidRDefault="0062792A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7E989A48" w14:textId="2CADAF90" w:rsidR="00440769" w:rsidRPr="005461F3" w:rsidRDefault="00440769" w:rsidP="00440769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5461F3" w:rsidRDefault="00573FAF" w:rsidP="00573FAF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  <w:lang w:eastAsia="pl-PL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6F827042" w14:textId="51C32FE7" w:rsidR="00440769" w:rsidRPr="005461F3" w:rsidRDefault="00573FAF" w:rsidP="005461F3">
      <w:pPr>
        <w:widowControl w:val="0"/>
        <w:suppressAutoHyphens w:val="0"/>
        <w:adjustRightInd w:val="0"/>
        <w:spacing w:before="120" w:line="276" w:lineRule="auto"/>
        <w:jc w:val="both"/>
        <w:rPr>
          <w:rFonts w:asciiTheme="minorHAnsi" w:hAnsiTheme="minorHAnsi" w:cs="Calibri Light"/>
          <w:b/>
          <w:bCs/>
          <w:iCs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>oferty w postępowaniu</w:t>
      </w:r>
      <w:r w:rsidR="003F219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>o udzielenie zamówienia publicznego</w:t>
      </w:r>
      <w:r w:rsidR="003528C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prowadzonym przez </w:t>
      </w:r>
      <w:r w:rsidR="003F2190" w:rsidRPr="005461F3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pn.: </w:t>
      </w:r>
      <w:bookmarkStart w:id="3" w:name="_Hlk70874481"/>
      <w:r w:rsidR="0036524D" w:rsidRPr="00997B60">
        <w:rPr>
          <w:rFonts w:asciiTheme="minorHAnsi" w:hAnsiTheme="minorHAnsi" w:cs="Calibri Light"/>
          <w:b/>
          <w:bCs/>
          <w:sz w:val="22"/>
          <w:szCs w:val="22"/>
        </w:rPr>
        <w:t>Budowa tężni solankowej w miejscowości Bartkowa  - Posadowa</w:t>
      </w:r>
      <w:r w:rsidR="0036524D">
        <w:rPr>
          <w:rFonts w:asciiTheme="minorHAnsi" w:hAnsiTheme="minorHAnsi" w:cs="Calibri Light"/>
          <w:b/>
          <w:sz w:val="22"/>
          <w:szCs w:val="22"/>
        </w:rPr>
        <w:t xml:space="preserve"> (postępowanie nr: IZP.271.17.2021)</w:t>
      </w:r>
      <w:bookmarkEnd w:id="3"/>
      <w:r w:rsidRPr="005461F3">
        <w:rPr>
          <w:rFonts w:asciiTheme="minorHAnsi" w:hAnsiTheme="minorHAnsi" w:cs="Calibri Light"/>
          <w:sz w:val="22"/>
          <w:szCs w:val="22"/>
          <w:lang w:eastAsia="pl-PL"/>
        </w:rPr>
        <w:t>,</w:t>
      </w:r>
    </w:p>
    <w:p w14:paraId="44ABD566" w14:textId="38DA6084" w:rsidR="00440769" w:rsidRPr="005461F3" w:rsidRDefault="00440769" w:rsidP="00EC282E">
      <w:pPr>
        <w:widowControl w:val="0"/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działając jako podmiot udostępniający mu/im zasoby </w:t>
      </w:r>
      <w:r w:rsidR="00573FAF" w:rsidRPr="005461F3">
        <w:rPr>
          <w:rFonts w:asciiTheme="minorHAnsi" w:hAnsiTheme="minorHAnsi" w:cs="Calibri Light"/>
          <w:sz w:val="22"/>
          <w:szCs w:val="22"/>
        </w:rPr>
        <w:t>na potrzeby realizacji niniejszego zamówienia zgodnie</w:t>
      </w:r>
      <w:r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573FAF" w:rsidRPr="005461F3">
        <w:rPr>
          <w:rFonts w:asciiTheme="minorHAnsi" w:hAnsiTheme="minorHAnsi" w:cs="Calibri Light"/>
          <w:sz w:val="22"/>
          <w:szCs w:val="22"/>
        </w:rPr>
        <w:t xml:space="preserve">ze złożonym zobowiązaniem w tym przedmiocie </w:t>
      </w:r>
      <w:r w:rsidRPr="005461F3">
        <w:rPr>
          <w:rFonts w:asciiTheme="minorHAnsi" w:hAnsiTheme="minorHAnsi" w:cs="Calibri Light"/>
          <w:sz w:val="22"/>
          <w:szCs w:val="22"/>
        </w:rPr>
        <w:t>niniejszym oświadczam/y iż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1EE27EDB" w14:textId="4B40EEE8" w:rsidR="00EC282E" w:rsidRPr="005461F3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>spełnia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warunki udziału w postępowaniu określone przez zamawiającego w</w:t>
      </w:r>
      <w:r w:rsidR="00440769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EC282E" w:rsidRPr="005461F3">
        <w:rPr>
          <w:rFonts w:asciiTheme="minorHAnsi" w:hAnsiTheme="minorHAnsi" w:cs="Calibri Light"/>
          <w:sz w:val="22"/>
          <w:szCs w:val="22"/>
        </w:rPr>
        <w:t>r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ozdziale XV ust. 3 specyfikacji </w:t>
      </w:r>
      <w:r w:rsidR="009B6F7E" w:rsidRPr="005461F3">
        <w:rPr>
          <w:rFonts w:asciiTheme="minorHAnsi" w:hAnsiTheme="minorHAnsi" w:cs="Calibri Light"/>
          <w:sz w:val="22"/>
          <w:szCs w:val="22"/>
        </w:rPr>
        <w:t xml:space="preserve">warunków 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zamówienia </w:t>
      </w:r>
      <w:r w:rsidR="00EC282E" w:rsidRPr="005461F3">
        <w:rPr>
          <w:rFonts w:asciiTheme="minorHAnsi" w:hAnsiTheme="minorHAnsi" w:cs="Calibri Light"/>
          <w:sz w:val="22"/>
          <w:szCs w:val="22"/>
        </w:rPr>
        <w:t>– w zakresie, w jakim Wykonawca / Wykonawcy powołuje się na zasoby udostępnione przez podmiot,</w:t>
      </w:r>
    </w:p>
    <w:p w14:paraId="02987E2F" w14:textId="6920B20A" w:rsidR="00EC282E" w:rsidRPr="005461F3" w:rsidRDefault="0062792A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footnoteReference w:id="1"/>
      </w:r>
      <w:r w:rsidR="003528C0"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podlega wykluczeniu z postępowania na podstawie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art. </w:t>
      </w:r>
      <w:r w:rsidR="0061573A" w:rsidRPr="005461F3">
        <w:rPr>
          <w:rFonts w:asciiTheme="minorHAnsi" w:hAnsiTheme="minorHAnsi" w:cs="Calibri Light"/>
          <w:sz w:val="22"/>
          <w:szCs w:val="22"/>
        </w:rPr>
        <w:t>108 ust. 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PZP.</w:t>
      </w:r>
    </w:p>
    <w:p w14:paraId="3BC2ECE0" w14:textId="460E5023" w:rsidR="000B56F3" w:rsidRPr="005461F3" w:rsidRDefault="0062792A" w:rsidP="0062792A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t>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zachodzą </w:t>
      </w:r>
      <w:r w:rsidR="00EC282E" w:rsidRPr="005461F3">
        <w:rPr>
          <w:rFonts w:asciiTheme="minorHAnsi" w:hAnsiTheme="minorHAnsi" w:cs="Calibri Light"/>
          <w:sz w:val="22"/>
          <w:szCs w:val="22"/>
        </w:rPr>
        <w:t>do podmiotu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podstawy wykluczenia z postępowania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108 ust. 1 pkt ………………………………………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 (podać mającą zastosowanie podstawę wykluczenia spośród wymienionych w </w:t>
      </w:r>
      <w:r w:rsidR="004D53A6" w:rsidRPr="005461F3">
        <w:rPr>
          <w:rFonts w:asciiTheme="minorHAnsi" w:hAnsiTheme="minorHAnsi" w:cs="Calibri Light"/>
          <w:sz w:val="22"/>
          <w:szCs w:val="22"/>
        </w:rPr>
        <w:t>art. 108 ust. 1 pkt 1, 2 i 5</w:t>
      </w:r>
      <w:r w:rsidR="000B56F3" w:rsidRPr="005461F3">
        <w:rPr>
          <w:rFonts w:asciiTheme="minorHAnsi" w:hAnsiTheme="minorHAnsi" w:cs="Calibri Light"/>
          <w:sz w:val="22"/>
          <w:szCs w:val="22"/>
        </w:rPr>
        <w:t>PZP)</w:t>
      </w:r>
      <w:r w:rsidRPr="005461F3">
        <w:rPr>
          <w:rFonts w:asciiTheme="minorHAnsi" w:hAnsiTheme="minorHAnsi" w:cs="Calibri Light"/>
          <w:sz w:val="22"/>
          <w:szCs w:val="22"/>
        </w:rPr>
        <w:t xml:space="preserve">, ale jednocześnie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w związku z ww. okolicznością,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110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ust. </w:t>
      </w:r>
      <w:r w:rsidR="004D53A6" w:rsidRPr="005461F3">
        <w:rPr>
          <w:rFonts w:asciiTheme="minorHAnsi" w:hAnsiTheme="minorHAnsi" w:cs="Calibri Light"/>
          <w:sz w:val="22"/>
          <w:szCs w:val="22"/>
        </w:rPr>
        <w:t>2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PZP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podmiot podjął </w:t>
      </w:r>
      <w:r w:rsidR="000B56F3" w:rsidRPr="005461F3">
        <w:rPr>
          <w:rFonts w:asciiTheme="minorHAnsi" w:hAnsiTheme="minorHAnsi" w:cs="Calibri Light"/>
          <w:sz w:val="22"/>
          <w:szCs w:val="22"/>
        </w:rPr>
        <w:t>następujące środki naprawcze:</w:t>
      </w:r>
      <w:r w:rsidR="000B56F3" w:rsidRPr="005461F3">
        <w:rPr>
          <w:rFonts w:asciiTheme="minorHAnsi" w:hAnsiTheme="minorHAnsi" w:cs="Calibri Light"/>
          <w:sz w:val="22"/>
          <w:szCs w:val="21"/>
        </w:rPr>
        <w:t xml:space="preserve"> </w:t>
      </w:r>
      <w:r w:rsidR="000B56F3" w:rsidRPr="005461F3">
        <w:rPr>
          <w:rFonts w:asciiTheme="minorHAnsi" w:hAnsiTheme="minorHAnsi" w:cs="Calibri Light"/>
        </w:rPr>
        <w:t>…………………………………………………………………………………..…………………...........…………………………………</w:t>
      </w:r>
    </w:p>
    <w:p w14:paraId="775604BB" w14:textId="3F085408" w:rsidR="000B56F3" w:rsidRPr="005461F3" w:rsidRDefault="00EC282E" w:rsidP="00EC282E">
      <w:pPr>
        <w:spacing w:line="360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5461F3">
        <w:rPr>
          <w:rFonts w:asciiTheme="minorHAnsi" w:hAnsiTheme="minorHAnsi" w:cs="Calibri Light"/>
          <w:sz w:val="22"/>
          <w:szCs w:val="21"/>
        </w:rPr>
        <w:lastRenderedPageBreak/>
        <w:t>Jednocześnie o</w:t>
      </w:r>
      <w:r w:rsidR="000B56F3" w:rsidRPr="005461F3">
        <w:rPr>
          <w:rFonts w:asciiTheme="minorHAnsi" w:hAnsiTheme="minorHAnsi" w:cs="Calibri Light"/>
          <w:sz w:val="22"/>
          <w:szCs w:val="21"/>
        </w:rPr>
        <w:t>świadczam</w:t>
      </w:r>
      <w:r w:rsidRPr="005461F3">
        <w:rPr>
          <w:rFonts w:asciiTheme="minorHAnsi" w:hAnsiTheme="minorHAnsi" w:cs="Calibri Light"/>
          <w:sz w:val="22"/>
          <w:szCs w:val="21"/>
        </w:rPr>
        <w:t>/y</w:t>
      </w:r>
      <w:r w:rsidR="000B56F3" w:rsidRPr="005461F3">
        <w:rPr>
          <w:rFonts w:asciiTheme="minorHAnsi" w:hAnsiTheme="minorHAnsi" w:cs="Calibri Light"/>
          <w:sz w:val="22"/>
          <w:szCs w:val="21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5461F3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1BC384F7" w14:textId="77777777" w:rsidR="00EC282E" w:rsidRPr="005461F3" w:rsidRDefault="00EC282E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5461F3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 xml:space="preserve">…………….……. </w:t>
      </w:r>
      <w:r w:rsidRPr="005461F3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5461F3">
        <w:rPr>
          <w:rFonts w:asciiTheme="minorHAnsi" w:hAnsiTheme="minorHAnsi" w:cs="Calibri Light"/>
          <w:i/>
        </w:rPr>
        <w:t xml:space="preserve"> </w:t>
      </w:r>
      <w:r w:rsidRPr="005461F3">
        <w:rPr>
          <w:rFonts w:asciiTheme="minorHAnsi" w:hAnsiTheme="minorHAnsi" w:cs="Calibri Light"/>
          <w:sz w:val="21"/>
          <w:szCs w:val="21"/>
        </w:rPr>
        <w:t>dnia …………………. r.</w:t>
      </w:r>
      <w:r w:rsidRPr="005461F3">
        <w:rPr>
          <w:rFonts w:asciiTheme="minorHAnsi" w:hAnsiTheme="minorHAnsi" w:cs="Calibri Light"/>
        </w:rPr>
        <w:t xml:space="preserve"> </w:t>
      </w:r>
    </w:p>
    <w:sectPr w:rsidR="000B56F3" w:rsidRPr="005461F3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BAC1" w14:textId="77777777" w:rsidR="009050D6" w:rsidRDefault="009050D6" w:rsidP="00D770B2">
      <w:r>
        <w:separator/>
      </w:r>
    </w:p>
  </w:endnote>
  <w:endnote w:type="continuationSeparator" w:id="0">
    <w:p w14:paraId="6C283127" w14:textId="77777777" w:rsidR="009050D6" w:rsidRDefault="009050D6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6B6C" w14:textId="77777777" w:rsidR="009050D6" w:rsidRDefault="009050D6" w:rsidP="00D770B2">
      <w:r>
        <w:separator/>
      </w:r>
    </w:p>
  </w:footnote>
  <w:footnote w:type="continuationSeparator" w:id="0">
    <w:p w14:paraId="5755B359" w14:textId="77777777" w:rsidR="009050D6" w:rsidRDefault="009050D6" w:rsidP="00D770B2">
      <w:r>
        <w:continuationSeparator/>
      </w:r>
    </w:p>
  </w:footnote>
  <w:footnote w:id="1">
    <w:p w14:paraId="57909B4E" w14:textId="7416795D" w:rsidR="0062792A" w:rsidRPr="005461F3" w:rsidRDefault="0062792A" w:rsidP="0062792A">
      <w:pPr>
        <w:pStyle w:val="Tekstprzypisudolnego"/>
        <w:rPr>
          <w:rFonts w:asciiTheme="minorHAnsi" w:hAnsiTheme="minorHAnsi" w:cs="Calibri Light"/>
        </w:rPr>
      </w:pPr>
      <w:r w:rsidRPr="005461F3">
        <w:rPr>
          <w:rStyle w:val="Odwoanieprzypisudolnego"/>
          <w:rFonts w:asciiTheme="minorHAnsi" w:hAnsiTheme="minorHAnsi" w:cs="Calibri Light"/>
        </w:rPr>
        <w:footnoteRef/>
      </w:r>
      <w:r w:rsidRPr="005461F3">
        <w:rPr>
          <w:rFonts w:asciiTheme="minorHAnsi" w:hAnsiTheme="minorHAnsi" w:cs="Calibri Light"/>
        </w:rPr>
        <w:t xml:space="preserve"> (należy uzupełnić lub wykreślić pkt 2 lub 3 w zależności od faktycznej sytuacji Wykonawcy)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731D74" w:rsidRPr="00C77415" w14:paraId="05075D25" w14:textId="77777777" w:rsidTr="00520E16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AB23B10" w14:textId="77777777" w:rsidR="00731D74" w:rsidRPr="00C77415" w:rsidRDefault="00731D74" w:rsidP="00731D74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7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290B89F" w14:textId="77777777" w:rsidR="00731D74" w:rsidRPr="00C77415" w:rsidRDefault="00731D74" w:rsidP="00731D74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r w:rsidRPr="00547B7A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Budowa tężni solankowej w miejscowości Bartkowa  - Posadowa</w:t>
          </w: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</w:tbl>
  <w:p w14:paraId="293E330D" w14:textId="6A7461F4" w:rsidR="00E42347" w:rsidRPr="00731D74" w:rsidRDefault="00E42347" w:rsidP="00731D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9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7"/>
  </w:num>
  <w:num w:numId="11">
    <w:abstractNumId w:val="12"/>
  </w:num>
  <w:num w:numId="12">
    <w:abstractNumId w:val="21"/>
  </w:num>
  <w:num w:numId="13">
    <w:abstractNumId w:val="18"/>
  </w:num>
  <w:num w:numId="14">
    <w:abstractNumId w:val="33"/>
  </w:num>
  <w:num w:numId="15">
    <w:abstractNumId w:val="27"/>
  </w:num>
  <w:num w:numId="16">
    <w:abstractNumId w:val="29"/>
  </w:num>
  <w:num w:numId="17">
    <w:abstractNumId w:val="28"/>
  </w:num>
  <w:num w:numId="18">
    <w:abstractNumId w:val="42"/>
  </w:num>
  <w:num w:numId="19">
    <w:abstractNumId w:val="35"/>
  </w:num>
  <w:num w:numId="20">
    <w:abstractNumId w:val="2"/>
  </w:num>
  <w:num w:numId="21">
    <w:abstractNumId w:val="38"/>
  </w:num>
  <w:num w:numId="22">
    <w:abstractNumId w:val="38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6"/>
  </w:num>
  <w:num w:numId="28">
    <w:abstractNumId w:val="16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 w:numId="4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17E4"/>
    <w:rsid w:val="00276B72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6524D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190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42552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A45C7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1F3"/>
    <w:rsid w:val="005463BD"/>
    <w:rsid w:val="005500E0"/>
    <w:rsid w:val="005527D4"/>
    <w:rsid w:val="00552FB2"/>
    <w:rsid w:val="00556162"/>
    <w:rsid w:val="00561F03"/>
    <w:rsid w:val="00564DCF"/>
    <w:rsid w:val="00573F58"/>
    <w:rsid w:val="00573FAF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575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2792A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31D74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050D6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266C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8</cp:revision>
  <cp:lastPrinted>2017-09-08T16:17:00Z</cp:lastPrinted>
  <dcterms:created xsi:type="dcterms:W3CDTF">2021-05-25T18:44:00Z</dcterms:created>
  <dcterms:modified xsi:type="dcterms:W3CDTF">2021-10-07T17:35:00Z</dcterms:modified>
</cp:coreProperties>
</file>