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E618BA" w:rsidRDefault="001307CD" w:rsidP="001307C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5</w:t>
      </w:r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E618BA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E618BA" w:rsidRDefault="00E46197" w:rsidP="00DB4540">
      <w:pPr>
        <w:pStyle w:val="Nagwek2"/>
        <w:spacing w:before="0" w:line="288" w:lineRule="auto"/>
        <w:jc w:val="center"/>
        <w:rPr>
          <w:rFonts w:asciiTheme="minorHAnsi" w:hAnsiTheme="minorHAnsi" w:cs="Calibri Light"/>
          <w:b/>
          <w:color w:val="auto"/>
          <w:sz w:val="30"/>
          <w:szCs w:val="30"/>
          <w:u w:val="single"/>
        </w:rPr>
      </w:pPr>
      <w:r w:rsidRPr="00E618BA">
        <w:rPr>
          <w:rFonts w:asciiTheme="minorHAnsi" w:hAnsiTheme="minorHAnsi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E618BA" w:rsidRDefault="00E46197" w:rsidP="00E46197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4C39ED1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NIP/PESEL, KRS/</w:t>
      </w:r>
      <w:proofErr w:type="spellStart"/>
      <w:r w:rsidRPr="00E618BA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E618BA">
        <w:rPr>
          <w:rFonts w:asciiTheme="minorHAnsi" w:hAnsiTheme="minorHAnsi" w:cs="Calibri Light"/>
          <w:i/>
          <w:sz w:val="16"/>
          <w:szCs w:val="16"/>
        </w:rPr>
        <w:t>)</w:t>
      </w:r>
    </w:p>
    <w:p w14:paraId="536DA19C" w14:textId="77777777" w:rsidR="00381F7D" w:rsidRPr="00E618BA" w:rsidRDefault="00381F7D" w:rsidP="00381F7D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2FDDBBB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E618BA" w:rsidRDefault="00381F7D" w:rsidP="00381F7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E618BA" w:rsidRDefault="00381F7D" w:rsidP="00381F7D">
      <w:pPr>
        <w:ind w:left="709" w:right="5244" w:hanging="709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E618BA" w:rsidRDefault="00E46197" w:rsidP="00E46197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563BF24F" w14:textId="5378B27D" w:rsidR="00E46197" w:rsidRPr="00E618BA" w:rsidRDefault="00D2075C" w:rsidP="00DB4540">
      <w:pPr>
        <w:jc w:val="both"/>
        <w:rPr>
          <w:rFonts w:asciiTheme="minorHAnsi" w:hAnsiTheme="minorHAnsi" w:cs="Calibri Light"/>
          <w:sz w:val="22"/>
          <w:szCs w:val="22"/>
        </w:rPr>
      </w:pPr>
      <w:r w:rsidRPr="00E618BA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E618BA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ED714B">
        <w:rPr>
          <w:rFonts w:asciiTheme="minorHAnsi" w:hAnsiTheme="minorHAnsi" w:cs="Calibri Light"/>
          <w:b/>
          <w:bCs/>
          <w:sz w:val="22"/>
          <w:szCs w:val="22"/>
        </w:rPr>
        <w:t>Modernizacja infrastruktury sportowej przy Szkole Podstawowej w Lipiu</w:t>
      </w:r>
      <w:r w:rsidR="00ED714B">
        <w:rPr>
          <w:rFonts w:asciiTheme="minorHAnsi" w:hAnsiTheme="minorHAnsi" w:cs="Calibri Light"/>
          <w:b/>
          <w:sz w:val="22"/>
          <w:szCs w:val="22"/>
        </w:rPr>
        <w:t xml:space="preserve"> (postępowanie nr: IZP.271.15.2021)</w:t>
      </w:r>
      <w:bookmarkEnd w:id="2"/>
      <w:r w:rsidRPr="00E618BA">
        <w:rPr>
          <w:rFonts w:asciiTheme="minorHAnsi" w:hAnsiTheme="minorHAnsi" w:cs="Calibri Light"/>
          <w:bCs/>
          <w:sz w:val="22"/>
          <w:szCs w:val="22"/>
        </w:rPr>
        <w:t xml:space="preserve"> </w:t>
      </w:r>
      <w:r w:rsidRPr="00E618BA">
        <w:rPr>
          <w:rFonts w:asciiTheme="minorHAnsi" w:hAnsiTheme="minorHAnsi" w:cs="Calibri Light"/>
          <w:sz w:val="22"/>
          <w:szCs w:val="22"/>
        </w:rPr>
        <w:t xml:space="preserve">Wykonawca w celu potwierdzenia spełniania warunku udziału w postępowaniu określonego </w:t>
      </w:r>
      <w:r w:rsidRPr="00E618BA">
        <w:rPr>
          <w:rFonts w:asciiTheme="minorHAnsi" w:hAnsiTheme="minorHAnsi" w:cs="Calibri Light"/>
        </w:rPr>
        <w:t xml:space="preserve">w </w:t>
      </w:r>
      <w:r w:rsidRPr="00E618BA">
        <w:rPr>
          <w:rFonts w:asciiTheme="minorHAnsi" w:hAnsiTheme="minorHAnsi" w:cs="Calibri Light"/>
          <w:sz w:val="22"/>
          <w:szCs w:val="22"/>
        </w:rPr>
        <w:t xml:space="preserve">rozdz. XV </w:t>
      </w:r>
      <w:r w:rsidR="00E46197" w:rsidRPr="00E618BA">
        <w:rPr>
          <w:rFonts w:asciiTheme="minorHAnsi" w:hAnsiTheme="minorHAnsi" w:cs="Calibri Light"/>
          <w:sz w:val="22"/>
          <w:szCs w:val="22"/>
        </w:rPr>
        <w:t xml:space="preserve">pkt </w:t>
      </w:r>
      <w:r w:rsidR="00DC1D41" w:rsidRPr="00E618BA">
        <w:rPr>
          <w:rFonts w:asciiTheme="minorHAnsi" w:hAnsiTheme="minorHAnsi" w:cs="Calibri Light"/>
          <w:sz w:val="22"/>
          <w:szCs w:val="22"/>
        </w:rPr>
        <w:t xml:space="preserve">3.4 lit. a </w:t>
      </w:r>
      <w:r w:rsidR="00E46197" w:rsidRPr="00E618BA">
        <w:rPr>
          <w:rFonts w:asciiTheme="minorHAnsi" w:hAnsiTheme="minorHAnsi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E618BA" w:rsidRDefault="00E46197" w:rsidP="00E46197">
      <w:pPr>
        <w:jc w:val="center"/>
        <w:rPr>
          <w:rFonts w:asciiTheme="minorHAnsi" w:hAnsiTheme="minorHAnsi" w:cs="Calibri Light"/>
          <w:b/>
          <w:sz w:val="12"/>
          <w:szCs w:val="22"/>
          <w:lang w:eastAsia="pl-PL"/>
        </w:rPr>
      </w:pPr>
    </w:p>
    <w:p w14:paraId="252D6CB1" w14:textId="77777777" w:rsidR="00E46197" w:rsidRPr="00E618BA" w:rsidRDefault="00E46197" w:rsidP="00E46197">
      <w:pPr>
        <w:pStyle w:val="Tekstpodstawowy2"/>
        <w:spacing w:line="264" w:lineRule="auto"/>
        <w:rPr>
          <w:rFonts w:asciiTheme="minorHAnsi" w:hAnsiTheme="minorHAnsi" w:cs="Calibri Light"/>
          <w:i/>
          <w:color w:val="auto"/>
          <w:sz w:val="16"/>
          <w:szCs w:val="22"/>
        </w:rPr>
      </w:pP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E618BA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proofErr w:type="spellStart"/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informacje potwierdzające spełnianie warunku</w:t>
            </w:r>
            <w:r w:rsidRPr="00E618BA"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E618BA" w:rsidRDefault="00A27A25" w:rsidP="00A27A25">
            <w:pPr>
              <w:jc w:val="center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4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(od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do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 xml:space="preserve">Wykonawca robót </w:t>
            </w:r>
            <w:r w:rsidRPr="00E618BA">
              <w:rPr>
                <w:rFonts w:asciiTheme="minorHAnsi" w:hAnsiTheme="minorHAnsi" w:cs="Calibri Light"/>
                <w:sz w:val="22"/>
                <w:vertAlign w:val="superscript"/>
              </w:rPr>
              <w:t>2</w:t>
            </w:r>
          </w:p>
        </w:tc>
      </w:tr>
      <w:tr w:rsidR="00381F7D" w:rsidRPr="00E618BA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E618BA" w:rsidRDefault="007D0609" w:rsidP="007D0609">
            <w:pPr>
              <w:spacing w:line="288" w:lineRule="auto"/>
              <w:rPr>
                <w:rFonts w:asciiTheme="minorHAnsi" w:hAnsiTheme="minorHAnsi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E618BA" w:rsidRDefault="00381F7D" w:rsidP="00381F7D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142A"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E618BA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E618BA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E618BA" w:rsidRDefault="00E46197" w:rsidP="003A7CD4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2488A293" w14:textId="467CDFEF" w:rsidR="00E46197" w:rsidRDefault="007F7699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  <w:r>
              <w:rPr>
                <w:rFonts w:asciiTheme="minorHAnsi" w:hAnsiTheme="minorHAnsi" w:cs="Calibri Light"/>
                <w:sz w:val="18"/>
                <w:szCs w:val="16"/>
              </w:rPr>
              <w:br/>
              <w:t>…………………………………………….</w:t>
            </w:r>
          </w:p>
          <w:p w14:paraId="71438F2C" w14:textId="42E347B7" w:rsidR="007F7699" w:rsidRPr="00E618BA" w:rsidRDefault="007F7699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  <w:r w:rsidRPr="00E618BA">
              <w:rPr>
                <w:rFonts w:asciiTheme="minorHAnsi" w:hAnsiTheme="minorHAnsi"/>
                <w:i/>
                <w:sz w:val="16"/>
                <w:szCs w:val="16"/>
              </w:rPr>
              <w:t xml:space="preserve">obejmująca wykonanie nawierzchni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sportowej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poliuretanowej </w:t>
            </w:r>
            <w:r w:rsidRPr="00E618BA">
              <w:rPr>
                <w:rFonts w:asciiTheme="minorHAnsi" w:hAnsiTheme="minorHAnsi"/>
                <w:i/>
                <w:sz w:val="16"/>
                <w:szCs w:val="16"/>
              </w:rPr>
              <w:t>o pow. …………………………… m</w:t>
            </w:r>
            <w:r w:rsidRPr="00E618BA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0" w:type="pct"/>
            <w:vAlign w:val="center"/>
          </w:tcPr>
          <w:p w14:paraId="47D88318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0BA79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CCA0787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D8FB5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D28ADEB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E618BA" w:rsidRDefault="007D0609" w:rsidP="003A7CD4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  <w:tr w:rsidR="00436340" w:rsidRPr="00E618BA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E618BA" w:rsidRDefault="00436340" w:rsidP="00F82A6E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07AAAD7E" w14:textId="77777777" w:rsidR="007F7699" w:rsidRDefault="007F7699" w:rsidP="007F7699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  <w:r>
              <w:rPr>
                <w:rFonts w:asciiTheme="minorHAnsi" w:hAnsiTheme="minorHAnsi" w:cs="Calibri Light"/>
                <w:sz w:val="18"/>
                <w:szCs w:val="16"/>
              </w:rPr>
              <w:t>…………………………………………….</w:t>
            </w:r>
          </w:p>
          <w:p w14:paraId="16F02CF3" w14:textId="39CE640F" w:rsidR="00436340" w:rsidRPr="00E618BA" w:rsidRDefault="007F7699" w:rsidP="007F7699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  <w:r w:rsidRPr="00E618BA">
              <w:rPr>
                <w:rFonts w:asciiTheme="minorHAnsi" w:hAnsiTheme="minorHAnsi"/>
                <w:i/>
                <w:sz w:val="16"/>
                <w:szCs w:val="16"/>
              </w:rPr>
              <w:t xml:space="preserve">obejmująca wykonanie nawierzchni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sportowej poliuretanowej </w:t>
            </w:r>
            <w:r w:rsidRPr="00E618BA">
              <w:rPr>
                <w:rFonts w:asciiTheme="minorHAnsi" w:hAnsiTheme="minorHAnsi"/>
                <w:i/>
                <w:sz w:val="16"/>
                <w:szCs w:val="16"/>
              </w:rPr>
              <w:t>o pow. …………………………… m</w:t>
            </w:r>
            <w:r w:rsidRPr="00E618BA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0" w:type="pct"/>
            <w:vAlign w:val="center"/>
          </w:tcPr>
          <w:p w14:paraId="16F91B7B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BBFC5E5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7717B908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42255C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4408BAE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E618BA" w:rsidRDefault="00436340" w:rsidP="00BB00D5">
      <w:pPr>
        <w:rPr>
          <w:rFonts w:asciiTheme="minorHAnsi" w:hAnsiTheme="minorHAnsi" w:cs="Calibri Light"/>
          <w:i/>
          <w:sz w:val="16"/>
          <w:szCs w:val="16"/>
        </w:rPr>
      </w:pPr>
    </w:p>
    <w:p w14:paraId="7DD7E845" w14:textId="5F68F43C" w:rsidR="00BB00D5" w:rsidRPr="00E618BA" w:rsidRDefault="00BB00D5" w:rsidP="00BB00D5">
      <w:pPr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27E34E7A" w:rsidR="00E618BA" w:rsidRPr="00E618BA" w:rsidRDefault="00E618BA" w:rsidP="00E618BA">
      <w:pPr>
        <w:ind w:left="142"/>
        <w:jc w:val="both"/>
        <w:rPr>
          <w:rFonts w:asciiTheme="minorHAnsi" w:hAnsiTheme="minorHAnsi"/>
          <w:i/>
          <w:sz w:val="16"/>
          <w:szCs w:val="16"/>
        </w:rPr>
      </w:pPr>
      <w:r w:rsidRPr="00E618BA">
        <w:rPr>
          <w:rFonts w:asciiTheme="minorHAnsi" w:hAnsiTheme="minorHAnsi"/>
          <w:i/>
          <w:sz w:val="16"/>
          <w:szCs w:val="16"/>
          <w:vertAlign w:val="superscript"/>
        </w:rPr>
        <w:t xml:space="preserve">1 </w:t>
      </w:r>
      <w:r w:rsidRPr="00E618BA">
        <w:rPr>
          <w:rFonts w:asciiTheme="minorHAnsi" w:hAnsiTheme="minorHAnsi"/>
          <w:i/>
          <w:sz w:val="16"/>
          <w:szCs w:val="16"/>
        </w:rPr>
        <w:t>- należy podać wszelkie informacje w zakresie potwierdzającym spełnianie warunku określonego w rozdz. XV pkt 3.4 lit. a SWZ, w tym zakres zrealizowanych robót (np. </w:t>
      </w:r>
      <w:r w:rsidR="00ED714B">
        <w:rPr>
          <w:rFonts w:asciiTheme="minorHAnsi" w:hAnsiTheme="minorHAnsi"/>
          <w:i/>
          <w:sz w:val="16"/>
          <w:szCs w:val="16"/>
        </w:rPr>
        <w:t>Budowa boiska sportowego</w:t>
      </w:r>
      <w:r w:rsidRPr="00E618BA">
        <w:rPr>
          <w:rFonts w:asciiTheme="minorHAnsi" w:hAnsiTheme="minorHAnsi"/>
          <w:i/>
          <w:sz w:val="16"/>
          <w:szCs w:val="16"/>
        </w:rPr>
        <w:t xml:space="preserve"> obejmująca wykonanie nawierzchni </w:t>
      </w:r>
      <w:r w:rsidR="00ED714B">
        <w:rPr>
          <w:rFonts w:asciiTheme="minorHAnsi" w:hAnsiTheme="minorHAnsi"/>
          <w:i/>
          <w:sz w:val="16"/>
          <w:szCs w:val="16"/>
        </w:rPr>
        <w:t xml:space="preserve">poliuretanowej </w:t>
      </w:r>
      <w:r w:rsidRPr="00E618BA">
        <w:rPr>
          <w:rFonts w:asciiTheme="minorHAnsi" w:hAnsiTheme="minorHAnsi"/>
          <w:i/>
          <w:sz w:val="16"/>
          <w:szCs w:val="16"/>
        </w:rPr>
        <w:t>o pow. …………………………… m</w:t>
      </w:r>
      <w:r w:rsidRPr="00E618BA">
        <w:rPr>
          <w:rFonts w:asciiTheme="minorHAnsi" w:hAnsiTheme="minorHAnsi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/>
          <w:i/>
          <w:sz w:val="16"/>
          <w:szCs w:val="16"/>
        </w:rPr>
        <w:t>)</w:t>
      </w:r>
    </w:p>
    <w:p w14:paraId="36238D92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 w:cs="Calibri Light"/>
          <w:i/>
          <w:sz w:val="16"/>
          <w:szCs w:val="16"/>
        </w:rPr>
        <w:t xml:space="preserve"> </w:t>
      </w:r>
      <w:bookmarkStart w:id="3" w:name="_Hlk506667070"/>
      <w:r w:rsidRPr="00E618BA">
        <w:rPr>
          <w:rFonts w:asciiTheme="minorHAnsi" w:hAnsiTheme="minorHAnsi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3"/>
      <w:r w:rsidRPr="00E618BA">
        <w:rPr>
          <w:rFonts w:asciiTheme="minorHAnsi" w:hAnsiTheme="minorHAnsi" w:cs="Calibri Light"/>
          <w:i/>
          <w:sz w:val="16"/>
          <w:szCs w:val="16"/>
        </w:rPr>
        <w:t>;</w:t>
      </w:r>
    </w:p>
    <w:p w14:paraId="0CFAEA37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</w:p>
    <w:p w14:paraId="10F80119" w14:textId="77777777" w:rsidR="00BB00D5" w:rsidRPr="00E618BA" w:rsidRDefault="00BB00D5" w:rsidP="00E618BA">
      <w:pPr>
        <w:jc w:val="both"/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</w:pP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 xml:space="preserve"> się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77777777" w:rsidR="00E46197" w:rsidRPr="00E618BA" w:rsidRDefault="00E46197" w:rsidP="00381F7D">
      <w:pPr>
        <w:spacing w:line="300" w:lineRule="auto"/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E618BA" w:rsidRDefault="00E46197" w:rsidP="00E46197">
      <w:pPr>
        <w:tabs>
          <w:tab w:val="left" w:pos="14430"/>
        </w:tabs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sz w:val="2"/>
          <w:szCs w:val="2"/>
        </w:rPr>
        <w:tab/>
      </w:r>
    </w:p>
    <w:p w14:paraId="5EE869CA" w14:textId="77777777" w:rsidR="00E46197" w:rsidRPr="00E618BA" w:rsidRDefault="00E46197" w:rsidP="00E46197">
      <w:pPr>
        <w:rPr>
          <w:rFonts w:asciiTheme="minorHAnsi" w:hAnsiTheme="minorHAnsi" w:cs="Calibri Light"/>
          <w:sz w:val="2"/>
          <w:szCs w:val="2"/>
        </w:rPr>
      </w:pPr>
    </w:p>
    <w:p w14:paraId="152F4161" w14:textId="77777777" w:rsidR="00E46197" w:rsidRPr="00E618BA" w:rsidRDefault="00E46197" w:rsidP="00E46197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E618BA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E618BA" w:rsidRDefault="00E46197" w:rsidP="00381F7D">
            <w:pPr>
              <w:ind w:left="-2092" w:firstLine="2092"/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701DF836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8C82255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</w:p>
          <w:p w14:paraId="40D9F451" w14:textId="77777777" w:rsidR="000E6DD0" w:rsidRPr="00E618BA" w:rsidRDefault="000E6DD0" w:rsidP="003A7CD4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676C2329" w14:textId="77777777" w:rsidR="006D4EA2" w:rsidRPr="00E618BA" w:rsidRDefault="00E46197" w:rsidP="006D4EA2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E618BA">
        <w:rPr>
          <w:rFonts w:asciiTheme="minorHAnsi" w:hAnsiTheme="minorHAnsi" w:cs="Calibri Light"/>
          <w:i/>
          <w:sz w:val="14"/>
          <w:szCs w:val="18"/>
          <w:lang w:eastAsia="pl-PL"/>
        </w:rPr>
        <w:br/>
      </w:r>
      <w:r w:rsidR="006D4EA2"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E618BA" w:rsidRDefault="006D4EA2" w:rsidP="006D4EA2">
      <w:pPr>
        <w:rPr>
          <w:rFonts w:asciiTheme="minorHAnsi" w:hAnsiTheme="minorHAnsi" w:cs="Calibri Light"/>
          <w:b/>
        </w:rPr>
      </w:pPr>
      <w:r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E618BA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E618BA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ED714B" w14:paraId="22DFC237" w14:textId="77777777" w:rsidTr="00ED714B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AC0AF73" w14:textId="77777777" w:rsidR="00ED714B" w:rsidRDefault="00ED714B" w:rsidP="00ED714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IZP.271.15.2021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D17BDF8" w14:textId="77777777" w:rsidR="00ED714B" w:rsidRDefault="00ED714B" w:rsidP="00ED714B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4" w:name="_Hlk82957209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Modernizacja infrastruktury sportowej przy Szkole Podstawowej w Lipiu</w:t>
          </w:r>
          <w:bookmarkEnd w:id="54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3997E71" w14:textId="77777777" w:rsidR="003A7CD4" w:rsidRPr="00ED714B" w:rsidRDefault="003A7CD4" w:rsidP="00ED71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7F7699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D714B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34</cp:revision>
  <cp:lastPrinted>2017-09-08T16:17:00Z</cp:lastPrinted>
  <dcterms:created xsi:type="dcterms:W3CDTF">2019-05-24T16:44:00Z</dcterms:created>
  <dcterms:modified xsi:type="dcterms:W3CDTF">2021-10-02T13:39:00Z</dcterms:modified>
</cp:coreProperties>
</file>