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2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3FF614ED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644125" w:rsidRPr="00644125">
        <w:rPr>
          <w:rFonts w:asciiTheme="minorHAnsi" w:hAnsiTheme="minorHAnsi" w:cs="Calibri Light"/>
          <w:b/>
          <w:lang w:eastAsia="pl-PL"/>
        </w:rPr>
        <w:t>(t.j. Dz. U. z 2021 r. poz. 1129 z późn. zm.)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 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5D407430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31018F" w:rsidRPr="0031018F">
        <w:rPr>
          <w:rFonts w:asciiTheme="minorHAnsi" w:hAnsiTheme="minorHAnsi" w:cs="Calibri Light"/>
          <w:b/>
          <w:bCs/>
          <w:sz w:val="22"/>
          <w:szCs w:val="22"/>
        </w:rPr>
        <w:t>Przebudowa i rozbudowa budynku Szkoły Podstawowej w Siennej</w:t>
      </w:r>
      <w:r w:rsidR="00FE46CB" w:rsidRPr="00FC19DC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FC19DC">
        <w:rPr>
          <w:rFonts w:asciiTheme="minorHAnsi" w:hAnsiTheme="minorHAnsi" w:cs="Calibri Light"/>
          <w:b/>
          <w:sz w:val="22"/>
          <w:szCs w:val="22"/>
        </w:rPr>
        <w:t>(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postępowanie nr</w:t>
      </w:r>
      <w:r w:rsidRPr="00FC19DC">
        <w:rPr>
          <w:rFonts w:asciiTheme="minorHAnsi" w:hAnsiTheme="minorHAnsi" w:cs="Calibri Light"/>
          <w:b/>
          <w:sz w:val="22"/>
          <w:szCs w:val="22"/>
        </w:rPr>
        <w:t xml:space="preserve">: 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IZP.271.</w:t>
      </w:r>
      <w:r w:rsidR="0031018F">
        <w:rPr>
          <w:rFonts w:asciiTheme="minorHAnsi" w:hAnsiTheme="minorHAnsi" w:cs="Calibri Light"/>
          <w:b/>
          <w:sz w:val="22"/>
          <w:szCs w:val="22"/>
        </w:rPr>
        <w:t>1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.20</w:t>
      </w:r>
      <w:r w:rsidR="0031018F">
        <w:rPr>
          <w:rFonts w:asciiTheme="minorHAnsi" w:hAnsiTheme="minorHAnsi" w:cs="Calibri Light"/>
          <w:b/>
          <w:sz w:val="22"/>
          <w:szCs w:val="22"/>
        </w:rPr>
        <w:t>22</w:t>
      </w:r>
      <w:r w:rsidRPr="00FC19DC">
        <w:rPr>
          <w:rFonts w:asciiTheme="minorHAnsi" w:hAnsiTheme="minorHAnsi" w:cs="Calibri Light"/>
          <w:b/>
          <w:sz w:val="22"/>
          <w:szCs w:val="22"/>
        </w:rPr>
        <w:t>)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3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6AF5A33B" w14:textId="77777777" w:rsidR="0031018F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</w:p>
    <w:p w14:paraId="2BAD5B2A" w14:textId="5F26B4DE" w:rsidR="008D7791" w:rsidRPr="00FC19DC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następującego/-ych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EF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FE93" w14:textId="77777777" w:rsidR="00E17D8F" w:rsidRDefault="00E17D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C66F" w14:textId="77777777" w:rsidR="00E17D8F" w:rsidRDefault="00E17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067C" w14:textId="77777777" w:rsidR="00E17D8F" w:rsidRDefault="00E17D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17D8F" w14:paraId="0BAD2D16" w14:textId="77777777" w:rsidTr="00E17D8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584D1BE" w14:textId="77777777" w:rsidR="00E17D8F" w:rsidRDefault="00E17D8F" w:rsidP="00E17D8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36F30B9" w14:textId="77777777" w:rsidR="00E17D8F" w:rsidRDefault="00E17D8F" w:rsidP="00E17D8F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Przebudowa i rozbudowa budynku Szkoły Podstawowej w Siennej 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93E330D" w14:textId="77777777" w:rsidR="00E42347" w:rsidRPr="00E17D8F" w:rsidRDefault="00E42347" w:rsidP="00E17D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CBCB" w14:textId="77777777" w:rsidR="00E17D8F" w:rsidRDefault="00E17D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018F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4125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17D8F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61</cp:revision>
  <cp:lastPrinted>2017-09-08T16:17:00Z</cp:lastPrinted>
  <dcterms:created xsi:type="dcterms:W3CDTF">2018-04-15T07:03:00Z</dcterms:created>
  <dcterms:modified xsi:type="dcterms:W3CDTF">2022-01-15T19:28:00Z</dcterms:modified>
</cp:coreProperties>
</file>