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405B" w14:textId="0F35B034" w:rsidR="00EF3A7F" w:rsidRPr="008C2045" w:rsidRDefault="00EF3A7F" w:rsidP="00EF3A7F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C2045">
        <w:rPr>
          <w:rFonts w:asciiTheme="majorHAnsi" w:hAnsiTheme="majorHAnsi" w:cstheme="majorHAnsi"/>
          <w:b/>
          <w:bCs/>
          <w:sz w:val="24"/>
          <w:szCs w:val="24"/>
        </w:rPr>
        <w:t>WNIOSEK O ZAKUP PREFERENCYJNY PALIWA STAŁEGO DLA GOSPODARSTW DOMOWYCH</w:t>
      </w:r>
    </w:p>
    <w:p w14:paraId="19B5715E" w14:textId="77777777" w:rsidR="00EF3A7F" w:rsidRPr="008C2045" w:rsidRDefault="00EF3A7F" w:rsidP="00EF3A7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4D27BDB" w14:textId="3400C49B" w:rsidR="00EF3A7F" w:rsidRPr="008C2045" w:rsidRDefault="00EF3A7F" w:rsidP="00302ED7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b/>
          <w:bCs/>
          <w:sz w:val="24"/>
          <w:szCs w:val="24"/>
        </w:rPr>
        <w:t xml:space="preserve">Wójt Gminy </w:t>
      </w:r>
      <w:r w:rsidR="00302ED7" w:rsidRPr="008C2045">
        <w:rPr>
          <w:rFonts w:asciiTheme="majorHAnsi" w:hAnsiTheme="majorHAnsi" w:cstheme="majorHAnsi"/>
          <w:b/>
          <w:bCs/>
          <w:sz w:val="24"/>
          <w:szCs w:val="24"/>
        </w:rPr>
        <w:t>Gródek nad Dunajcem</w:t>
      </w:r>
    </w:p>
    <w:p w14:paraId="4F07819F" w14:textId="148E5933" w:rsidR="00302ED7" w:rsidRPr="008C2045" w:rsidRDefault="00302ED7" w:rsidP="00302ED7">
      <w:pPr>
        <w:spacing w:after="0"/>
        <w:ind w:left="4248" w:firstLine="708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C2045">
        <w:rPr>
          <w:rFonts w:asciiTheme="majorHAnsi" w:hAnsiTheme="majorHAnsi" w:cstheme="majorHAnsi"/>
          <w:b/>
          <w:bCs/>
          <w:sz w:val="24"/>
          <w:szCs w:val="24"/>
        </w:rPr>
        <w:t>33-318 Gródek nad Dunajcem 54</w:t>
      </w:r>
    </w:p>
    <w:p w14:paraId="474D0B16" w14:textId="77777777" w:rsidR="00EF3A7F" w:rsidRPr="008C2045" w:rsidRDefault="00EF3A7F" w:rsidP="00EF3A7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64A7F40" w14:textId="1D1C8660" w:rsidR="00EF3A7F" w:rsidRPr="008C2045" w:rsidRDefault="00EF3A7F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……………………………………………………</w:t>
      </w:r>
    </w:p>
    <w:p w14:paraId="0D552D9A" w14:textId="0ABD308B" w:rsidR="00EF3A7F" w:rsidRPr="008C2045" w:rsidRDefault="00EF3A7F" w:rsidP="008F7975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C2045">
        <w:rPr>
          <w:rFonts w:asciiTheme="majorHAnsi" w:hAnsiTheme="majorHAnsi" w:cstheme="majorHAnsi"/>
          <w:b/>
          <w:bCs/>
          <w:sz w:val="24"/>
          <w:szCs w:val="24"/>
        </w:rPr>
        <w:t>Imię i nazwisko Wnioskodawcy</w:t>
      </w:r>
    </w:p>
    <w:p w14:paraId="16FBEF6F" w14:textId="77777777" w:rsidR="008F7975" w:rsidRPr="008C2045" w:rsidRDefault="008F7975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C8B2CB6" w14:textId="05021854" w:rsidR="00EF3A7F" w:rsidRPr="008C2045" w:rsidRDefault="00EF3A7F" w:rsidP="008F797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B1CCBA5" w14:textId="2C010270" w:rsidR="008F7975" w:rsidRPr="008C2045" w:rsidRDefault="00EF3A7F" w:rsidP="00F57C17">
      <w:pPr>
        <w:spacing w:after="24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C2045">
        <w:rPr>
          <w:rFonts w:asciiTheme="majorHAnsi" w:hAnsiTheme="majorHAnsi" w:cstheme="majorHAnsi"/>
          <w:b/>
          <w:bCs/>
          <w:sz w:val="24"/>
          <w:szCs w:val="24"/>
        </w:rPr>
        <w:t>Adres, pod którym jest prowadzone gospodarstwo domowe, na rzecz którego jest dokonywany zakup preferencyjny</w:t>
      </w:r>
    </w:p>
    <w:p w14:paraId="3DC75303" w14:textId="6268D55C" w:rsidR="0013009F" w:rsidRPr="008C2045" w:rsidRDefault="0013009F" w:rsidP="00F57C17">
      <w:pPr>
        <w:spacing w:after="24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C2045">
        <w:rPr>
          <w:rFonts w:asciiTheme="majorHAnsi" w:hAnsiTheme="majorHAnsi" w:cstheme="majorHAnsi"/>
          <w:b/>
          <w:bCs/>
          <w:sz w:val="24"/>
          <w:szCs w:val="24"/>
        </w:rPr>
        <w:t xml:space="preserve">Nr PESEL Wnioskodawcy </w:t>
      </w:r>
      <w:r w:rsidRPr="008C204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………………………………………………………………………………………………………..</w:t>
      </w:r>
    </w:p>
    <w:p w14:paraId="2763CB8D" w14:textId="19E36E28" w:rsidR="00EF3A7F" w:rsidRPr="008C2045" w:rsidRDefault="00D208DC" w:rsidP="00EF3A7F">
      <w:pPr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EF3A7F" w:rsidRPr="008C2045">
        <w:rPr>
          <w:rFonts w:asciiTheme="majorHAnsi" w:hAnsiTheme="majorHAnsi" w:cstheme="majorHAnsi"/>
          <w:b/>
          <w:bCs/>
          <w:sz w:val="24"/>
          <w:szCs w:val="24"/>
        </w:rPr>
        <w:t>dres poczty elektronicznej</w:t>
      </w:r>
      <w:r w:rsidRPr="008C2045">
        <w:rPr>
          <w:rFonts w:asciiTheme="majorHAnsi" w:hAnsiTheme="majorHAnsi" w:cstheme="majorHAnsi"/>
          <w:sz w:val="24"/>
          <w:szCs w:val="24"/>
        </w:rPr>
        <w:t xml:space="preserve"> </w:t>
      </w:r>
      <w:r w:rsidR="00EF3A7F" w:rsidRPr="008C204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</w:t>
      </w:r>
      <w:r w:rsidR="00F032E1" w:rsidRPr="008C2045">
        <w:rPr>
          <w:rFonts w:asciiTheme="majorHAnsi" w:hAnsiTheme="majorHAnsi" w:cstheme="majorHAnsi"/>
          <w:sz w:val="24"/>
          <w:szCs w:val="24"/>
        </w:rPr>
        <w:t>………</w:t>
      </w:r>
      <w:r w:rsidR="00F57C17" w:rsidRPr="008C2045">
        <w:rPr>
          <w:rFonts w:asciiTheme="majorHAnsi" w:hAnsiTheme="majorHAnsi" w:cstheme="majorHAnsi"/>
          <w:sz w:val="24"/>
          <w:szCs w:val="24"/>
        </w:rPr>
        <w:t>…</w:t>
      </w:r>
    </w:p>
    <w:p w14:paraId="6C551F31" w14:textId="4A0FC8D0" w:rsidR="00EF3A7F" w:rsidRPr="008C2045" w:rsidRDefault="00700AF1" w:rsidP="00EF3A7F">
      <w:pPr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b/>
          <w:bCs/>
          <w:sz w:val="24"/>
          <w:szCs w:val="24"/>
        </w:rPr>
        <w:t>N</w:t>
      </w:r>
      <w:r w:rsidR="00EF3A7F" w:rsidRPr="008C2045">
        <w:rPr>
          <w:rFonts w:asciiTheme="majorHAnsi" w:hAnsiTheme="majorHAnsi" w:cstheme="majorHAnsi"/>
          <w:b/>
          <w:bCs/>
          <w:sz w:val="24"/>
          <w:szCs w:val="24"/>
        </w:rPr>
        <w:t>umer telefonu</w:t>
      </w:r>
      <w:r w:rsidR="00EF3A7F" w:rsidRPr="008C2045">
        <w:rPr>
          <w:rFonts w:asciiTheme="majorHAnsi" w:hAnsiTheme="majorHAnsi" w:cstheme="majorHAnsi"/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2313DF" w:rsidRPr="008C2045">
        <w:rPr>
          <w:rFonts w:asciiTheme="majorHAnsi" w:hAnsiTheme="majorHAnsi" w:cstheme="majorHAnsi"/>
          <w:sz w:val="24"/>
          <w:szCs w:val="24"/>
        </w:rPr>
        <w:t>……..</w:t>
      </w:r>
    </w:p>
    <w:p w14:paraId="7B9E651C" w14:textId="58B00B22" w:rsidR="00EF3A7F" w:rsidRPr="008C2045" w:rsidRDefault="00EF3A7F" w:rsidP="008F7975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8C2045">
        <w:rPr>
          <w:rFonts w:asciiTheme="majorHAnsi" w:hAnsiTheme="majorHAnsi" w:cstheme="majorHAnsi"/>
          <w:b/>
          <w:bCs/>
          <w:sz w:val="24"/>
          <w:szCs w:val="24"/>
        </w:rPr>
        <w:t>Składam wniosek o zakup węgla:</w:t>
      </w:r>
      <w:r w:rsidR="00772E17" w:rsidRPr="008C204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72E17" w:rsidRPr="008C2045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772E17" w:rsidRPr="008C2045">
        <w:rPr>
          <w:rFonts w:asciiTheme="majorHAnsi" w:hAnsiTheme="majorHAnsi" w:cstheme="majorHAnsi"/>
          <w:i/>
          <w:iCs/>
          <w:sz w:val="24"/>
          <w:szCs w:val="24"/>
        </w:rPr>
        <w:t>(zaznaczyć właściwe pole)</w:t>
      </w:r>
    </w:p>
    <w:p w14:paraId="0B23E3FF" w14:textId="152F00D1" w:rsidR="00EF3A7F" w:rsidRPr="008C2045" w:rsidRDefault="0013009F" w:rsidP="008F7975">
      <w:pPr>
        <w:pStyle w:val="Akapitzlist"/>
        <w:numPr>
          <w:ilvl w:val="0"/>
          <w:numId w:val="1"/>
        </w:numPr>
        <w:ind w:left="1134" w:hanging="85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O</w:t>
      </w:r>
      <w:r w:rsidR="002313DF" w:rsidRPr="008C2045">
        <w:rPr>
          <w:rFonts w:asciiTheme="majorHAnsi" w:hAnsiTheme="majorHAnsi" w:cstheme="majorHAnsi"/>
          <w:sz w:val="24"/>
          <w:szCs w:val="24"/>
        </w:rPr>
        <w:t>rzech</w:t>
      </w:r>
    </w:p>
    <w:p w14:paraId="185244DE" w14:textId="785D115F" w:rsidR="00731065" w:rsidRPr="008C2045" w:rsidRDefault="0013009F" w:rsidP="008F7975">
      <w:pPr>
        <w:pStyle w:val="Akapitzlist"/>
        <w:numPr>
          <w:ilvl w:val="0"/>
          <w:numId w:val="1"/>
        </w:numPr>
        <w:spacing w:after="0"/>
        <w:ind w:left="1134" w:hanging="85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Kostka</w:t>
      </w:r>
    </w:p>
    <w:p w14:paraId="36250553" w14:textId="1240D17A" w:rsidR="00EF3A7F" w:rsidRPr="008C2045" w:rsidRDefault="006577AD" w:rsidP="008F7975">
      <w:pPr>
        <w:pStyle w:val="Akapitzlist"/>
        <w:numPr>
          <w:ilvl w:val="0"/>
          <w:numId w:val="1"/>
        </w:numPr>
        <w:spacing w:after="0"/>
        <w:ind w:left="1134" w:hanging="85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C2045">
        <w:rPr>
          <w:rFonts w:asciiTheme="majorHAnsi" w:hAnsiTheme="majorHAnsi" w:cstheme="majorHAnsi"/>
          <w:sz w:val="24"/>
          <w:szCs w:val="24"/>
        </w:rPr>
        <w:t>E</w:t>
      </w:r>
      <w:r w:rsidR="00731065" w:rsidRPr="008C2045">
        <w:rPr>
          <w:rFonts w:asciiTheme="majorHAnsi" w:hAnsiTheme="majorHAnsi" w:cstheme="majorHAnsi"/>
          <w:sz w:val="24"/>
          <w:szCs w:val="24"/>
        </w:rPr>
        <w:t>kogroszek</w:t>
      </w:r>
      <w:proofErr w:type="spellEnd"/>
    </w:p>
    <w:p w14:paraId="2ED643E5" w14:textId="37F2B3A5" w:rsidR="00EF3A7F" w:rsidRPr="008C2045" w:rsidRDefault="00EF3A7F" w:rsidP="008F7975">
      <w:pPr>
        <w:spacing w:after="120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w ilości …………………………. ton (</w:t>
      </w:r>
      <w:r w:rsidR="0013009F" w:rsidRPr="008C2045">
        <w:rPr>
          <w:rFonts w:asciiTheme="majorHAnsi" w:hAnsiTheme="majorHAnsi" w:cstheme="majorHAnsi"/>
          <w:sz w:val="24"/>
          <w:szCs w:val="24"/>
        </w:rPr>
        <w:t>II transza od 01.01.2023 r. do 30.04.2023 r.</w:t>
      </w:r>
      <w:r w:rsidRPr="008C2045">
        <w:rPr>
          <w:rFonts w:asciiTheme="majorHAnsi" w:hAnsiTheme="majorHAnsi" w:cstheme="majorHAnsi"/>
          <w:sz w:val="24"/>
          <w:szCs w:val="24"/>
        </w:rPr>
        <w:t>)</w:t>
      </w:r>
    </w:p>
    <w:p w14:paraId="1E300715" w14:textId="275F3FB8" w:rsidR="00EF3A7F" w:rsidRPr="008C2045" w:rsidRDefault="008F7975" w:rsidP="008F7975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C2045">
        <w:rPr>
          <w:rFonts w:asciiTheme="majorHAnsi" w:hAnsiTheme="majorHAnsi" w:cstheme="majorHAnsi"/>
          <w:b/>
          <w:bCs/>
          <w:sz w:val="24"/>
          <w:szCs w:val="24"/>
        </w:rPr>
        <w:t>Informacja o dokonanym zakupie w ramach zakupu preferencyjnego przez wnioskodawcę:</w:t>
      </w:r>
    </w:p>
    <w:p w14:paraId="0C1C42B9" w14:textId="74A80053" w:rsidR="008F7975" w:rsidRPr="008C2045" w:rsidRDefault="008F7975" w:rsidP="008F7975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Dokonano zakupu preferencyjnego:</w:t>
      </w:r>
      <w:r w:rsidR="00772E17" w:rsidRPr="008C2045">
        <w:rPr>
          <w:rFonts w:asciiTheme="majorHAnsi" w:hAnsiTheme="majorHAnsi" w:cstheme="majorHAnsi"/>
          <w:sz w:val="24"/>
          <w:szCs w:val="24"/>
        </w:rPr>
        <w:t xml:space="preserve"> </w:t>
      </w:r>
      <w:r w:rsidR="00772E17" w:rsidRPr="008C2045">
        <w:rPr>
          <w:rFonts w:asciiTheme="majorHAnsi" w:hAnsiTheme="majorHAnsi" w:cstheme="majorHAnsi"/>
          <w:sz w:val="24"/>
          <w:szCs w:val="24"/>
        </w:rPr>
        <w:tab/>
      </w:r>
      <w:r w:rsidR="00772E17" w:rsidRPr="008C2045">
        <w:rPr>
          <w:rFonts w:asciiTheme="majorHAnsi" w:hAnsiTheme="majorHAnsi" w:cstheme="majorHAnsi"/>
          <w:i/>
          <w:iCs/>
          <w:sz w:val="24"/>
          <w:szCs w:val="24"/>
        </w:rPr>
        <w:t>(zaznaczyć właściwe pole)</w:t>
      </w:r>
    </w:p>
    <w:p w14:paraId="7795C05B" w14:textId="5A979EB7" w:rsidR="008F7975" w:rsidRPr="008C2045" w:rsidRDefault="002313DF" w:rsidP="008F7975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 xml:space="preserve">Gruby (m. in. orzech) </w:t>
      </w:r>
      <w:r w:rsidR="008F7975" w:rsidRPr="008C2045">
        <w:rPr>
          <w:rFonts w:asciiTheme="majorHAnsi" w:hAnsiTheme="majorHAnsi" w:cstheme="majorHAnsi"/>
          <w:sz w:val="24"/>
          <w:szCs w:val="24"/>
        </w:rPr>
        <w:t xml:space="preserve"> w ilości ……………………. </w:t>
      </w:r>
    </w:p>
    <w:p w14:paraId="05CDB287" w14:textId="7D28BB5B" w:rsidR="00731065" w:rsidRPr="008C2045" w:rsidRDefault="008F7975" w:rsidP="008F7975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Groszek</w:t>
      </w:r>
      <w:r w:rsidR="00731065" w:rsidRPr="008C2045">
        <w:rPr>
          <w:rFonts w:asciiTheme="majorHAnsi" w:hAnsiTheme="majorHAnsi" w:cstheme="majorHAnsi"/>
          <w:sz w:val="24"/>
          <w:szCs w:val="24"/>
        </w:rPr>
        <w:t xml:space="preserve"> w ilości ……………………….</w:t>
      </w:r>
    </w:p>
    <w:p w14:paraId="1B84D70D" w14:textId="2D1EE8F0" w:rsidR="008F7975" w:rsidRPr="008C2045" w:rsidRDefault="006577AD" w:rsidP="008F7975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8C2045">
        <w:rPr>
          <w:rFonts w:asciiTheme="majorHAnsi" w:hAnsiTheme="majorHAnsi" w:cstheme="majorHAnsi"/>
          <w:sz w:val="24"/>
          <w:szCs w:val="24"/>
        </w:rPr>
        <w:t>E</w:t>
      </w:r>
      <w:r w:rsidR="002313DF" w:rsidRPr="008C2045">
        <w:rPr>
          <w:rFonts w:asciiTheme="majorHAnsi" w:hAnsiTheme="majorHAnsi" w:cstheme="majorHAnsi"/>
          <w:sz w:val="24"/>
          <w:szCs w:val="24"/>
        </w:rPr>
        <w:t>kogrosze</w:t>
      </w:r>
      <w:r w:rsidR="00731065" w:rsidRPr="008C2045">
        <w:rPr>
          <w:rFonts w:asciiTheme="majorHAnsi" w:hAnsiTheme="majorHAnsi" w:cstheme="majorHAnsi"/>
          <w:sz w:val="24"/>
          <w:szCs w:val="24"/>
        </w:rPr>
        <w:t>k</w:t>
      </w:r>
      <w:proofErr w:type="spellEnd"/>
      <w:r w:rsidR="008F7975" w:rsidRPr="008C2045">
        <w:rPr>
          <w:rFonts w:asciiTheme="majorHAnsi" w:hAnsiTheme="majorHAnsi" w:cstheme="majorHAnsi"/>
          <w:sz w:val="24"/>
          <w:szCs w:val="24"/>
        </w:rPr>
        <w:t xml:space="preserve"> w ilości …………………</w:t>
      </w:r>
      <w:r w:rsidR="002313DF" w:rsidRPr="008C2045">
        <w:rPr>
          <w:rFonts w:asciiTheme="majorHAnsi" w:hAnsiTheme="majorHAnsi" w:cstheme="majorHAnsi"/>
          <w:sz w:val="24"/>
          <w:szCs w:val="24"/>
        </w:rPr>
        <w:t>…….</w:t>
      </w:r>
    </w:p>
    <w:p w14:paraId="7C6CC9D3" w14:textId="353403E1" w:rsidR="002313DF" w:rsidRPr="008C2045" w:rsidRDefault="002313DF" w:rsidP="008F7975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Miał w ilości ……………………………………………….</w:t>
      </w:r>
    </w:p>
    <w:p w14:paraId="26D0F874" w14:textId="7093C76B" w:rsidR="00EF3A7F" w:rsidRPr="008C2045" w:rsidRDefault="008F7975" w:rsidP="0085699C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Nie dokonano zakupu preferencyjnego.</w:t>
      </w:r>
    </w:p>
    <w:p w14:paraId="67CA39AA" w14:textId="67BFFF34" w:rsidR="008F7975" w:rsidRPr="008C2045" w:rsidRDefault="008F7975" w:rsidP="008F7975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C2045">
        <w:rPr>
          <w:rFonts w:asciiTheme="majorHAnsi" w:hAnsiTheme="majorHAnsi" w:cstheme="majorHAnsi"/>
          <w:b/>
          <w:bCs/>
          <w:sz w:val="24"/>
          <w:szCs w:val="24"/>
        </w:rPr>
        <w:t>Oświadczam, że:</w:t>
      </w:r>
    </w:p>
    <w:p w14:paraId="5413163C" w14:textId="24E65F46" w:rsidR="008F7975" w:rsidRPr="008C2045" w:rsidRDefault="008F7975" w:rsidP="003E57BA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wszystkie podane we wniosku dane są zgodne z prawdą;</w:t>
      </w:r>
    </w:p>
    <w:p w14:paraId="7157DA55" w14:textId="45F943A7" w:rsidR="00EE70F8" w:rsidRPr="008C2045" w:rsidRDefault="00EE70F8" w:rsidP="00EE70F8">
      <w:pPr>
        <w:spacing w:after="0"/>
        <w:ind w:left="720"/>
        <w:jc w:val="both"/>
        <w:rPr>
          <w:rFonts w:asciiTheme="majorHAnsi" w:hAnsiTheme="majorHAnsi" w:cstheme="majorHAnsi"/>
          <w:sz w:val="24"/>
          <w:szCs w:val="24"/>
        </w:rPr>
      </w:pPr>
    </w:p>
    <w:p w14:paraId="5AAE8A3F" w14:textId="08EB0373" w:rsidR="00EE70F8" w:rsidRPr="008C2045" w:rsidRDefault="00EE70F8" w:rsidP="00EE70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 xml:space="preserve">   </w:t>
      </w:r>
      <w:r w:rsidR="007B010B" w:rsidRPr="008C2045">
        <w:rPr>
          <w:rFonts w:asciiTheme="majorHAnsi" w:hAnsiTheme="majorHAnsi" w:cstheme="majorHAnsi"/>
          <w:sz w:val="24"/>
          <w:szCs w:val="24"/>
        </w:rPr>
        <w:t xml:space="preserve">  ……………….………</w:t>
      </w:r>
      <w:r w:rsidR="007B010B" w:rsidRPr="008C2045">
        <w:rPr>
          <w:rFonts w:asciiTheme="majorHAnsi" w:hAnsiTheme="majorHAnsi" w:cstheme="majorHAnsi"/>
          <w:sz w:val="24"/>
          <w:szCs w:val="24"/>
        </w:rPr>
        <w:tab/>
      </w:r>
      <w:r w:rsidR="007B010B" w:rsidRPr="008C2045">
        <w:rPr>
          <w:rFonts w:asciiTheme="majorHAnsi" w:hAnsiTheme="majorHAnsi" w:cstheme="majorHAnsi"/>
          <w:sz w:val="24"/>
          <w:szCs w:val="24"/>
        </w:rPr>
        <w:tab/>
        <w:t>……………….………</w:t>
      </w:r>
      <w:r w:rsidRPr="008C2045">
        <w:rPr>
          <w:rFonts w:asciiTheme="majorHAnsi" w:hAnsiTheme="majorHAnsi" w:cstheme="majorHAnsi"/>
          <w:sz w:val="24"/>
          <w:szCs w:val="24"/>
        </w:rPr>
        <w:t xml:space="preserve">                …</w:t>
      </w:r>
      <w:r w:rsidR="007B010B" w:rsidRPr="008C2045">
        <w:rPr>
          <w:rFonts w:asciiTheme="majorHAnsi" w:hAnsiTheme="majorHAnsi" w:cstheme="majorHAnsi"/>
          <w:sz w:val="24"/>
          <w:szCs w:val="24"/>
        </w:rPr>
        <w:t>……………</w:t>
      </w:r>
      <w:r w:rsidRPr="008C2045">
        <w:rPr>
          <w:rFonts w:asciiTheme="majorHAnsi" w:hAnsiTheme="majorHAnsi" w:cstheme="majorHAnsi"/>
          <w:sz w:val="24"/>
          <w:szCs w:val="24"/>
        </w:rPr>
        <w:t>……………………</w:t>
      </w:r>
    </w:p>
    <w:p w14:paraId="5B3FFB66" w14:textId="25F47DE5" w:rsidR="007B010B" w:rsidRPr="008C2045" w:rsidRDefault="007B010B" w:rsidP="00EE70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 xml:space="preserve">      (m</w:t>
      </w:r>
      <w:r w:rsidR="00EE70F8" w:rsidRPr="008C2045">
        <w:rPr>
          <w:rFonts w:asciiTheme="majorHAnsi" w:hAnsiTheme="majorHAnsi" w:cstheme="majorHAnsi"/>
          <w:sz w:val="24"/>
          <w:szCs w:val="24"/>
        </w:rPr>
        <w:t>iejscowość)</w:t>
      </w:r>
      <w:r w:rsidR="00EE70F8" w:rsidRPr="008C2045">
        <w:rPr>
          <w:rFonts w:asciiTheme="majorHAnsi" w:hAnsiTheme="majorHAnsi" w:cstheme="majorHAnsi"/>
          <w:sz w:val="24"/>
          <w:szCs w:val="24"/>
        </w:rPr>
        <w:tab/>
      </w:r>
      <w:r w:rsidR="00EE70F8" w:rsidRPr="008C2045">
        <w:rPr>
          <w:rFonts w:asciiTheme="majorHAnsi" w:hAnsiTheme="majorHAnsi" w:cstheme="majorHAnsi"/>
          <w:sz w:val="24"/>
          <w:szCs w:val="24"/>
        </w:rPr>
        <w:tab/>
        <w:t xml:space="preserve">       (data)</w:t>
      </w:r>
      <w:r w:rsidR="00EE70F8" w:rsidRPr="008C2045">
        <w:rPr>
          <w:rFonts w:asciiTheme="majorHAnsi" w:hAnsiTheme="majorHAnsi" w:cstheme="majorHAnsi"/>
          <w:sz w:val="24"/>
          <w:szCs w:val="24"/>
        </w:rPr>
        <w:tab/>
      </w:r>
      <w:r w:rsidR="00EE70F8" w:rsidRPr="008C2045">
        <w:rPr>
          <w:rFonts w:asciiTheme="majorHAnsi" w:hAnsiTheme="majorHAnsi" w:cstheme="majorHAnsi"/>
          <w:sz w:val="24"/>
          <w:szCs w:val="24"/>
        </w:rPr>
        <w:tab/>
        <w:t xml:space="preserve">      </w:t>
      </w:r>
      <w:r w:rsidRPr="008C2045">
        <w:rPr>
          <w:rFonts w:asciiTheme="majorHAnsi" w:hAnsiTheme="majorHAnsi" w:cstheme="majorHAnsi"/>
          <w:sz w:val="24"/>
          <w:szCs w:val="24"/>
        </w:rPr>
        <w:t>(podpis</w:t>
      </w:r>
      <w:r w:rsidR="00EE70F8" w:rsidRPr="008C2045">
        <w:rPr>
          <w:rFonts w:asciiTheme="majorHAnsi" w:hAnsiTheme="majorHAnsi" w:cstheme="majorHAnsi"/>
          <w:sz w:val="24"/>
          <w:szCs w:val="24"/>
        </w:rPr>
        <w:t xml:space="preserve"> w</w:t>
      </w:r>
      <w:r w:rsidRPr="008C2045">
        <w:rPr>
          <w:rFonts w:asciiTheme="majorHAnsi" w:hAnsiTheme="majorHAnsi" w:cstheme="majorHAnsi"/>
          <w:sz w:val="24"/>
          <w:szCs w:val="24"/>
        </w:rPr>
        <w:t>nioskodawcy)</w:t>
      </w:r>
    </w:p>
    <w:p w14:paraId="4DE1A35B" w14:textId="77777777" w:rsidR="007B010B" w:rsidRPr="008C2045" w:rsidRDefault="007B010B" w:rsidP="007B010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B48CFB7" w14:textId="3AD1E71C" w:rsidR="008F7975" w:rsidRPr="008C2045" w:rsidRDefault="008F7975" w:rsidP="003E57BA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 xml:space="preserve">gospodarstwo domowe nie korzystało i nie korzysta z paliwa stałego zakupionego po cenie i od przedsiębiorcy, o którym mowa w art. 2 ust. 1 ustawy z dnia 23 czerwca 2022 r. </w:t>
      </w:r>
      <w:r w:rsidR="00772E17" w:rsidRPr="008C2045">
        <w:rPr>
          <w:rFonts w:asciiTheme="majorHAnsi" w:hAnsiTheme="majorHAnsi" w:cstheme="majorHAnsi"/>
          <w:sz w:val="24"/>
          <w:szCs w:val="24"/>
        </w:rPr>
        <w:br/>
      </w:r>
      <w:r w:rsidRPr="008C2045">
        <w:rPr>
          <w:rFonts w:asciiTheme="majorHAnsi" w:hAnsiTheme="majorHAnsi" w:cstheme="majorHAnsi"/>
          <w:sz w:val="24"/>
          <w:szCs w:val="24"/>
        </w:rPr>
        <w:t xml:space="preserve">o szczególnych rozwiązaniach służących ochronie odbiorców niektórych paliw stałych </w:t>
      </w:r>
    </w:p>
    <w:p w14:paraId="33558A1B" w14:textId="00089523" w:rsidR="008F7975" w:rsidRPr="008C2045" w:rsidRDefault="003E57BA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 xml:space="preserve">       </w:t>
      </w:r>
      <w:r w:rsidR="008F7975" w:rsidRPr="008C2045">
        <w:rPr>
          <w:rFonts w:asciiTheme="majorHAnsi" w:hAnsiTheme="majorHAnsi" w:cstheme="majorHAnsi"/>
          <w:sz w:val="24"/>
          <w:szCs w:val="24"/>
        </w:rPr>
        <w:t>w związku z sytuacją na rynku tych paliw (Dz. U. poz. 1477 i 1692</w:t>
      </w:r>
      <w:r w:rsidR="00772E17" w:rsidRPr="008C2045">
        <w:rPr>
          <w:rFonts w:asciiTheme="majorHAnsi" w:hAnsiTheme="majorHAnsi" w:cstheme="majorHAnsi"/>
          <w:sz w:val="24"/>
          <w:szCs w:val="24"/>
        </w:rPr>
        <w:t>) *</w:t>
      </w:r>
      <w:r w:rsidR="00731065" w:rsidRPr="008C2045">
        <w:rPr>
          <w:rFonts w:asciiTheme="majorHAnsi" w:hAnsiTheme="majorHAnsi" w:cstheme="majorHAnsi"/>
          <w:sz w:val="24"/>
          <w:szCs w:val="24"/>
        </w:rPr>
        <w:t>)</w:t>
      </w:r>
      <w:r w:rsidR="00772E17" w:rsidRPr="008C2045">
        <w:rPr>
          <w:rFonts w:asciiTheme="majorHAnsi" w:hAnsiTheme="majorHAnsi" w:cstheme="majorHAnsi"/>
          <w:sz w:val="24"/>
          <w:szCs w:val="24"/>
        </w:rPr>
        <w:t>,</w:t>
      </w:r>
    </w:p>
    <w:p w14:paraId="2F8E7250" w14:textId="77777777" w:rsidR="00EE70F8" w:rsidRPr="008C2045" w:rsidRDefault="00EE70F8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F8FCD2E" w14:textId="77777777" w:rsidR="00EE70F8" w:rsidRPr="008C2045" w:rsidRDefault="00EE70F8" w:rsidP="00EE70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 xml:space="preserve">     ……………….………</w:t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  <w:t>……………….………                ……………………………………</w:t>
      </w:r>
    </w:p>
    <w:p w14:paraId="7ABF4482" w14:textId="77777777" w:rsidR="00EE70F8" w:rsidRPr="008C2045" w:rsidRDefault="00EE70F8" w:rsidP="00EE70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 xml:space="preserve">      (miejscowość)</w:t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  <w:t xml:space="preserve">       (data)</w:t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  <w:t xml:space="preserve">      (podpis wnioskodawcy)</w:t>
      </w:r>
    </w:p>
    <w:p w14:paraId="06C442C7" w14:textId="756F7AD0" w:rsidR="00EE70F8" w:rsidRPr="008C2045" w:rsidRDefault="00EE70F8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2CA496C" w14:textId="77777777" w:rsidR="00731065" w:rsidRPr="008C2045" w:rsidRDefault="00731065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39FF390" w14:textId="2F805E05" w:rsidR="008F7975" w:rsidRPr="008C2045" w:rsidRDefault="003E57BA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lastRenderedPageBreak/>
        <w:t xml:space="preserve">3) </w:t>
      </w:r>
      <w:r w:rsidR="008F7975" w:rsidRPr="008C2045">
        <w:rPr>
          <w:rFonts w:asciiTheme="majorHAnsi" w:hAnsiTheme="majorHAnsi" w:cstheme="majorHAnsi"/>
          <w:sz w:val="24"/>
          <w:szCs w:val="24"/>
        </w:rPr>
        <w:t xml:space="preserve">ja ani żaden członek mojego gospodarstwa domowego na rzecz którego jest dokonywany zakup preferencyjny, nie nabyliśmy paliwa stałego na sezon grzewczy przypadający na lata 2022-2023, po cenie niższej niż 2000 zł brutto za tonę w ilości co najmniej takiej jak określona w przepisach wydawanych na podstawie art. 8 ust. 2 ustawy z dnia </w:t>
      </w:r>
      <w:r w:rsidR="00D208DC" w:rsidRPr="008C2045">
        <w:rPr>
          <w:rFonts w:asciiTheme="majorHAnsi" w:hAnsiTheme="majorHAnsi" w:cstheme="majorHAnsi"/>
          <w:sz w:val="24"/>
          <w:szCs w:val="24"/>
        </w:rPr>
        <w:br/>
      </w:r>
      <w:r w:rsidR="008F7975" w:rsidRPr="008C2045">
        <w:rPr>
          <w:rFonts w:asciiTheme="majorHAnsi" w:hAnsiTheme="majorHAnsi" w:cstheme="majorHAnsi"/>
          <w:sz w:val="24"/>
          <w:szCs w:val="24"/>
        </w:rPr>
        <w:t>27 października 2022 r. o zakupie preferencyjnym paliwa stałego dla gospodarstw domowych.</w:t>
      </w:r>
    </w:p>
    <w:p w14:paraId="16B43786" w14:textId="77777777" w:rsidR="00EE70F8" w:rsidRPr="008C2045" w:rsidRDefault="00EE70F8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B46CF0B" w14:textId="77777777" w:rsidR="00EE70F8" w:rsidRPr="008C2045" w:rsidRDefault="00EE70F8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8940EF7" w14:textId="416C8A3F" w:rsidR="00EE70F8" w:rsidRPr="008C2045" w:rsidRDefault="00EE70F8" w:rsidP="00EE70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 xml:space="preserve">       ……………….………</w:t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  <w:t>……………….………                      ……………………………………</w:t>
      </w:r>
    </w:p>
    <w:p w14:paraId="430EFE36" w14:textId="7C005D4A" w:rsidR="00EE70F8" w:rsidRPr="008C2045" w:rsidRDefault="00EE70F8" w:rsidP="00EE70F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 xml:space="preserve">        (miejscowość)</w:t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  <w:t xml:space="preserve">       (data)</w:t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  <w:t xml:space="preserve">             (podpis wnioskodawcy)</w:t>
      </w:r>
    </w:p>
    <w:p w14:paraId="2681B1F0" w14:textId="77777777" w:rsidR="00EE70F8" w:rsidRPr="008C2045" w:rsidRDefault="00EE70F8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54341A9" w14:textId="77777777" w:rsidR="008F7975" w:rsidRPr="008C2045" w:rsidRDefault="008F7975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7B1F07" w14:textId="77777777" w:rsidR="007B010B" w:rsidRPr="008C2045" w:rsidRDefault="007B010B" w:rsidP="008F7975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03ADB3E" w14:textId="77777777" w:rsidR="008F7975" w:rsidRPr="008C2045" w:rsidRDefault="008F7975" w:rsidP="0085699C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C2045">
        <w:rPr>
          <w:rFonts w:asciiTheme="majorHAnsi" w:hAnsiTheme="majorHAnsi" w:cstheme="majorHAnsi"/>
          <w:b/>
          <w:bCs/>
          <w:sz w:val="24"/>
          <w:szCs w:val="24"/>
        </w:rPr>
        <w:t>Jestem świadomy odpowiedzialności karnej za złożenie fałszywego oświadczenia.</w:t>
      </w:r>
    </w:p>
    <w:p w14:paraId="71712CCC" w14:textId="23650848" w:rsidR="008F7975" w:rsidRPr="008C2045" w:rsidRDefault="008F7975" w:rsidP="0085699C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(Klauzula ta zastępuje pouczenie o odpowiedzialności karnej za składanie fałszywych oświadczeń)</w:t>
      </w:r>
    </w:p>
    <w:p w14:paraId="75FB7690" w14:textId="77777777" w:rsidR="0085699C" w:rsidRPr="008C2045" w:rsidRDefault="0085699C" w:rsidP="0085699C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DD08673" w14:textId="7E5387B0" w:rsidR="008F7975" w:rsidRPr="008C2045" w:rsidRDefault="008F7975" w:rsidP="0085699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……………………….………</w:t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  <w:t>…………….………………</w:t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  <w:t>……………….………………….……………</w:t>
      </w:r>
    </w:p>
    <w:p w14:paraId="058CC12F" w14:textId="4B006C4C" w:rsidR="00EF3A7F" w:rsidRPr="008C2045" w:rsidRDefault="0085699C" w:rsidP="0085699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 xml:space="preserve">        </w:t>
      </w:r>
      <w:r w:rsidR="008F7975" w:rsidRPr="008C2045">
        <w:rPr>
          <w:rFonts w:asciiTheme="majorHAnsi" w:hAnsiTheme="majorHAnsi" w:cstheme="majorHAnsi"/>
          <w:sz w:val="24"/>
          <w:szCs w:val="24"/>
        </w:rPr>
        <w:t>(miejscowość)</w:t>
      </w:r>
      <w:r w:rsidR="008F7975" w:rsidRPr="008C2045">
        <w:rPr>
          <w:rFonts w:asciiTheme="majorHAnsi" w:hAnsiTheme="majorHAnsi" w:cstheme="majorHAnsi"/>
          <w:sz w:val="24"/>
          <w:szCs w:val="24"/>
        </w:rPr>
        <w:tab/>
      </w:r>
      <w:r w:rsidR="008F7975" w:rsidRPr="008C2045">
        <w:rPr>
          <w:rFonts w:asciiTheme="majorHAnsi" w:hAnsiTheme="majorHAnsi" w:cstheme="majorHAnsi"/>
          <w:sz w:val="24"/>
          <w:szCs w:val="24"/>
        </w:rPr>
        <w:tab/>
      </w:r>
      <w:r w:rsidR="008F7975" w:rsidRPr="008C2045">
        <w:rPr>
          <w:rFonts w:asciiTheme="majorHAnsi" w:hAnsiTheme="majorHAnsi" w:cstheme="majorHAnsi"/>
          <w:sz w:val="24"/>
          <w:szCs w:val="24"/>
        </w:rPr>
        <w:tab/>
        <w:t>(data)</w:t>
      </w:r>
      <w:r w:rsidR="008F7975" w:rsidRPr="008C2045">
        <w:rPr>
          <w:rFonts w:asciiTheme="majorHAnsi" w:hAnsiTheme="majorHAnsi" w:cstheme="majorHAnsi"/>
          <w:sz w:val="24"/>
          <w:szCs w:val="24"/>
        </w:rPr>
        <w:tab/>
      </w:r>
      <w:r w:rsidR="008F7975" w:rsidRPr="008C2045">
        <w:rPr>
          <w:rFonts w:asciiTheme="majorHAnsi" w:hAnsiTheme="majorHAnsi" w:cstheme="majorHAnsi"/>
          <w:sz w:val="24"/>
          <w:szCs w:val="24"/>
        </w:rPr>
        <w:tab/>
      </w:r>
      <w:r w:rsidR="008F7975" w:rsidRPr="008C2045">
        <w:rPr>
          <w:rFonts w:asciiTheme="majorHAnsi" w:hAnsiTheme="majorHAnsi" w:cstheme="majorHAnsi"/>
          <w:sz w:val="24"/>
          <w:szCs w:val="24"/>
        </w:rPr>
        <w:tab/>
      </w:r>
      <w:r w:rsidR="008F7975" w:rsidRPr="008C2045">
        <w:rPr>
          <w:rFonts w:asciiTheme="majorHAnsi" w:hAnsiTheme="majorHAnsi" w:cstheme="majorHAnsi"/>
          <w:sz w:val="24"/>
          <w:szCs w:val="24"/>
        </w:rPr>
        <w:tab/>
        <w:t>(podpis wnioskodawcy)</w:t>
      </w:r>
    </w:p>
    <w:p w14:paraId="10CBD2F8" w14:textId="77777777" w:rsidR="00731065" w:rsidRPr="008C2045" w:rsidRDefault="00731065" w:rsidP="0085699C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A476E5B" w14:textId="50C781CF" w:rsidR="0085699C" w:rsidRPr="008C2045" w:rsidRDefault="00772E17" w:rsidP="0085699C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C2045">
        <w:rPr>
          <w:rFonts w:asciiTheme="majorHAnsi" w:hAnsiTheme="majorHAnsi" w:cstheme="majorHAnsi"/>
          <w:b/>
          <w:bCs/>
          <w:sz w:val="24"/>
          <w:szCs w:val="24"/>
        </w:rPr>
        <w:t>Informacje:</w:t>
      </w:r>
    </w:p>
    <w:p w14:paraId="432C5955" w14:textId="1F234BD8" w:rsidR="0013009F" w:rsidRPr="008C2045" w:rsidRDefault="0013009F" w:rsidP="0013009F">
      <w:pPr>
        <w:spacing w:after="0"/>
        <w:jc w:val="both"/>
        <w:rPr>
          <w:rStyle w:val="Pogrubienie"/>
          <w:rFonts w:asciiTheme="majorHAnsi" w:hAnsiTheme="majorHAnsi" w:cstheme="majorHAnsi"/>
          <w:b w:val="0"/>
          <w:bCs w:val="0"/>
          <w:shd w:val="clear" w:color="auto" w:fill="FFFFFF"/>
        </w:rPr>
      </w:pPr>
      <w:r w:rsidRPr="008C2045">
        <w:rPr>
          <w:rStyle w:val="Pogrubienie"/>
          <w:rFonts w:asciiTheme="majorHAnsi" w:hAnsiTheme="majorHAnsi" w:cstheme="majorHAnsi"/>
          <w:b w:val="0"/>
          <w:bCs w:val="0"/>
          <w:shd w:val="clear" w:color="auto" w:fill="FFFFFF"/>
        </w:rPr>
        <w:t>Gospodarstwo domowe może zakupić łącznie trzy tony węgla w sezonie grzewczym 2022-2023. Osoby, które złożyły wnioski o zakup węgla w 2022 roku mogą złożyć wniosek na zakup pozostałej ilości, tak aby łączna suma nie przekroczyła trzech ton na cały sezon grzewczy 2022-2023. Z kolei osoby, które nie nabyły węgla w ubiegłym roku, są uprawnione w 2023 r. do zakupu niewykorzystanej ilości, czyli maksymalnie trzech ton.</w:t>
      </w:r>
    </w:p>
    <w:p w14:paraId="28215392" w14:textId="77777777" w:rsidR="0013009F" w:rsidRPr="008C2045" w:rsidRDefault="0013009F" w:rsidP="0013009F">
      <w:pPr>
        <w:spacing w:after="0"/>
        <w:jc w:val="both"/>
        <w:rPr>
          <w:rStyle w:val="Pogrubienie"/>
          <w:rFonts w:asciiTheme="majorHAnsi" w:hAnsiTheme="majorHAnsi" w:cstheme="majorHAnsi"/>
          <w:b w:val="0"/>
          <w:bCs w:val="0"/>
          <w:shd w:val="clear" w:color="auto" w:fill="FFFFFF"/>
        </w:rPr>
      </w:pPr>
    </w:p>
    <w:p w14:paraId="0F37A15B" w14:textId="24E73506" w:rsidR="00772E17" w:rsidRPr="008C2045" w:rsidRDefault="00772E17" w:rsidP="00772E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Informacje przedstawione we wniosku o zakup preferencyjny paliwa stałego przez gospodarstwa domowe składa się pod rygorem odpowiedzialności karnej za składanie fałszywych oświadczeń – zgodnie z art. 233 § 6 ustawy z dnia 6 czerwca 1997 r. – Kodeks Karny.</w:t>
      </w:r>
    </w:p>
    <w:p w14:paraId="54E9E61E" w14:textId="77777777" w:rsidR="00F57C17" w:rsidRPr="008C2045" w:rsidRDefault="00F57C17" w:rsidP="00772E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8E08659" w14:textId="77777777" w:rsidR="00731065" w:rsidRPr="008C2045" w:rsidRDefault="00772E17" w:rsidP="00731065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Potwierdzam, że zapoznałem się z klauzulą informacyjną</w:t>
      </w:r>
      <w:r w:rsidR="00F57C17" w:rsidRPr="008C2045">
        <w:rPr>
          <w:rFonts w:asciiTheme="majorHAnsi" w:hAnsiTheme="majorHAnsi" w:cstheme="majorHAnsi"/>
          <w:sz w:val="24"/>
          <w:szCs w:val="24"/>
        </w:rPr>
        <w:t xml:space="preserve">. </w:t>
      </w:r>
      <w:r w:rsidR="007B3502" w:rsidRPr="008C2045">
        <w:rPr>
          <w:rFonts w:asciiTheme="majorHAnsi" w:hAnsiTheme="majorHAnsi" w:cstheme="majorHAnsi"/>
          <w:sz w:val="24"/>
          <w:szCs w:val="24"/>
        </w:rPr>
        <w:tab/>
      </w:r>
    </w:p>
    <w:p w14:paraId="6AC86968" w14:textId="77777777" w:rsidR="00731065" w:rsidRPr="008C2045" w:rsidRDefault="00772E17" w:rsidP="00731065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Wyrażam zgodę na przetwarzanie moich danych osobowych dla potrzeb niezbędnych do realizacji procesu związanego z niniejszym wnioskiem zgodnie z Rozporządzeniem Parlamentu Europejskiego i Rady (UE) 2016/679 z 27 kwietnia 2016 r. w sprawie ochrony osób fizycznych w związku z przetwarzaniem danych osobowych i w sprawie ich swobodnego przepływu (tzw. RODO) oraz uchylenia dyrektywy 95/46/WE (ogólne rozporządzenie o ochronie danych)</w:t>
      </w:r>
      <w:r w:rsidR="00F57C17" w:rsidRPr="008C204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EA60890" w14:textId="489DDA31" w:rsidR="00731065" w:rsidRPr="008C2045" w:rsidRDefault="00731065" w:rsidP="00731065">
      <w:pPr>
        <w:pStyle w:val="Akapitzlist"/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Oświadczam, że zapoznałem się z treścią klauzuli informacyjnej o przetwarzaniu danych osobowych udostępnionej zgodnie z obowiązkiem ciążącym na administratorze.</w:t>
      </w:r>
    </w:p>
    <w:p w14:paraId="72206C5C" w14:textId="52A362AA" w:rsidR="00772E17" w:rsidRPr="008C2045" w:rsidRDefault="00772E17" w:rsidP="00731065">
      <w:pPr>
        <w:pStyle w:val="Akapitzlist"/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7B4C8C0C" w14:textId="182936AC" w:rsidR="00F57C17" w:rsidRPr="008C2045" w:rsidRDefault="00F57C17" w:rsidP="00F57C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9B799FB" w14:textId="60F3666D" w:rsidR="00F57C17" w:rsidRPr="008C2045" w:rsidRDefault="00F57C17" w:rsidP="00F57C17">
      <w:pPr>
        <w:spacing w:after="0"/>
        <w:ind w:left="4956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……………….………………….……………</w:t>
      </w:r>
      <w:r w:rsidR="00A53BDB" w:rsidRPr="008C2045">
        <w:rPr>
          <w:rFonts w:asciiTheme="majorHAnsi" w:hAnsiTheme="majorHAnsi" w:cstheme="majorHAnsi"/>
          <w:sz w:val="24"/>
          <w:szCs w:val="24"/>
        </w:rPr>
        <w:t>….</w:t>
      </w:r>
    </w:p>
    <w:p w14:paraId="00231019" w14:textId="63A06C7E" w:rsidR="00F57C17" w:rsidRPr="008C2045" w:rsidRDefault="00F57C17" w:rsidP="00A53BDB">
      <w:pPr>
        <w:spacing w:after="0"/>
        <w:ind w:left="5664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(podpis wnioskodawcy)</w:t>
      </w:r>
    </w:p>
    <w:p w14:paraId="2785A715" w14:textId="77777777" w:rsidR="002313DF" w:rsidRPr="008C2045" w:rsidRDefault="002313DF" w:rsidP="002313D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507C7E2" w14:textId="77777777" w:rsidR="00EE70F8" w:rsidRPr="008C2045" w:rsidRDefault="00EE70F8" w:rsidP="002313D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2A4FC4A" w14:textId="77777777" w:rsidR="001D77B2" w:rsidRPr="008C2045" w:rsidRDefault="001D77B2" w:rsidP="002313DF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C9B34A2" w14:textId="5544B64B" w:rsidR="00F57C17" w:rsidRPr="008C2045" w:rsidRDefault="001D77B2" w:rsidP="00772E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</w:r>
      <w:r w:rsidRPr="008C2045">
        <w:rPr>
          <w:rFonts w:asciiTheme="majorHAnsi" w:hAnsiTheme="majorHAnsi" w:cstheme="majorHAnsi"/>
          <w:sz w:val="24"/>
          <w:szCs w:val="24"/>
        </w:rPr>
        <w:tab/>
      </w:r>
    </w:p>
    <w:p w14:paraId="659064A8" w14:textId="38E8208E" w:rsidR="00772E17" w:rsidRPr="008C2045" w:rsidRDefault="00772E17" w:rsidP="00772E17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C2045">
        <w:rPr>
          <w:rFonts w:asciiTheme="majorHAnsi" w:hAnsiTheme="majorHAnsi" w:cstheme="majorHAnsi"/>
          <w:b/>
          <w:bCs/>
          <w:sz w:val="24"/>
          <w:szCs w:val="24"/>
        </w:rPr>
        <w:t>Adnotacj</w:t>
      </w:r>
      <w:r w:rsidR="00F500BB" w:rsidRPr="008C2045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8C2045">
        <w:rPr>
          <w:rFonts w:asciiTheme="majorHAnsi" w:hAnsiTheme="majorHAnsi" w:cstheme="majorHAnsi"/>
          <w:b/>
          <w:bCs/>
          <w:sz w:val="24"/>
          <w:szCs w:val="24"/>
        </w:rPr>
        <w:t xml:space="preserve"> urzęd</w:t>
      </w:r>
      <w:r w:rsidR="00F500BB" w:rsidRPr="008C2045">
        <w:rPr>
          <w:rFonts w:asciiTheme="majorHAnsi" w:hAnsiTheme="majorHAnsi" w:cstheme="majorHAnsi"/>
          <w:b/>
          <w:bCs/>
          <w:sz w:val="24"/>
          <w:szCs w:val="24"/>
        </w:rPr>
        <w:t>owa</w:t>
      </w:r>
      <w:r w:rsidRPr="008C2045">
        <w:rPr>
          <w:rFonts w:asciiTheme="majorHAnsi" w:hAnsiTheme="majorHAnsi" w:cstheme="majorHAnsi"/>
          <w:b/>
          <w:bCs/>
          <w:sz w:val="24"/>
          <w:szCs w:val="24"/>
        </w:rPr>
        <w:t xml:space="preserve"> przyjmującego wniosek</w:t>
      </w:r>
      <w:r w:rsidR="00F500BB" w:rsidRPr="008C2045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3C35AC25" w14:textId="77777777" w:rsidR="00F500BB" w:rsidRPr="008C2045" w:rsidRDefault="00F500BB" w:rsidP="00772E17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670C6B81" w14:textId="77777777" w:rsidR="00F500BB" w:rsidRPr="008C2045" w:rsidRDefault="00772E17" w:rsidP="00772E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 xml:space="preserve">Wnioskodawca </w:t>
      </w:r>
    </w:p>
    <w:p w14:paraId="11F73644" w14:textId="642FD3B3" w:rsidR="00F500BB" w:rsidRPr="008C2045" w:rsidRDefault="00772E17" w:rsidP="00F500BB">
      <w:pPr>
        <w:pStyle w:val="Akapitzlist"/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spełnia</w:t>
      </w:r>
    </w:p>
    <w:p w14:paraId="45EB49D9" w14:textId="3F9D086B" w:rsidR="00F500BB" w:rsidRPr="008C2045" w:rsidRDefault="00772E17" w:rsidP="00F500BB">
      <w:pPr>
        <w:pStyle w:val="Akapitzlist"/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nie spełnia</w:t>
      </w:r>
    </w:p>
    <w:p w14:paraId="6F727CA9" w14:textId="0956BDFC" w:rsidR="00772E17" w:rsidRPr="008C2045" w:rsidRDefault="00772E17" w:rsidP="00F500BB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 xml:space="preserve">warunki uprawniające do dodatku węglowego, o którym mowa w art. 2 ust. 1 ustawy z dnia </w:t>
      </w:r>
      <w:r w:rsidR="000666F4" w:rsidRPr="008C2045">
        <w:rPr>
          <w:rFonts w:asciiTheme="majorHAnsi" w:hAnsiTheme="majorHAnsi" w:cstheme="majorHAnsi"/>
          <w:sz w:val="24"/>
          <w:szCs w:val="24"/>
        </w:rPr>
        <w:br/>
      </w:r>
      <w:r w:rsidRPr="008C2045">
        <w:rPr>
          <w:rFonts w:asciiTheme="majorHAnsi" w:hAnsiTheme="majorHAnsi" w:cstheme="majorHAnsi"/>
          <w:sz w:val="24"/>
          <w:szCs w:val="24"/>
        </w:rPr>
        <w:t>5 sierpnia 2022 r. o dodatku węglowym (Dz. U. poz. 1692 i 1967)</w:t>
      </w:r>
      <w:r w:rsidR="000666F4" w:rsidRPr="008C2045">
        <w:rPr>
          <w:rFonts w:asciiTheme="majorHAnsi" w:hAnsiTheme="majorHAnsi" w:cstheme="majorHAnsi"/>
          <w:sz w:val="24"/>
          <w:szCs w:val="24"/>
        </w:rPr>
        <w:t>.</w:t>
      </w:r>
    </w:p>
    <w:p w14:paraId="1625545C" w14:textId="48124D49" w:rsidR="00772E17" w:rsidRPr="008C2045" w:rsidRDefault="00772E17" w:rsidP="00772E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12BD4E5" w14:textId="62D6823F" w:rsidR="00731065" w:rsidRPr="008C2045" w:rsidRDefault="00731065" w:rsidP="00731065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Uwagi …………………………………………………………………………………………………………………………………..</w:t>
      </w:r>
    </w:p>
    <w:p w14:paraId="5A4F9E80" w14:textId="32C4BF00" w:rsidR="00731065" w:rsidRPr="008C2045" w:rsidRDefault="00731065" w:rsidP="00731065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0AC9E319" w14:textId="33612C14" w:rsidR="00731065" w:rsidRPr="008C2045" w:rsidRDefault="00731065" w:rsidP="00731065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17C7F7FD" w14:textId="04D14141" w:rsidR="00F500BB" w:rsidRPr="008C2045" w:rsidRDefault="00731065" w:rsidP="00731065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6AC11E32" w14:textId="77777777" w:rsidR="00731065" w:rsidRPr="008C2045" w:rsidRDefault="00731065" w:rsidP="00772E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A309136" w14:textId="77777777" w:rsidR="00F500BB" w:rsidRPr="008C2045" w:rsidRDefault="00F500BB" w:rsidP="00772E1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12215BB" w14:textId="5B1A22E3" w:rsidR="00772E17" w:rsidRPr="008C2045" w:rsidRDefault="00772E17" w:rsidP="00F500BB">
      <w:pPr>
        <w:spacing w:after="0"/>
        <w:ind w:left="4248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………………………………………………</w:t>
      </w:r>
      <w:r w:rsidR="00F500BB" w:rsidRPr="008C2045">
        <w:rPr>
          <w:rFonts w:asciiTheme="majorHAnsi" w:hAnsiTheme="majorHAnsi" w:cstheme="majorHAnsi"/>
          <w:sz w:val="24"/>
          <w:szCs w:val="24"/>
        </w:rPr>
        <w:t>…………….</w:t>
      </w:r>
    </w:p>
    <w:p w14:paraId="29186D7E" w14:textId="17FD265F" w:rsidR="00772E17" w:rsidRPr="008C2045" w:rsidRDefault="00F500BB" w:rsidP="00F500BB">
      <w:pPr>
        <w:spacing w:after="0"/>
        <w:ind w:left="4248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t>Data i podpis uprawnionego</w:t>
      </w:r>
      <w:r w:rsidR="00772E17" w:rsidRPr="008C2045">
        <w:rPr>
          <w:rFonts w:asciiTheme="majorHAnsi" w:hAnsiTheme="majorHAnsi" w:cstheme="majorHAnsi"/>
          <w:sz w:val="24"/>
          <w:szCs w:val="24"/>
        </w:rPr>
        <w:t xml:space="preserve"> pracownika</w:t>
      </w:r>
    </w:p>
    <w:p w14:paraId="65B5B5F8" w14:textId="0712D26C" w:rsidR="00731065" w:rsidRPr="008C2045" w:rsidRDefault="00731065" w:rsidP="00F500BB">
      <w:pPr>
        <w:spacing w:after="0"/>
        <w:ind w:left="4248"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781F3F37" w14:textId="3B3B1171" w:rsidR="00731065" w:rsidRPr="008C2045" w:rsidRDefault="002240EE" w:rsidP="00731065">
      <w:pPr>
        <w:spacing w:after="0"/>
        <w:ind w:firstLine="708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C2045">
        <w:rPr>
          <w:rFonts w:asciiTheme="majorHAnsi" w:hAnsiTheme="majorHAnsi" w:cstheme="majorHAnsi"/>
          <w:b/>
          <w:bCs/>
          <w:sz w:val="24"/>
          <w:szCs w:val="24"/>
        </w:rPr>
        <w:t>Objaśnienia</w:t>
      </w:r>
      <w:r w:rsidR="00731065" w:rsidRPr="008C2045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216B7A2D" w14:textId="3E1811D7" w:rsidR="00731065" w:rsidRPr="008C2045" w:rsidRDefault="00731065" w:rsidP="00731065">
      <w:pPr>
        <w:spacing w:after="0"/>
        <w:ind w:left="284" w:hanging="284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8C2045">
        <w:rPr>
          <w:rFonts w:asciiTheme="majorHAnsi" w:hAnsiTheme="majorHAnsi" w:cstheme="majorHAnsi"/>
          <w:i/>
          <w:iCs/>
          <w:sz w:val="24"/>
          <w:szCs w:val="24"/>
        </w:rPr>
        <w:t>*) Przez przedsiębiorcę rozumie się przedsiębiorcę wykonującego działalność gospodarczą w zakresie wprowadzania do obrotu paliw, wpisanego do Centralnego Rejestru Podmiotów Akcyzowych w rozumieniu art. 2 ust. 1 pkt 5a ustawy z dnia 6 grudnia 2008 r. o podatku akcyzowym (Dz. U. z 2022 r. poz. 143, 1137 i 1488), który sprzedawał paliwa stałe dla gospodarstw domowych prowadzonych na terytorium Rzeczypospolitej Polskiej, po cenie nie wyższej niż 996,60 zł brutto za tonę, w celu wykorzystania na potrzeby własne tych gospodarstw domowych.</w:t>
      </w:r>
    </w:p>
    <w:p w14:paraId="7A0B30D6" w14:textId="1DD97B96" w:rsidR="00731065" w:rsidRPr="008C2045" w:rsidRDefault="00731065" w:rsidP="00731065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sym w:font="Wingdings" w:char="F0A8"/>
      </w:r>
      <w:r w:rsidRPr="008C2045">
        <w:rPr>
          <w:rFonts w:asciiTheme="majorHAnsi" w:hAnsiTheme="majorHAnsi" w:cstheme="majorHAnsi"/>
          <w:sz w:val="24"/>
          <w:szCs w:val="24"/>
        </w:rPr>
        <w:t xml:space="preserve"> </w:t>
      </w:r>
      <w:r w:rsidRPr="008C2045">
        <w:rPr>
          <w:rFonts w:asciiTheme="majorHAnsi" w:hAnsiTheme="majorHAnsi" w:cstheme="majorHAnsi"/>
          <w:i/>
          <w:iCs/>
          <w:sz w:val="24"/>
          <w:szCs w:val="24"/>
        </w:rPr>
        <w:t>Właściwe zaznaczyć znakiem x lub ν</w:t>
      </w:r>
    </w:p>
    <w:p w14:paraId="5AC897E3" w14:textId="5C77C48B" w:rsidR="00302ED7" w:rsidRPr="008C2045" w:rsidRDefault="00302ED7" w:rsidP="00F500BB">
      <w:pPr>
        <w:spacing w:after="0"/>
        <w:ind w:left="4248"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79BBE39B" w14:textId="3817ACB7" w:rsidR="00302ED7" w:rsidRPr="008C2045" w:rsidRDefault="00302ED7" w:rsidP="00F500BB">
      <w:pPr>
        <w:spacing w:after="0"/>
        <w:ind w:left="4248"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7F49C89C" w14:textId="1A5D80EA" w:rsidR="00302ED7" w:rsidRPr="008C2045" w:rsidRDefault="00302ED7" w:rsidP="00F500BB">
      <w:pPr>
        <w:spacing w:after="0"/>
        <w:ind w:left="4248" w:firstLine="708"/>
        <w:jc w:val="both"/>
        <w:rPr>
          <w:rFonts w:asciiTheme="majorHAnsi" w:hAnsiTheme="majorHAnsi" w:cstheme="majorHAnsi"/>
          <w:sz w:val="24"/>
          <w:szCs w:val="24"/>
        </w:rPr>
      </w:pPr>
      <w:r w:rsidRPr="008C2045">
        <w:rPr>
          <w:rFonts w:asciiTheme="majorHAnsi" w:hAnsiTheme="majorHAnsi" w:cstheme="majorHAnsi"/>
          <w:sz w:val="24"/>
          <w:szCs w:val="24"/>
        </w:rPr>
        <w:br w:type="page"/>
      </w:r>
    </w:p>
    <w:p w14:paraId="4CAC2408" w14:textId="77777777" w:rsidR="00302ED7" w:rsidRPr="008C2045" w:rsidRDefault="00302ED7" w:rsidP="00302ED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8C20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lastRenderedPageBreak/>
        <w:t>KLAUZULA INFORMACYJNA O PRZETWARZANIU DANYCH OSOBOWYCH</w:t>
      </w:r>
    </w:p>
    <w:p w14:paraId="02EF161C" w14:textId="77777777" w:rsidR="00302ED7" w:rsidRPr="008C2045" w:rsidRDefault="00302ED7" w:rsidP="00302ED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8C20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</w:p>
    <w:p w14:paraId="292FE36D" w14:textId="77777777" w:rsidR="00302ED7" w:rsidRPr="008C2045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C2045">
        <w:rPr>
          <w:rFonts w:asciiTheme="majorHAnsi" w:eastAsia="Times New Roman" w:hAnsiTheme="majorHAnsi" w:cstheme="majorHAnsi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„RODO”), Urząd Gminy Gródek nad Dunajcem, przedstawia podstawowe informacje dotyczące przetwarzania danych osobowych:</w:t>
      </w:r>
    </w:p>
    <w:p w14:paraId="2D34895E" w14:textId="77777777" w:rsidR="00302ED7" w:rsidRPr="008C2045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C2045">
        <w:rPr>
          <w:rFonts w:asciiTheme="majorHAnsi" w:eastAsia="Times New Roman" w:hAnsiTheme="majorHAnsi" w:cstheme="majorHAnsi"/>
          <w:lang w:eastAsia="pl-PL"/>
        </w:rPr>
        <w:t>1.Administratorem Pani/Pana danych osobowych jest Wójt Gminy Gródek nad Dunajcem, 33-318 Gródek nad Dunajcem 54</w:t>
      </w:r>
    </w:p>
    <w:p w14:paraId="5386B18A" w14:textId="77777777" w:rsidR="00302ED7" w:rsidRPr="008C2045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C2045">
        <w:rPr>
          <w:rFonts w:asciiTheme="majorHAnsi" w:eastAsia="Times New Roman" w:hAnsiTheme="majorHAnsi" w:cstheme="majorHAnsi"/>
          <w:lang w:eastAsia="pl-PL"/>
        </w:rPr>
        <w:t xml:space="preserve">2.We wszystkich sprawach dotyczących przetwarzania danych osobowych oraz korzystania z praw związanych z przetwarzaniem danych można się skontaktować Inspektorem Ochrony Danych Robert </w:t>
      </w:r>
      <w:proofErr w:type="spellStart"/>
      <w:r w:rsidRPr="008C2045">
        <w:rPr>
          <w:rFonts w:asciiTheme="majorHAnsi" w:eastAsia="Times New Roman" w:hAnsiTheme="majorHAnsi" w:cstheme="majorHAnsi"/>
          <w:lang w:eastAsia="pl-PL"/>
        </w:rPr>
        <w:t>Koterla</w:t>
      </w:r>
      <w:proofErr w:type="spellEnd"/>
      <w:r w:rsidRPr="008C2045">
        <w:rPr>
          <w:rFonts w:asciiTheme="majorHAnsi" w:eastAsia="Times New Roman" w:hAnsiTheme="majorHAnsi" w:cstheme="majorHAnsi"/>
          <w:lang w:eastAsia="pl-PL"/>
        </w:rPr>
        <w:t xml:space="preserve">  </w:t>
      </w:r>
      <w:proofErr w:type="spellStart"/>
      <w:r w:rsidRPr="008C2045">
        <w:rPr>
          <w:rFonts w:asciiTheme="majorHAnsi" w:eastAsia="Times New Roman" w:hAnsiTheme="majorHAnsi" w:cstheme="majorHAnsi"/>
          <w:lang w:eastAsia="pl-PL"/>
        </w:rPr>
        <w:t>tel</w:t>
      </w:r>
      <w:proofErr w:type="spellEnd"/>
      <w:r w:rsidRPr="008C2045">
        <w:rPr>
          <w:rFonts w:asciiTheme="majorHAnsi" w:eastAsia="Times New Roman" w:hAnsiTheme="majorHAnsi" w:cstheme="majorHAnsi"/>
          <w:lang w:eastAsia="pl-PL"/>
        </w:rPr>
        <w:t>: 18 440 10 35 w. 18,  e-mail: rkoterla@gminagrodek.pl lub pisemnie Inspektor Ochrony Danych, adres 33-318 Gródek nad Dunajcem 54.</w:t>
      </w:r>
    </w:p>
    <w:p w14:paraId="7155E587" w14:textId="77777777" w:rsidR="00302ED7" w:rsidRPr="008C2045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C2045">
        <w:rPr>
          <w:rFonts w:asciiTheme="majorHAnsi" w:eastAsia="Times New Roman" w:hAnsiTheme="majorHAnsi" w:cstheme="majorHAnsi"/>
          <w:lang w:eastAsia="pl-PL"/>
        </w:rPr>
        <w:t>3.Pani/Pana dane osobowe przetwarzane są w celu/celach:</w:t>
      </w:r>
    </w:p>
    <w:p w14:paraId="0753698D" w14:textId="77777777" w:rsidR="00302ED7" w:rsidRPr="008C2045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C2045">
        <w:rPr>
          <w:rFonts w:asciiTheme="majorHAnsi" w:eastAsia="Times New Roman" w:hAnsiTheme="majorHAnsi" w:cstheme="majorHAnsi"/>
          <w:lang w:eastAsia="pl-PL"/>
        </w:rPr>
        <w:t>a)wypełnienia obowiązków prawnych ciążących na Urzędzie Gminy Gródek nad Dunajcem;</w:t>
      </w:r>
      <w:r w:rsidRPr="008C2045">
        <w:rPr>
          <w:rFonts w:asciiTheme="majorHAnsi" w:eastAsia="Times New Roman" w:hAnsiTheme="majorHAnsi" w:cstheme="majorHAnsi"/>
          <w:lang w:eastAsia="pl-PL"/>
        </w:rPr>
        <w:br/>
        <w:t>b)realizacji umów zawartych z kontrahentami Gminy Gródek nad Dunajcem;</w:t>
      </w:r>
      <w:r w:rsidRPr="008C2045">
        <w:rPr>
          <w:rFonts w:asciiTheme="majorHAnsi" w:eastAsia="Times New Roman" w:hAnsiTheme="majorHAnsi" w:cstheme="majorHAnsi"/>
          <w:lang w:eastAsia="pl-PL"/>
        </w:rPr>
        <w:br/>
        <w:t>c)w pozostałych przypadkach Pani/Pana dane osobowe przetwarzane są wyłącznie na podstawie wcześniej udzielonej zgody w zakresie i celu określonym w treści zgody.</w:t>
      </w:r>
      <w:r w:rsidRPr="008C2045">
        <w:rPr>
          <w:rFonts w:asciiTheme="majorHAnsi" w:eastAsia="Times New Roman" w:hAnsiTheme="majorHAnsi" w:cstheme="majorHAnsi"/>
          <w:lang w:eastAsia="pl-PL"/>
        </w:rPr>
        <w:br/>
        <w:t>4) Odbiorcami Pani/Pana danych osobowych mogą być wyłącznie podmioty uprawnione do uzyskania danych osobowych na podstawie przepisów prawa.</w:t>
      </w:r>
    </w:p>
    <w:p w14:paraId="2605034B" w14:textId="77777777" w:rsidR="00302ED7" w:rsidRPr="008C2045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C2045">
        <w:rPr>
          <w:rFonts w:asciiTheme="majorHAnsi" w:eastAsia="Times New Roman" w:hAnsiTheme="majorHAnsi" w:cstheme="majorHAnsi"/>
          <w:lang w:eastAsia="pl-PL"/>
        </w:rPr>
        <w:t>5) Pani/Pana dane osobowe przechowywane będą w czasie określonym przepisami prawa, zgodnie z instrukcją kancelaryjną.</w:t>
      </w:r>
    </w:p>
    <w:p w14:paraId="295C0926" w14:textId="77777777" w:rsidR="00302ED7" w:rsidRPr="008C2045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C2045">
        <w:rPr>
          <w:rFonts w:asciiTheme="majorHAnsi" w:eastAsia="Times New Roman" w:hAnsiTheme="majorHAnsi" w:cstheme="majorHAnsi"/>
          <w:lang w:eastAsia="pl-PL"/>
        </w:rPr>
        <w:t>6) Posiada Pan/Pani prawo żądania od administratora:</w:t>
      </w:r>
    </w:p>
    <w:p w14:paraId="4AD7B36C" w14:textId="77777777" w:rsidR="00302ED7" w:rsidRPr="008C2045" w:rsidRDefault="00302ED7" w:rsidP="00302ED7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C2045">
        <w:rPr>
          <w:rFonts w:asciiTheme="majorHAnsi" w:eastAsia="Times New Roman" w:hAnsiTheme="majorHAnsi" w:cstheme="majorHAnsi"/>
          <w:lang w:eastAsia="pl-PL"/>
        </w:rPr>
        <w:t>dostępu do danych osobowych jej dotyczących,</w:t>
      </w:r>
    </w:p>
    <w:p w14:paraId="500B0E0D" w14:textId="77777777" w:rsidR="00302ED7" w:rsidRPr="008C2045" w:rsidRDefault="00302ED7" w:rsidP="00302ED7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C2045">
        <w:rPr>
          <w:rFonts w:asciiTheme="majorHAnsi" w:eastAsia="Times New Roman" w:hAnsiTheme="majorHAnsi" w:cstheme="majorHAnsi"/>
          <w:lang w:eastAsia="pl-PL"/>
        </w:rPr>
        <w:t>żądania ich sprostowania,</w:t>
      </w:r>
    </w:p>
    <w:p w14:paraId="5326DE11" w14:textId="77777777" w:rsidR="00302ED7" w:rsidRPr="008C2045" w:rsidRDefault="00302ED7" w:rsidP="00302ED7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C2045">
        <w:rPr>
          <w:rFonts w:asciiTheme="majorHAnsi" w:eastAsia="Times New Roman" w:hAnsiTheme="majorHAnsi" w:cstheme="majorHAnsi"/>
          <w:lang w:eastAsia="pl-PL"/>
        </w:rPr>
        <w:t>usunięcia lub ograniczenia przetwarzania,</w:t>
      </w:r>
    </w:p>
    <w:p w14:paraId="152207BF" w14:textId="77777777" w:rsidR="00302ED7" w:rsidRPr="008C2045" w:rsidRDefault="00302ED7" w:rsidP="00302ED7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C2045">
        <w:rPr>
          <w:rFonts w:asciiTheme="majorHAnsi" w:eastAsia="Times New Roman" w:hAnsiTheme="majorHAnsi" w:cstheme="majorHAnsi"/>
          <w:lang w:eastAsia="pl-PL"/>
        </w:rPr>
        <w:t>wniesienia sprzeciwu wobec przetwarzania.</w:t>
      </w:r>
    </w:p>
    <w:p w14:paraId="558FEE7F" w14:textId="77777777" w:rsidR="00302ED7" w:rsidRPr="008C2045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C2045">
        <w:rPr>
          <w:rFonts w:asciiTheme="majorHAnsi" w:eastAsia="Times New Roman" w:hAnsiTheme="majorHAnsi" w:cstheme="majorHAnsi"/>
          <w:lang w:eastAsia="pl-PL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0DBD5C40" w14:textId="77777777" w:rsidR="00302ED7" w:rsidRPr="008C2045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C2045">
        <w:rPr>
          <w:rFonts w:asciiTheme="majorHAnsi" w:eastAsia="Times New Roman" w:hAnsiTheme="majorHAnsi" w:cstheme="majorHAnsi"/>
          <w:i/>
          <w:iCs/>
          <w:lang w:eastAsia="pl-PL"/>
        </w:rPr>
        <w:t>UWAGA*:</w:t>
      </w:r>
      <w:r w:rsidRPr="008C2045">
        <w:rPr>
          <w:rFonts w:asciiTheme="majorHAnsi" w:eastAsia="Times New Roman" w:hAnsiTheme="majorHAnsi" w:cstheme="majorHAnsi"/>
          <w:i/>
          <w:iCs/>
          <w:lang w:eastAsia="pl-PL"/>
        </w:rPr>
        <w:br/>
        <w:t>Prawo do usunięcia – bycia zapomnianym lub ograniczenia przetwarzania, prawo do wniesienia sprzeciwu wobec przetwarzania czy prawo do cofnięcia zgody w dowolnym momencie nie może być zrealizowane w przypadku kiedy dane przetwarzane są w oparciu o przepisy prawa stosowanego w postępowaniach w określonych komórkach organizacyjnych. Prawo do przeniesienia danych stosuje się, jeśli przetwarzanie opiera się na podstawie zgody lub umowy. Nie obejmuje ono administratorów, którzy przetwarzają dane niezbędne do wykonania zadania realizowanego w interesie publicznych lub w ramach sprawowania władzy publicznej powierzonej administratorowi.</w:t>
      </w:r>
    </w:p>
    <w:p w14:paraId="3488BC1F" w14:textId="77777777" w:rsidR="00302ED7" w:rsidRPr="008C2045" w:rsidRDefault="00302ED7" w:rsidP="00302ED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8C2045">
        <w:rPr>
          <w:rFonts w:asciiTheme="majorHAnsi" w:eastAsia="Times New Roman" w:hAnsiTheme="majorHAnsi" w:cstheme="majorHAnsi"/>
          <w:lang w:eastAsia="pl-PL"/>
        </w:rPr>
        <w:t>Z powyższych uprawnień można skorzystać w siedzibie Urzędu Gminy Gródek nad Dunajcem, pisząc na adres urzędu lub drogą elektroniczną kierując korespondencję na adres gmina@gminagrodek.pl</w:t>
      </w:r>
    </w:p>
    <w:p w14:paraId="7CA5C5ED" w14:textId="77777777" w:rsidR="00302ED7" w:rsidRPr="008C2045" w:rsidRDefault="00302ED7" w:rsidP="002240EE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8C2045">
        <w:rPr>
          <w:rFonts w:asciiTheme="majorHAnsi" w:eastAsia="Times New Roman" w:hAnsiTheme="majorHAnsi" w:cstheme="majorHAnsi"/>
          <w:lang w:eastAsia="pl-PL"/>
        </w:rPr>
        <w:t xml:space="preserve">7) Przysługuje Państwu prawo wniesienia skargi do organu nadzorczego na niezgodne z RODO przetwarzanie Państwa danych osobowych przez Gminę Gródek nad Dunajcem. </w:t>
      </w:r>
      <w:r w:rsidRPr="008C2045">
        <w:rPr>
          <w:rFonts w:asciiTheme="majorHAnsi" w:eastAsia="Times New Roman" w:hAnsiTheme="majorHAnsi" w:cstheme="majorHAnsi"/>
          <w:lang w:eastAsia="pl-PL"/>
        </w:rPr>
        <w:br/>
        <w:t xml:space="preserve">Organem właściwym dla ww. skargi jest: </w:t>
      </w:r>
      <w:r w:rsidRPr="008C2045">
        <w:rPr>
          <w:rFonts w:asciiTheme="majorHAnsi" w:eastAsia="Times New Roman" w:hAnsiTheme="majorHAnsi" w:cstheme="majorHAnsi"/>
          <w:lang w:eastAsia="pl-PL"/>
        </w:rPr>
        <w:br/>
      </w:r>
      <w:r w:rsidRPr="008C2045">
        <w:rPr>
          <w:rFonts w:asciiTheme="majorHAnsi" w:eastAsia="Times New Roman" w:hAnsiTheme="majorHAnsi" w:cstheme="majorHAnsi"/>
          <w:b/>
          <w:bCs/>
          <w:lang w:eastAsia="pl-PL"/>
        </w:rPr>
        <w:t>Urząd Ochrony Danych Osobowych</w:t>
      </w:r>
      <w:r w:rsidRPr="008C2045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8C2045">
        <w:rPr>
          <w:rFonts w:asciiTheme="majorHAnsi" w:eastAsia="Times New Roman" w:hAnsiTheme="majorHAnsi" w:cstheme="majorHAnsi"/>
          <w:lang w:eastAsia="pl-PL"/>
        </w:rPr>
        <w:br/>
      </w:r>
      <w:r w:rsidRPr="008C2045">
        <w:rPr>
          <w:rFonts w:asciiTheme="majorHAnsi" w:eastAsia="Times New Roman" w:hAnsiTheme="majorHAnsi" w:cstheme="majorHAnsi"/>
          <w:b/>
          <w:bCs/>
          <w:lang w:eastAsia="pl-PL"/>
        </w:rPr>
        <w:t xml:space="preserve">ul. Stawki 2 </w:t>
      </w:r>
      <w:r w:rsidRPr="008C2045">
        <w:rPr>
          <w:rFonts w:asciiTheme="majorHAnsi" w:eastAsia="Times New Roman" w:hAnsiTheme="majorHAnsi" w:cstheme="majorHAnsi"/>
          <w:b/>
          <w:bCs/>
          <w:lang w:eastAsia="pl-PL"/>
        </w:rPr>
        <w:br/>
        <w:t>00-193 Warszawa</w:t>
      </w:r>
    </w:p>
    <w:p w14:paraId="7EA71F0A" w14:textId="77777777" w:rsidR="00302ED7" w:rsidRPr="008C2045" w:rsidRDefault="00302ED7" w:rsidP="00302ED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theme="majorHAnsi"/>
          <w:sz w:val="24"/>
          <w:szCs w:val="20"/>
          <w:lang w:eastAsia="pl-PL"/>
        </w:rPr>
      </w:pPr>
      <w:r w:rsidRPr="008C204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br/>
      </w:r>
    </w:p>
    <w:p w14:paraId="6C5EABE8" w14:textId="77777777" w:rsidR="00302ED7" w:rsidRPr="008C2045" w:rsidRDefault="00302ED7" w:rsidP="00302ED7">
      <w:pPr>
        <w:tabs>
          <w:tab w:val="left" w:pos="142"/>
        </w:tabs>
        <w:spacing w:after="80" w:line="267" w:lineRule="auto"/>
        <w:ind w:right="-426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10273F18" w14:textId="77777777" w:rsidR="00302ED7" w:rsidRPr="008C2045" w:rsidRDefault="00302ED7" w:rsidP="00F500BB">
      <w:pPr>
        <w:spacing w:after="0"/>
        <w:ind w:left="4248" w:firstLine="708"/>
        <w:jc w:val="both"/>
        <w:rPr>
          <w:rFonts w:asciiTheme="majorHAnsi" w:hAnsiTheme="majorHAnsi" w:cstheme="majorHAnsi"/>
          <w:sz w:val="24"/>
          <w:szCs w:val="24"/>
        </w:rPr>
      </w:pPr>
    </w:p>
    <w:sectPr w:rsidR="00302ED7" w:rsidRPr="008C2045" w:rsidSect="00731065">
      <w:type w:val="continuous"/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771"/>
    <w:multiLevelType w:val="hybridMultilevel"/>
    <w:tmpl w:val="F7088588"/>
    <w:lvl w:ilvl="0" w:tplc="878A1F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46F3"/>
    <w:multiLevelType w:val="hybridMultilevel"/>
    <w:tmpl w:val="1338BD90"/>
    <w:lvl w:ilvl="0" w:tplc="878A1F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6B5A"/>
    <w:multiLevelType w:val="hybridMultilevel"/>
    <w:tmpl w:val="4F1A0676"/>
    <w:lvl w:ilvl="0" w:tplc="27C405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E154D2"/>
    <w:multiLevelType w:val="hybridMultilevel"/>
    <w:tmpl w:val="CA407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81E8A"/>
    <w:multiLevelType w:val="hybridMultilevel"/>
    <w:tmpl w:val="FF3C291E"/>
    <w:lvl w:ilvl="0" w:tplc="27C405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04E5"/>
    <w:multiLevelType w:val="hybridMultilevel"/>
    <w:tmpl w:val="51F82586"/>
    <w:lvl w:ilvl="0" w:tplc="B914E7E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D471E"/>
    <w:multiLevelType w:val="hybridMultilevel"/>
    <w:tmpl w:val="BF2C9F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527"/>
    <w:multiLevelType w:val="multilevel"/>
    <w:tmpl w:val="CCD2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2535DC"/>
    <w:multiLevelType w:val="hybridMultilevel"/>
    <w:tmpl w:val="221277AC"/>
    <w:lvl w:ilvl="0" w:tplc="878A1F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F7A20"/>
    <w:multiLevelType w:val="hybridMultilevel"/>
    <w:tmpl w:val="CCB86404"/>
    <w:lvl w:ilvl="0" w:tplc="878A1F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311EF"/>
    <w:multiLevelType w:val="hybridMultilevel"/>
    <w:tmpl w:val="BD6A1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501BB"/>
    <w:multiLevelType w:val="hybridMultilevel"/>
    <w:tmpl w:val="3300D6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F166D"/>
    <w:multiLevelType w:val="hybridMultilevel"/>
    <w:tmpl w:val="21368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A4FD4"/>
    <w:multiLevelType w:val="hybridMultilevel"/>
    <w:tmpl w:val="E9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289169">
    <w:abstractNumId w:val="9"/>
  </w:num>
  <w:num w:numId="2" w16cid:durableId="1023215921">
    <w:abstractNumId w:val="8"/>
  </w:num>
  <w:num w:numId="3" w16cid:durableId="1663921741">
    <w:abstractNumId w:val="1"/>
  </w:num>
  <w:num w:numId="4" w16cid:durableId="1413743501">
    <w:abstractNumId w:val="13"/>
  </w:num>
  <w:num w:numId="5" w16cid:durableId="22366108">
    <w:abstractNumId w:val="0"/>
  </w:num>
  <w:num w:numId="6" w16cid:durableId="907037197">
    <w:abstractNumId w:val="7"/>
  </w:num>
  <w:num w:numId="7" w16cid:durableId="331643384">
    <w:abstractNumId w:val="5"/>
  </w:num>
  <w:num w:numId="8" w16cid:durableId="1150828116">
    <w:abstractNumId w:val="6"/>
  </w:num>
  <w:num w:numId="9" w16cid:durableId="330261362">
    <w:abstractNumId w:val="12"/>
  </w:num>
  <w:num w:numId="10" w16cid:durableId="1113210724">
    <w:abstractNumId w:val="11"/>
  </w:num>
  <w:num w:numId="11" w16cid:durableId="419446393">
    <w:abstractNumId w:val="4"/>
  </w:num>
  <w:num w:numId="12" w16cid:durableId="367610436">
    <w:abstractNumId w:val="2"/>
  </w:num>
  <w:num w:numId="13" w16cid:durableId="10300514">
    <w:abstractNumId w:val="3"/>
  </w:num>
  <w:num w:numId="14" w16cid:durableId="6891856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7F"/>
    <w:rsid w:val="000666F4"/>
    <w:rsid w:val="000E3A54"/>
    <w:rsid w:val="0013009F"/>
    <w:rsid w:val="001D77B2"/>
    <w:rsid w:val="001F3ED1"/>
    <w:rsid w:val="002240EE"/>
    <w:rsid w:val="002313DF"/>
    <w:rsid w:val="00302ED7"/>
    <w:rsid w:val="003774E3"/>
    <w:rsid w:val="003E57BA"/>
    <w:rsid w:val="006577AD"/>
    <w:rsid w:val="00700AF1"/>
    <w:rsid w:val="00731065"/>
    <w:rsid w:val="00772E17"/>
    <w:rsid w:val="007B010B"/>
    <w:rsid w:val="007B3502"/>
    <w:rsid w:val="0085699C"/>
    <w:rsid w:val="00866ABC"/>
    <w:rsid w:val="008C2045"/>
    <w:rsid w:val="008F7975"/>
    <w:rsid w:val="00A53BDB"/>
    <w:rsid w:val="00B036F1"/>
    <w:rsid w:val="00C95329"/>
    <w:rsid w:val="00D208DC"/>
    <w:rsid w:val="00D97623"/>
    <w:rsid w:val="00EE70F8"/>
    <w:rsid w:val="00EF3A7F"/>
    <w:rsid w:val="00F032E1"/>
    <w:rsid w:val="00F500BB"/>
    <w:rsid w:val="00F57C17"/>
    <w:rsid w:val="00FD2394"/>
    <w:rsid w:val="00FE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26E4"/>
  <w15:chartTrackingRefBased/>
  <w15:docId w15:val="{750C460B-9526-4EE2-BF59-48731347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3A7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0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1173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Użytkownik</cp:lastModifiedBy>
  <cp:revision>2</cp:revision>
  <cp:lastPrinted>2023-01-18T07:59:00Z</cp:lastPrinted>
  <dcterms:created xsi:type="dcterms:W3CDTF">2023-01-18T08:11:00Z</dcterms:created>
  <dcterms:modified xsi:type="dcterms:W3CDTF">2023-01-18T08:11:00Z</dcterms:modified>
</cp:coreProperties>
</file>