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9BB" w:rsidRDefault="00C579BB" w:rsidP="00C579BB">
      <w:bookmarkStart w:id="0" w:name="_Hlk167788494"/>
      <w:r>
        <w:t>Znak Sprawy: PPOŚ 6721.</w:t>
      </w:r>
      <w:r w:rsidR="00403BE0">
        <w:t>6</w:t>
      </w:r>
      <w:r>
        <w:t xml:space="preserve">.2024 </w:t>
      </w:r>
      <w:r w:rsidR="006D118A">
        <w:t xml:space="preserve">                                                                           Gródek nad Dunajcem, </w:t>
      </w:r>
      <w:r w:rsidR="00403BE0">
        <w:t>27</w:t>
      </w:r>
      <w:r w:rsidR="00247996">
        <w:t>.</w:t>
      </w:r>
      <w:r w:rsidR="00025B2F">
        <w:t>12</w:t>
      </w:r>
      <w:r w:rsidR="006D118A">
        <w:t>.2024</w:t>
      </w:r>
    </w:p>
    <w:p w:rsidR="007A4B8E" w:rsidRDefault="007A4B8E" w:rsidP="006D118A">
      <w:pPr>
        <w:jc w:val="center"/>
      </w:pPr>
      <w:r>
        <w:t>OGŁOSZENIE</w:t>
      </w:r>
      <w:r w:rsidR="006D118A">
        <w:t xml:space="preserve"> </w:t>
      </w:r>
      <w:r>
        <w:t>WÓJTA GMINY GRÓDEK NAD DUNAJCEM</w:t>
      </w:r>
    </w:p>
    <w:p w:rsidR="006D118A" w:rsidRPr="00725E57" w:rsidRDefault="007A4B8E" w:rsidP="006D118A">
      <w:pPr>
        <w:jc w:val="both"/>
        <w:rPr>
          <w:sz w:val="20"/>
          <w:szCs w:val="20"/>
        </w:rPr>
      </w:pPr>
      <w:r w:rsidRPr="00725E57">
        <w:rPr>
          <w:sz w:val="20"/>
          <w:szCs w:val="20"/>
        </w:rPr>
        <w:t>o przystąpieniu do sporządzenia</w:t>
      </w:r>
      <w:r w:rsidR="0066035F" w:rsidRPr="00725E57">
        <w:rPr>
          <w:sz w:val="20"/>
          <w:szCs w:val="20"/>
        </w:rPr>
        <w:t xml:space="preserve"> </w:t>
      </w:r>
      <w:r w:rsidR="0066035F" w:rsidRPr="00725E57">
        <w:rPr>
          <w:rFonts w:ascii="Calibri" w:hAnsi="Calibri" w:cs="Calibri"/>
          <w:b/>
          <w:bCs/>
          <w:sz w:val="20"/>
          <w:szCs w:val="20"/>
        </w:rPr>
        <w:t xml:space="preserve">zmiany części tekstowej „miejscowego planu zagospodarowania przestrzennego Gminy Gródek nad Dunajcem – I Etap </w:t>
      </w:r>
      <w:r w:rsidRPr="00725E57">
        <w:rPr>
          <w:b/>
          <w:bCs/>
          <w:sz w:val="20"/>
          <w:szCs w:val="20"/>
        </w:rPr>
        <w:t>wraz z prognozą oddziaływania na środowisko</w:t>
      </w:r>
      <w:bookmarkEnd w:id="0"/>
      <w:r w:rsidR="00025B2F" w:rsidRPr="00725E57">
        <w:rPr>
          <w:sz w:val="20"/>
          <w:szCs w:val="20"/>
        </w:rPr>
        <w:t>”</w:t>
      </w:r>
    </w:p>
    <w:p w:rsidR="004C3E2C" w:rsidRPr="00725E57" w:rsidRDefault="007A4B8E" w:rsidP="00025B2F">
      <w:pPr>
        <w:jc w:val="both"/>
        <w:rPr>
          <w:sz w:val="20"/>
          <w:szCs w:val="20"/>
        </w:rPr>
      </w:pPr>
      <w:r w:rsidRPr="00725E57">
        <w:rPr>
          <w:sz w:val="20"/>
          <w:szCs w:val="20"/>
        </w:rPr>
        <w:t>Na podstawie art. 17 pkt 1 ustawy z dnia 27 marca 2003 roku o planowaniu i zagospodarowaniu przestrzennym (</w:t>
      </w:r>
      <w:proofErr w:type="spellStart"/>
      <w:r w:rsidRPr="00725E57">
        <w:rPr>
          <w:sz w:val="20"/>
          <w:szCs w:val="20"/>
        </w:rPr>
        <w:t>t.j</w:t>
      </w:r>
      <w:proofErr w:type="spellEnd"/>
      <w:r w:rsidRPr="00725E57">
        <w:rPr>
          <w:sz w:val="20"/>
          <w:szCs w:val="20"/>
        </w:rPr>
        <w:t>. Dz. U. z 202</w:t>
      </w:r>
      <w:r w:rsidR="0066035F" w:rsidRPr="00725E57">
        <w:rPr>
          <w:sz w:val="20"/>
          <w:szCs w:val="20"/>
        </w:rPr>
        <w:t>4</w:t>
      </w:r>
      <w:r w:rsidRPr="00725E57">
        <w:rPr>
          <w:sz w:val="20"/>
          <w:szCs w:val="20"/>
        </w:rPr>
        <w:t xml:space="preserve"> r. poz. </w:t>
      </w:r>
      <w:r w:rsidR="0066035F" w:rsidRPr="00725E57">
        <w:rPr>
          <w:sz w:val="20"/>
          <w:szCs w:val="20"/>
        </w:rPr>
        <w:t>1130</w:t>
      </w:r>
      <w:r w:rsidR="00025B2F" w:rsidRPr="00725E57">
        <w:rPr>
          <w:sz w:val="20"/>
          <w:szCs w:val="20"/>
        </w:rPr>
        <w:t xml:space="preserve">) </w:t>
      </w:r>
      <w:r w:rsidRPr="00725E57">
        <w:rPr>
          <w:sz w:val="20"/>
          <w:szCs w:val="20"/>
        </w:rPr>
        <w:t>oraz na podstawie przepisów rozdziału 1 w dziale III oraz art. 39, 40, 41,  w  związku  z  art.  46  ust.  1  pkt  1  i  art.  54  ust.  3    ustawy  z  dnia  3  października  2008  r.  o udostępnianiu informacji  o  środowisku  i  jego  ochronie,  udziale  społeczeństwa  w  ochronie  środowiska  oraz  o  ocenach oddziaływania na środowisko (t.</w:t>
      </w:r>
      <w:r w:rsidR="0066035F" w:rsidRPr="00725E57">
        <w:rPr>
          <w:sz w:val="20"/>
          <w:szCs w:val="20"/>
        </w:rPr>
        <w:t xml:space="preserve"> </w:t>
      </w:r>
      <w:r w:rsidRPr="00725E57">
        <w:rPr>
          <w:sz w:val="20"/>
          <w:szCs w:val="20"/>
        </w:rPr>
        <w:t>j. Dz. U. z 202</w:t>
      </w:r>
      <w:r w:rsidR="0066035F" w:rsidRPr="00725E57">
        <w:rPr>
          <w:sz w:val="20"/>
          <w:szCs w:val="20"/>
        </w:rPr>
        <w:t xml:space="preserve">4 </w:t>
      </w:r>
      <w:r w:rsidRPr="00725E57">
        <w:rPr>
          <w:sz w:val="20"/>
          <w:szCs w:val="20"/>
        </w:rPr>
        <w:t>r. poz. 1</w:t>
      </w:r>
      <w:r w:rsidR="0066035F" w:rsidRPr="00725E57">
        <w:rPr>
          <w:sz w:val="20"/>
          <w:szCs w:val="20"/>
        </w:rPr>
        <w:t>112</w:t>
      </w:r>
      <w:r w:rsidRPr="00725E57">
        <w:rPr>
          <w:sz w:val="20"/>
          <w:szCs w:val="20"/>
        </w:rPr>
        <w:t xml:space="preserve"> z </w:t>
      </w:r>
      <w:proofErr w:type="spellStart"/>
      <w:r w:rsidRPr="00725E57">
        <w:rPr>
          <w:sz w:val="20"/>
          <w:szCs w:val="20"/>
        </w:rPr>
        <w:t>późn</w:t>
      </w:r>
      <w:proofErr w:type="spellEnd"/>
      <w:r w:rsidRPr="00725E57">
        <w:rPr>
          <w:sz w:val="20"/>
          <w:szCs w:val="20"/>
        </w:rPr>
        <w:t xml:space="preserve">. zm.) </w:t>
      </w:r>
    </w:p>
    <w:p w:rsidR="004C3E2C" w:rsidRPr="00725E57" w:rsidRDefault="007A4B8E" w:rsidP="007A4B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725E57">
        <w:rPr>
          <w:b/>
          <w:bCs/>
          <w:sz w:val="20"/>
          <w:szCs w:val="20"/>
        </w:rPr>
        <w:t xml:space="preserve">zawiadamiam </w:t>
      </w:r>
    </w:p>
    <w:p w:rsidR="00025B2F" w:rsidRPr="00725E57" w:rsidRDefault="007A4B8E" w:rsidP="00725E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iCs/>
          <w:sz w:val="20"/>
          <w:szCs w:val="20"/>
        </w:rPr>
      </w:pPr>
      <w:r w:rsidRPr="00725E57">
        <w:rPr>
          <w:sz w:val="20"/>
          <w:szCs w:val="20"/>
        </w:rPr>
        <w:t xml:space="preserve">o  podjęciu przez Radę Gminy Gródek nad Dunajcem </w:t>
      </w:r>
      <w:r w:rsidR="00403BE0" w:rsidRPr="00725E57">
        <w:rPr>
          <w:rFonts w:eastAsia="Times New Roman" w:cstheme="minorHAnsi"/>
          <w:sz w:val="20"/>
          <w:szCs w:val="20"/>
          <w:lang w:eastAsia="pl-PL"/>
        </w:rPr>
        <w:t>uchwały nr</w:t>
      </w:r>
      <w:r w:rsidR="00403BE0" w:rsidRPr="00725E57">
        <w:rPr>
          <w:rFonts w:eastAsia="Times New Roman" w:cstheme="minorHAnsi"/>
          <w:sz w:val="20"/>
          <w:szCs w:val="20"/>
          <w:lang w:eastAsia="pl-PL"/>
        </w:rPr>
        <w:t xml:space="preserve"> VIII/85/2024 RADY GMINY GRÓDEK NAD DUNAJCEM z dnia 12 grudnia 2024 r. w sprawie przystąpienia do sporządzenia zmiany części tekstowej miejscowego planu zagospodarowania przestrzennego Gminy Gródek nad Dunajcem – I Etap w zakresie §15, ust. 7 </w:t>
      </w:r>
      <w:r w:rsidR="00025B2F" w:rsidRPr="00725E57">
        <w:rPr>
          <w:sz w:val="20"/>
          <w:szCs w:val="20"/>
        </w:rPr>
        <w:t xml:space="preserve">(opublikowana </w:t>
      </w:r>
      <w:r w:rsidR="00025B2F" w:rsidRPr="00725E57">
        <w:rPr>
          <w:rFonts w:eastAsia="Times New Roman" w:cstheme="minorHAnsi"/>
          <w:sz w:val="20"/>
          <w:szCs w:val="20"/>
          <w:lang w:eastAsia="pl-PL"/>
        </w:rPr>
        <w:t>pod linkiem</w:t>
      </w:r>
      <w:r w:rsidR="00025B2F" w:rsidRPr="00725E57">
        <w:rPr>
          <w:rFonts w:cstheme="minorHAnsi"/>
          <w:sz w:val="20"/>
          <w:szCs w:val="20"/>
        </w:rPr>
        <w:t xml:space="preserve">: </w:t>
      </w:r>
      <w:hyperlink r:id="rId4" w:history="1">
        <w:r w:rsidR="00403BE0" w:rsidRPr="00725E57">
          <w:rPr>
            <w:rStyle w:val="Hipercze"/>
            <w:sz w:val="20"/>
            <w:szCs w:val="20"/>
          </w:rPr>
          <w:t>https://bip.malopolska.pl/uggrodeknaddunajcem,a,2583568,uchwala-nr-viii852024-rady-gminy-grodek-nad-dunajcem-z-dnia-12-grudnia-2024-r-w-sprawie-przystapieni.html</w:t>
        </w:r>
      </w:hyperlink>
      <w:r w:rsidR="00725E57">
        <w:rPr>
          <w:rFonts w:cs="Calibri"/>
          <w:b/>
          <w:i/>
          <w:iCs/>
          <w:sz w:val="20"/>
          <w:szCs w:val="20"/>
        </w:rPr>
        <w:t xml:space="preserve">. </w:t>
      </w:r>
      <w:r w:rsidRPr="00725E57">
        <w:rPr>
          <w:sz w:val="20"/>
          <w:szCs w:val="20"/>
        </w:rPr>
        <w:t xml:space="preserve">Zakres  miejscowego  planu  zagospodarowania  przestrzennego  określony  został  w  treści  ww. Uchwały oraz na załączniku graficznym stanowiącym jej integralną część. </w:t>
      </w:r>
      <w:r w:rsidR="004C3E2C" w:rsidRPr="00725E57">
        <w:rPr>
          <w:sz w:val="20"/>
          <w:szCs w:val="20"/>
        </w:rPr>
        <w:t xml:space="preserve"> </w:t>
      </w:r>
    </w:p>
    <w:p w:rsidR="007A4B8E" w:rsidRPr="00725E57" w:rsidRDefault="007A4B8E" w:rsidP="004C3E2C">
      <w:pPr>
        <w:jc w:val="both"/>
        <w:rPr>
          <w:sz w:val="20"/>
          <w:szCs w:val="20"/>
        </w:rPr>
      </w:pPr>
      <w:r w:rsidRPr="00725E57">
        <w:rPr>
          <w:sz w:val="20"/>
          <w:szCs w:val="20"/>
        </w:rPr>
        <w:t xml:space="preserve">Zgodnie  z  art.17  pkt  1  ustawy  o  planowaniu  i  zagospodarowaniu  przestrzennym,  każdy  ma  prawo  złożenia wniosku do projektu zmiany planu miejscowego. Wnioski  należy  składać na FORMULARZU </w:t>
      </w:r>
      <w:r w:rsidR="003809B6" w:rsidRPr="00725E57">
        <w:rPr>
          <w:sz w:val="20"/>
          <w:szCs w:val="20"/>
        </w:rPr>
        <w:t xml:space="preserve">dostępnym pod linkiem  </w:t>
      </w:r>
      <w:hyperlink r:id="rId5" w:history="1">
        <w:r w:rsidR="003809B6" w:rsidRPr="00725E57">
          <w:rPr>
            <w:rStyle w:val="Hipercze"/>
            <w:sz w:val="20"/>
            <w:szCs w:val="20"/>
          </w:rPr>
          <w:t>https://gminagrodek.pl/pl/524/0/plan-przestrzenny.html</w:t>
        </w:r>
      </w:hyperlink>
      <w:r w:rsidR="003809B6" w:rsidRPr="00725E57">
        <w:rPr>
          <w:sz w:val="20"/>
          <w:szCs w:val="20"/>
        </w:rPr>
        <w:t xml:space="preserve"> i siedzibie urz</w:t>
      </w:r>
      <w:r w:rsidR="004C3E2C" w:rsidRPr="00725E57">
        <w:rPr>
          <w:sz w:val="20"/>
          <w:szCs w:val="20"/>
        </w:rPr>
        <w:t>ę</w:t>
      </w:r>
      <w:r w:rsidR="003809B6" w:rsidRPr="00725E57">
        <w:rPr>
          <w:sz w:val="20"/>
          <w:szCs w:val="20"/>
        </w:rPr>
        <w:t>du,</w:t>
      </w:r>
      <w:r w:rsidRPr="00725E57">
        <w:rPr>
          <w:sz w:val="20"/>
          <w:szCs w:val="20"/>
        </w:rPr>
        <w:t xml:space="preserve"> </w:t>
      </w:r>
      <w:r w:rsidRPr="00725E57">
        <w:rPr>
          <w:b/>
          <w:bCs/>
          <w:sz w:val="20"/>
          <w:szCs w:val="20"/>
          <w:u w:val="single"/>
        </w:rPr>
        <w:t>w nieprzekraczalnym  terminie  do  dnia</w:t>
      </w:r>
      <w:r w:rsidR="00FF57FA" w:rsidRPr="00725E57">
        <w:rPr>
          <w:b/>
          <w:bCs/>
          <w:sz w:val="20"/>
          <w:szCs w:val="20"/>
          <w:u w:val="single"/>
        </w:rPr>
        <w:t xml:space="preserve"> </w:t>
      </w:r>
      <w:r w:rsidR="00403BE0" w:rsidRPr="00725E57">
        <w:rPr>
          <w:b/>
          <w:bCs/>
          <w:sz w:val="20"/>
          <w:szCs w:val="20"/>
          <w:u w:val="single"/>
        </w:rPr>
        <w:t>27 stycznia</w:t>
      </w:r>
      <w:r w:rsidR="00025B2F" w:rsidRPr="00725E57">
        <w:rPr>
          <w:b/>
          <w:bCs/>
          <w:sz w:val="20"/>
          <w:szCs w:val="20"/>
          <w:u w:val="single"/>
        </w:rPr>
        <w:t xml:space="preserve"> </w:t>
      </w:r>
      <w:r w:rsidRPr="00725E57">
        <w:rPr>
          <w:b/>
          <w:bCs/>
          <w:sz w:val="20"/>
          <w:szCs w:val="20"/>
          <w:u w:val="single"/>
        </w:rPr>
        <w:t>202</w:t>
      </w:r>
      <w:r w:rsidR="00403BE0" w:rsidRPr="00725E57">
        <w:rPr>
          <w:b/>
          <w:bCs/>
          <w:sz w:val="20"/>
          <w:szCs w:val="20"/>
          <w:u w:val="single"/>
        </w:rPr>
        <w:t>5</w:t>
      </w:r>
      <w:r w:rsidRPr="00725E57">
        <w:rPr>
          <w:b/>
          <w:bCs/>
          <w:sz w:val="20"/>
          <w:szCs w:val="20"/>
          <w:u w:val="single"/>
        </w:rPr>
        <w:t xml:space="preserve">  r. </w:t>
      </w:r>
      <w:r w:rsidRPr="00725E57">
        <w:rPr>
          <w:sz w:val="20"/>
          <w:szCs w:val="20"/>
        </w:rPr>
        <w:t xml:space="preserve">z  podaniem  oznaczenia  nieruchomości,  której  wniosek  dotyczy,  a  także  imienia  i  nazwiska  albo  nazwy  oraz adresu zamieszkania albo siedziby. </w:t>
      </w:r>
      <w:r w:rsidR="004C3E2C" w:rsidRPr="00725E57">
        <w:rPr>
          <w:sz w:val="20"/>
          <w:szCs w:val="20"/>
        </w:rPr>
        <w:t>Wnioski</w:t>
      </w:r>
      <w:r w:rsidRPr="00725E57">
        <w:rPr>
          <w:sz w:val="20"/>
          <w:szCs w:val="20"/>
        </w:rPr>
        <w:t xml:space="preserve">  składa  się  w  formie  papierowej </w:t>
      </w:r>
      <w:r w:rsidR="004C3E2C" w:rsidRPr="00725E57">
        <w:rPr>
          <w:sz w:val="20"/>
          <w:szCs w:val="20"/>
        </w:rPr>
        <w:t>(złożenie formularza w Urzędzie Gminy Gródek nad Dunajcem lub  wysłanie  formularza  drogą  pocztową  na  adres:  Urząd Gminy Gródek nad Dunajcem, 33-318 Gródek nad Dunajcem 54)</w:t>
      </w:r>
      <w:r w:rsidRPr="00725E57">
        <w:rPr>
          <w:sz w:val="20"/>
          <w:szCs w:val="20"/>
        </w:rPr>
        <w:t xml:space="preserve"> lub  elektronicznej</w:t>
      </w:r>
      <w:r w:rsidR="004C3E2C" w:rsidRPr="00725E57">
        <w:rPr>
          <w:sz w:val="20"/>
          <w:szCs w:val="20"/>
        </w:rPr>
        <w:t xml:space="preserve"> </w:t>
      </w:r>
      <w:r w:rsidRPr="00725E57">
        <w:rPr>
          <w:sz w:val="20"/>
          <w:szCs w:val="20"/>
        </w:rPr>
        <w:t xml:space="preserve">w  tym  za  pomocą  środków  komunikacji elektronicznej,  w  szczególności  poczty  elektronicznej </w:t>
      </w:r>
      <w:r w:rsidR="004C3E2C" w:rsidRPr="00725E57">
        <w:rPr>
          <w:sz w:val="20"/>
          <w:szCs w:val="20"/>
        </w:rPr>
        <w:t xml:space="preserve">(e-mail: </w:t>
      </w:r>
      <w:hyperlink r:id="rId6" w:history="1">
        <w:r w:rsidR="004C3E2C" w:rsidRPr="00725E57">
          <w:rPr>
            <w:rStyle w:val="Hipercze"/>
            <w:sz w:val="20"/>
            <w:szCs w:val="20"/>
          </w:rPr>
          <w:t>gmina@gminagrodek.pl</w:t>
        </w:r>
      </w:hyperlink>
      <w:r w:rsidR="004C3E2C" w:rsidRPr="00725E57">
        <w:rPr>
          <w:sz w:val="20"/>
          <w:szCs w:val="20"/>
        </w:rPr>
        <w:t>)</w:t>
      </w:r>
      <w:r w:rsidRPr="00725E57">
        <w:rPr>
          <w:sz w:val="20"/>
          <w:szCs w:val="20"/>
        </w:rPr>
        <w:t xml:space="preserve"> oraz  za  pośrednictwem  platformy  usług  administracji publicznej </w:t>
      </w:r>
      <w:proofErr w:type="spellStart"/>
      <w:r w:rsidRPr="00725E57">
        <w:rPr>
          <w:sz w:val="20"/>
          <w:szCs w:val="20"/>
        </w:rPr>
        <w:t>ePUAP</w:t>
      </w:r>
      <w:proofErr w:type="spellEnd"/>
      <w:r w:rsidR="004C3E2C" w:rsidRPr="00725E57">
        <w:rPr>
          <w:sz w:val="20"/>
          <w:szCs w:val="20"/>
        </w:rPr>
        <w:t xml:space="preserve"> (skrytka: </w:t>
      </w:r>
      <w:proofErr w:type="spellStart"/>
      <w:r w:rsidR="004C3E2C" w:rsidRPr="00725E57">
        <w:rPr>
          <w:rStyle w:val="Pogrubienie"/>
          <w:sz w:val="20"/>
          <w:szCs w:val="20"/>
        </w:rPr>
        <w:t>gminagrodeknaddunajcem</w:t>
      </w:r>
      <w:proofErr w:type="spellEnd"/>
      <w:r w:rsidR="004C3E2C" w:rsidRPr="00725E57">
        <w:rPr>
          <w:rStyle w:val="Pogrubienie"/>
          <w:sz w:val="20"/>
          <w:szCs w:val="20"/>
        </w:rPr>
        <w:t>/skrytka)</w:t>
      </w:r>
      <w:r w:rsidRPr="00725E57">
        <w:rPr>
          <w:sz w:val="20"/>
          <w:szCs w:val="20"/>
        </w:rPr>
        <w:t xml:space="preserve">. </w:t>
      </w:r>
    </w:p>
    <w:p w:rsidR="007A4B8E" w:rsidRPr="00725E57" w:rsidRDefault="007A4B8E" w:rsidP="004C3E2C">
      <w:pPr>
        <w:jc w:val="both"/>
        <w:rPr>
          <w:sz w:val="20"/>
          <w:szCs w:val="20"/>
        </w:rPr>
      </w:pPr>
      <w:r w:rsidRPr="00725E57">
        <w:rPr>
          <w:sz w:val="20"/>
          <w:szCs w:val="20"/>
        </w:rPr>
        <w:t xml:space="preserve">Na  podstawie  art.  34,  art. 39  ust.  1,  art.  46  ust.  1  pkt  1  i  art.  54  ust  2  ustawy z  dnia 3 października  2008  r.  o  udostępnianiu  informacji  o  środowisku  i  jego  ochronie,  udziale  społeczeństwa  w  ochronie  środowiska  oraz  o ocenach oddziaływania na środowisko zawiadamiam o przystąpieniu do sporządzenia </w:t>
      </w:r>
      <w:r w:rsidR="0066035F" w:rsidRPr="00725E57">
        <w:rPr>
          <w:rFonts w:ascii="Calibri" w:hAnsi="Calibri" w:cs="Calibri"/>
          <w:b/>
          <w:bCs/>
          <w:sz w:val="20"/>
          <w:szCs w:val="20"/>
        </w:rPr>
        <w:t xml:space="preserve">zmiany części tekstowej </w:t>
      </w:r>
      <w:r w:rsidR="00403BE0" w:rsidRPr="00725E57">
        <w:rPr>
          <w:rFonts w:eastAsia="Times New Roman" w:cstheme="minorHAnsi"/>
          <w:b/>
          <w:bCs/>
          <w:sz w:val="20"/>
          <w:szCs w:val="20"/>
          <w:lang w:eastAsia="pl-PL"/>
        </w:rPr>
        <w:t>miejscowego planu zagospodarowania przestrzennego Gminy Gródek nad Dunajcem – I Etap w zakresie §15, ust. 7</w:t>
      </w:r>
      <w:r w:rsidR="00403BE0" w:rsidRPr="00725E5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5E57">
        <w:rPr>
          <w:sz w:val="20"/>
          <w:szCs w:val="20"/>
        </w:rPr>
        <w:t xml:space="preserve">wraz  z  prognozą  oddziaływania  na środowisko,  w  ramach  przeprowadzenia  strategicznej  oceny  oddziaływania  na  środowisko.  </w:t>
      </w:r>
    </w:p>
    <w:p w:rsidR="007A4B8E" w:rsidRPr="00725E57" w:rsidRDefault="007A4B8E" w:rsidP="004C3E2C">
      <w:pPr>
        <w:jc w:val="both"/>
        <w:rPr>
          <w:sz w:val="20"/>
          <w:szCs w:val="20"/>
        </w:rPr>
      </w:pPr>
      <w:r w:rsidRPr="00725E57">
        <w:rPr>
          <w:sz w:val="20"/>
          <w:szCs w:val="20"/>
        </w:rPr>
        <w:t>Zainteresowani mogą składać uwagi i wnioski do prognozy oddziaływania na środowisko</w:t>
      </w:r>
      <w:r w:rsidR="0028080E" w:rsidRPr="00725E57">
        <w:rPr>
          <w:sz w:val="20"/>
          <w:szCs w:val="20"/>
        </w:rPr>
        <w:t>,</w:t>
      </w:r>
      <w:r w:rsidRPr="00725E57">
        <w:rPr>
          <w:sz w:val="20"/>
          <w:szCs w:val="20"/>
        </w:rPr>
        <w:t xml:space="preserve"> pisemnie  w  siedzibie  Urzędu  Gminy Gródek nad Dunajcem, 33-318 Gródek nad Dunajcem 54,  drogą  pocztową  lub  drogą  elektroniczną  za  pomocą  poczty  elektronicznej  na  adres: </w:t>
      </w:r>
      <w:hyperlink r:id="rId7" w:history="1">
        <w:r w:rsidRPr="00725E57">
          <w:rPr>
            <w:rStyle w:val="Hipercze"/>
            <w:sz w:val="20"/>
            <w:szCs w:val="20"/>
          </w:rPr>
          <w:t>gmina@gminagrodek.pl</w:t>
        </w:r>
      </w:hyperlink>
      <w:r w:rsidRPr="00725E57">
        <w:rPr>
          <w:sz w:val="20"/>
          <w:szCs w:val="20"/>
        </w:rPr>
        <w:t xml:space="preserve">   oraz  za  pośrednictwem platformy usług administracji publicznej </w:t>
      </w:r>
      <w:proofErr w:type="spellStart"/>
      <w:r w:rsidRPr="00725E57">
        <w:rPr>
          <w:sz w:val="20"/>
          <w:szCs w:val="20"/>
        </w:rPr>
        <w:t>ePUAP</w:t>
      </w:r>
      <w:proofErr w:type="spellEnd"/>
      <w:r w:rsidRPr="00725E57">
        <w:rPr>
          <w:sz w:val="20"/>
          <w:szCs w:val="20"/>
        </w:rPr>
        <w:t xml:space="preserve"> </w:t>
      </w:r>
      <w:r w:rsidR="003809B6" w:rsidRPr="00725E57">
        <w:rPr>
          <w:sz w:val="20"/>
          <w:szCs w:val="20"/>
        </w:rPr>
        <w:t xml:space="preserve">na skrytkę </w:t>
      </w:r>
      <w:proofErr w:type="spellStart"/>
      <w:r w:rsidR="003809B6" w:rsidRPr="00725E57">
        <w:rPr>
          <w:rStyle w:val="Pogrubienie"/>
          <w:sz w:val="20"/>
          <w:szCs w:val="20"/>
        </w:rPr>
        <w:t>gminagrodeknaddunajcem</w:t>
      </w:r>
      <w:proofErr w:type="spellEnd"/>
      <w:r w:rsidR="003809B6" w:rsidRPr="00725E57">
        <w:rPr>
          <w:rStyle w:val="Pogrubienie"/>
          <w:sz w:val="20"/>
          <w:szCs w:val="20"/>
        </w:rPr>
        <w:t xml:space="preserve">/skrytka </w:t>
      </w:r>
      <w:r w:rsidRPr="00725E57">
        <w:rPr>
          <w:sz w:val="20"/>
          <w:szCs w:val="20"/>
        </w:rPr>
        <w:t xml:space="preserve">oraz ustnie do protokołu, </w:t>
      </w:r>
      <w:r w:rsidRPr="00725E57">
        <w:rPr>
          <w:b/>
          <w:bCs/>
          <w:sz w:val="20"/>
          <w:szCs w:val="20"/>
          <w:u w:val="single"/>
        </w:rPr>
        <w:t xml:space="preserve">w terminie do dnia </w:t>
      </w:r>
      <w:r w:rsidR="00403BE0" w:rsidRPr="00725E57">
        <w:rPr>
          <w:b/>
          <w:bCs/>
          <w:sz w:val="20"/>
          <w:szCs w:val="20"/>
          <w:u w:val="single"/>
        </w:rPr>
        <w:t>27 stycznia</w:t>
      </w:r>
      <w:r w:rsidR="0066035F" w:rsidRPr="00725E57">
        <w:rPr>
          <w:b/>
          <w:bCs/>
          <w:sz w:val="20"/>
          <w:szCs w:val="20"/>
          <w:u w:val="single"/>
        </w:rPr>
        <w:t xml:space="preserve"> </w:t>
      </w:r>
      <w:r w:rsidRPr="00725E57">
        <w:rPr>
          <w:b/>
          <w:bCs/>
          <w:sz w:val="20"/>
          <w:szCs w:val="20"/>
          <w:u w:val="single"/>
        </w:rPr>
        <w:t>202</w:t>
      </w:r>
      <w:r w:rsidR="00403BE0" w:rsidRPr="00725E57">
        <w:rPr>
          <w:b/>
          <w:bCs/>
          <w:sz w:val="20"/>
          <w:szCs w:val="20"/>
          <w:u w:val="single"/>
        </w:rPr>
        <w:t>5</w:t>
      </w:r>
      <w:r w:rsidRPr="00725E57">
        <w:rPr>
          <w:b/>
          <w:bCs/>
          <w:sz w:val="20"/>
          <w:szCs w:val="20"/>
          <w:u w:val="single"/>
        </w:rPr>
        <w:t xml:space="preserve"> r.</w:t>
      </w:r>
      <w:r w:rsidRPr="00725E57">
        <w:rPr>
          <w:sz w:val="20"/>
          <w:szCs w:val="20"/>
        </w:rPr>
        <w:t xml:space="preserve"> Wnioski i uwagi powinny zawierać nazwisko, imię, nazwę i adres wnioskodawcy, przedmiot wniosku oraz oznaczenie nieruchomości, której dotyczy. Organem właściwym do rozpatrywania wniosków i uwag jest Wójt Gminy Gródek nad Dunajcem. </w:t>
      </w:r>
    </w:p>
    <w:p w:rsidR="007A4B8E" w:rsidRPr="00725E57" w:rsidRDefault="007A4B8E" w:rsidP="004C3E2C">
      <w:pPr>
        <w:jc w:val="both"/>
        <w:rPr>
          <w:sz w:val="18"/>
          <w:szCs w:val="18"/>
        </w:rPr>
      </w:pPr>
      <w:r w:rsidRPr="00725E57">
        <w:rPr>
          <w:sz w:val="18"/>
          <w:szCs w:val="18"/>
        </w:rPr>
        <w:t>Zgodnie  z  art.  8a  ust.  1  ustawy  z  dnia  27  marca  2003  r.  o  planowaniu  i  zagospodarowaniu  przestrzennym  (</w:t>
      </w:r>
      <w:proofErr w:type="spellStart"/>
      <w:r w:rsidRPr="00725E57">
        <w:rPr>
          <w:sz w:val="18"/>
          <w:szCs w:val="18"/>
        </w:rPr>
        <w:t>t.j</w:t>
      </w:r>
      <w:proofErr w:type="spellEnd"/>
      <w:r w:rsidRPr="00725E57">
        <w:rPr>
          <w:sz w:val="18"/>
          <w:szCs w:val="18"/>
        </w:rPr>
        <w:t>. Dz. U. z 202</w:t>
      </w:r>
      <w:r w:rsidR="0066035F" w:rsidRPr="00725E57">
        <w:rPr>
          <w:sz w:val="18"/>
          <w:szCs w:val="18"/>
        </w:rPr>
        <w:t>4</w:t>
      </w:r>
      <w:r w:rsidRPr="00725E57">
        <w:rPr>
          <w:sz w:val="18"/>
          <w:szCs w:val="18"/>
        </w:rPr>
        <w:t xml:space="preserve"> r. poz. </w:t>
      </w:r>
      <w:r w:rsidR="0066035F" w:rsidRPr="00725E57">
        <w:rPr>
          <w:sz w:val="18"/>
          <w:szCs w:val="18"/>
        </w:rPr>
        <w:t>1130</w:t>
      </w:r>
      <w:r w:rsidRPr="00725E57">
        <w:rPr>
          <w:sz w:val="18"/>
          <w:szCs w:val="18"/>
        </w:rPr>
        <w:t xml:space="preserve"> z </w:t>
      </w:r>
      <w:proofErr w:type="spellStart"/>
      <w:r w:rsidRPr="00725E57">
        <w:rPr>
          <w:sz w:val="18"/>
          <w:szCs w:val="18"/>
        </w:rPr>
        <w:t>późn</w:t>
      </w:r>
      <w:proofErr w:type="spellEnd"/>
      <w:r w:rsidRPr="00725E57">
        <w:rPr>
          <w:sz w:val="18"/>
          <w:szCs w:val="18"/>
        </w:rPr>
        <w:t xml:space="preserve">. zm.) w związku z rozporządzeniem Parlamentu Europejskiego i Rady (UE) 2016/679 z dnia 27 kwietnia 2016 r. w sprawie ochrony osób fizycznych, w związku z przetwarzaniem danych osobowych i w sprawie swobodnego przepływu takich danych oraz uchylenia dyrektywy 95/46/WE (Dz. Urz. UE. L 2016, Nr 119, str. 1 z </w:t>
      </w:r>
      <w:proofErr w:type="spellStart"/>
      <w:r w:rsidRPr="00725E57">
        <w:rPr>
          <w:sz w:val="18"/>
          <w:szCs w:val="18"/>
        </w:rPr>
        <w:t>późn</w:t>
      </w:r>
      <w:proofErr w:type="spellEnd"/>
      <w:r w:rsidRPr="00725E57">
        <w:rPr>
          <w:sz w:val="18"/>
          <w:szCs w:val="18"/>
        </w:rPr>
        <w:t xml:space="preserve">. zm.), zwanym dalej "RODO" - informuję, iż prawo, o którym mowa w art. 15 ust. 1 lit. g rozporządzenia RODO przysługuje, jeżeli nie wpływa na ochronę praw i wolności osoby, od której dane  te  pozyskano.  Administratorem  danych  osobowych  przetwarzanych  w  wyniku  uzyskania  ich  w  toku prowadzonego  postępowania  dotyczącego  sporządzenia  aktu  planistycznego  jest  Wójt Gminy Gródek nad Dunajcem. Kontakt z Inspektorem  Ochrony  Danych  możliwy  jest  za  pomocą  e-mail: </w:t>
      </w:r>
      <w:hyperlink r:id="rId8" w:history="1">
        <w:r w:rsidR="003809B6" w:rsidRPr="00725E57">
          <w:rPr>
            <w:rStyle w:val="Hipercze"/>
            <w:sz w:val="18"/>
            <w:szCs w:val="18"/>
          </w:rPr>
          <w:t>rkoterla@gminagrodek.pl</w:t>
        </w:r>
      </w:hyperlink>
    </w:p>
    <w:p w:rsidR="00725E57" w:rsidRPr="0054653E" w:rsidRDefault="007A4B8E" w:rsidP="0054653E">
      <w:pPr>
        <w:jc w:val="both"/>
        <w:rPr>
          <w:sz w:val="18"/>
          <w:szCs w:val="18"/>
        </w:rPr>
      </w:pPr>
      <w:r w:rsidRPr="00725E57">
        <w:rPr>
          <w:sz w:val="18"/>
          <w:szCs w:val="18"/>
        </w:rPr>
        <w:t xml:space="preserve">Przetwarzanie  danych  jest  niezbędne  do  wykonania  zadania  realizowanego  w  ramach  sprawowania  władzy publicznej - szczegółowe informacje dotyczące ochrony danych osobowych dostępne są pod linkiem: </w:t>
      </w:r>
      <w:hyperlink r:id="rId9" w:history="1">
        <w:r w:rsidRPr="00725E57">
          <w:rPr>
            <w:color w:val="0000FF"/>
            <w:sz w:val="18"/>
            <w:szCs w:val="18"/>
            <w:u w:val="single"/>
          </w:rPr>
          <w:t>https://bip.malopolska.pl/uggrodeknaddunajcem,m,305947,ochrona-danych-osobowych.html</w:t>
        </w:r>
      </w:hyperlink>
    </w:p>
    <w:p w:rsidR="00725E57" w:rsidRPr="00725E57" w:rsidRDefault="004B0C49" w:rsidP="00725E57">
      <w:pPr>
        <w:ind w:left="4248"/>
        <w:rPr>
          <w:sz w:val="20"/>
          <w:szCs w:val="20"/>
        </w:rPr>
      </w:pPr>
      <w:bookmarkStart w:id="1" w:name="_Hlk185592427"/>
      <w:r w:rsidRPr="00725E57">
        <w:rPr>
          <w:sz w:val="20"/>
          <w:szCs w:val="20"/>
        </w:rPr>
        <w:t xml:space="preserve">Jarosław Baziak - Wójt Gminy Gródek nad Dunajcem, </w:t>
      </w:r>
    </w:p>
    <w:p w:rsidR="006F0B85" w:rsidRDefault="004B0C49" w:rsidP="0054653E">
      <w:pPr>
        <w:ind w:left="4248"/>
      </w:pPr>
      <w:r w:rsidRPr="00725E57">
        <w:rPr>
          <w:sz w:val="20"/>
          <w:szCs w:val="20"/>
        </w:rPr>
        <w:t>33-318 Gródek nad Dunajcem 54</w:t>
      </w:r>
      <w:bookmarkEnd w:id="1"/>
    </w:p>
    <w:sectPr w:rsidR="006F0B85" w:rsidSect="00725E57">
      <w:pgSz w:w="11906" w:h="16838"/>
      <w:pgMar w:top="709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8E"/>
    <w:rsid w:val="00025B2F"/>
    <w:rsid w:val="00036ACB"/>
    <w:rsid w:val="000556B7"/>
    <w:rsid w:val="00085047"/>
    <w:rsid w:val="000F2798"/>
    <w:rsid w:val="001112E3"/>
    <w:rsid w:val="00127FE1"/>
    <w:rsid w:val="001663DC"/>
    <w:rsid w:val="00247996"/>
    <w:rsid w:val="0028080E"/>
    <w:rsid w:val="002A517F"/>
    <w:rsid w:val="002D5C4A"/>
    <w:rsid w:val="0038078B"/>
    <w:rsid w:val="003809B6"/>
    <w:rsid w:val="003A69B6"/>
    <w:rsid w:val="00403BE0"/>
    <w:rsid w:val="00442ED1"/>
    <w:rsid w:val="004446F5"/>
    <w:rsid w:val="0044713A"/>
    <w:rsid w:val="00447EBE"/>
    <w:rsid w:val="00467D91"/>
    <w:rsid w:val="004B0C49"/>
    <w:rsid w:val="004B61D3"/>
    <w:rsid w:val="004C3E2C"/>
    <w:rsid w:val="004D51C2"/>
    <w:rsid w:val="0054653E"/>
    <w:rsid w:val="005C1ED3"/>
    <w:rsid w:val="005F2488"/>
    <w:rsid w:val="00645ABC"/>
    <w:rsid w:val="0066035F"/>
    <w:rsid w:val="006765CF"/>
    <w:rsid w:val="006D118A"/>
    <w:rsid w:val="006F0B85"/>
    <w:rsid w:val="00725E57"/>
    <w:rsid w:val="00797B86"/>
    <w:rsid w:val="007A4B8E"/>
    <w:rsid w:val="008150A4"/>
    <w:rsid w:val="008C672A"/>
    <w:rsid w:val="0097213F"/>
    <w:rsid w:val="00974091"/>
    <w:rsid w:val="009F1034"/>
    <w:rsid w:val="009F4260"/>
    <w:rsid w:val="00A7035A"/>
    <w:rsid w:val="00BB1377"/>
    <w:rsid w:val="00C133DE"/>
    <w:rsid w:val="00C579BB"/>
    <w:rsid w:val="00CC1507"/>
    <w:rsid w:val="00D47A53"/>
    <w:rsid w:val="00D6363E"/>
    <w:rsid w:val="00D90E8B"/>
    <w:rsid w:val="00E909E5"/>
    <w:rsid w:val="00F02A94"/>
    <w:rsid w:val="00F97BE3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79BC"/>
  <w15:chartTrackingRefBased/>
  <w15:docId w15:val="{CC464843-E9BD-46FC-89CB-983345F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4B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B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09B6"/>
    <w:rPr>
      <w:b/>
      <w:bCs/>
    </w:rPr>
  </w:style>
  <w:style w:type="table" w:styleId="Tabela-Siatka">
    <w:name w:val="Table Grid"/>
    <w:basedOn w:val="Standardowy"/>
    <w:uiPriority w:val="39"/>
    <w:rsid w:val="002A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mina@gminagrode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gminagrod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inagrodek.pl/pl/524/0/plan-przestrzenny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p.malopolska.pl/uggrodeknaddunajcem,a,2583568,uchwala-nr-viii852024-rady-gminy-grodek-nad-dunajcem-z-dnia-12-grudnia-2024-r-w-sprawie-przystapieni.html" TargetMode="External"/><Relationship Id="rId9" Type="http://schemas.openxmlformats.org/officeDocument/2006/relationships/hyperlink" Target="https://bip.malopolska.pl/uggrodeknaddunajcem,m,305947,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Komputer22@gmina.grodek.com</dc:creator>
  <cp:keywords/>
  <dc:description/>
  <cp:lastModifiedBy>Komputer22@gmina.grodek.com</cp:lastModifiedBy>
  <cp:revision>6</cp:revision>
  <cp:lastPrinted>2024-12-02T13:07:00Z</cp:lastPrinted>
  <dcterms:created xsi:type="dcterms:W3CDTF">2024-12-20T11:22:00Z</dcterms:created>
  <dcterms:modified xsi:type="dcterms:W3CDTF">2024-12-20T12:15:00Z</dcterms:modified>
</cp:coreProperties>
</file>