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FB" w:rsidRDefault="00ED3CA4" w:rsidP="00ED3CA4">
      <w:pPr>
        <w:ind w:left="4253"/>
        <w:rPr>
          <w:b/>
        </w:rPr>
      </w:pPr>
      <w:r w:rsidRPr="00EB56FB">
        <w:rPr>
          <w:b/>
        </w:rPr>
        <w:t xml:space="preserve">Komisarz wyborczy </w:t>
      </w:r>
    </w:p>
    <w:p w:rsidR="00EB56FB" w:rsidRPr="00EB56FB" w:rsidRDefault="00ED3CA4" w:rsidP="00ED3CA4">
      <w:pPr>
        <w:ind w:left="4253"/>
        <w:rPr>
          <w:b/>
        </w:rPr>
      </w:pPr>
      <w:r w:rsidRPr="00EB56FB">
        <w:rPr>
          <w:b/>
        </w:rPr>
        <w:t xml:space="preserve">w </w:t>
      </w:r>
      <w:r w:rsidR="00EB56FB" w:rsidRPr="00EB56FB">
        <w:rPr>
          <w:b/>
        </w:rPr>
        <w:t>Nowym Sączu</w:t>
      </w:r>
    </w:p>
    <w:p w:rsidR="00ED3CA4" w:rsidRPr="00EB56FB" w:rsidRDefault="00ED3CA4" w:rsidP="00ED3CA4">
      <w:pPr>
        <w:ind w:left="4253"/>
      </w:pPr>
      <w:r w:rsidRPr="00EB56FB">
        <w:t xml:space="preserve">za pośrednictwem </w:t>
      </w:r>
    </w:p>
    <w:p w:rsidR="00ED3CA4" w:rsidRPr="00EB56FB" w:rsidRDefault="00EB56FB" w:rsidP="00ED3CA4">
      <w:pPr>
        <w:spacing w:before="120"/>
        <w:ind w:left="4253"/>
        <w:rPr>
          <w:b/>
        </w:rPr>
      </w:pPr>
      <w:r w:rsidRPr="00EB56FB">
        <w:rPr>
          <w:b/>
        </w:rPr>
        <w:t>Urzędu Gminy Gr</w:t>
      </w:r>
      <w:bookmarkStart w:id="0" w:name="_GoBack"/>
      <w:bookmarkEnd w:id="0"/>
      <w:r w:rsidRPr="00EB56FB">
        <w:rPr>
          <w:b/>
        </w:rPr>
        <w:t>ódek nad Dunajcem</w:t>
      </w:r>
    </w:p>
    <w:p w:rsidR="00ED3CA4" w:rsidRPr="00EB56FB" w:rsidRDefault="00EB56FB" w:rsidP="00ED3CA4">
      <w:pPr>
        <w:spacing w:before="120"/>
        <w:ind w:left="4253"/>
        <w:rPr>
          <w:b/>
        </w:rPr>
      </w:pPr>
      <w:r w:rsidRPr="00EB56FB">
        <w:rPr>
          <w:b/>
        </w:rPr>
        <w:t>33-318 Gródek nad Dunajcem 54</w:t>
      </w:r>
      <w:r w:rsidR="00ED3CA4" w:rsidRPr="00EB56FB">
        <w:rPr>
          <w:b/>
        </w:rPr>
        <w:t>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EB56FB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40EE1"/>
    <w:rsid w:val="0067454E"/>
    <w:rsid w:val="0069491C"/>
    <w:rsid w:val="008F20C6"/>
    <w:rsid w:val="00A45EF2"/>
    <w:rsid w:val="00B64EF0"/>
    <w:rsid w:val="00BE24B4"/>
    <w:rsid w:val="00E93235"/>
    <w:rsid w:val="00EB56FB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32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3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32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3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głosowania korespondencyjnego</dc:title>
  <dc:creator>Lesław Czul - Gmina Gródek nad Dunajcem</dc:creator>
  <cp:keywords>zgłoszenie;korespondencyjne</cp:keywords>
  <cp:lastModifiedBy>LESZEK</cp:lastModifiedBy>
  <cp:revision>3</cp:revision>
  <dcterms:created xsi:type="dcterms:W3CDTF">2020-06-05T09:24:00Z</dcterms:created>
  <dcterms:modified xsi:type="dcterms:W3CDTF">2020-06-05T09:25:00Z</dcterms:modified>
</cp:coreProperties>
</file>