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02CF" w14:textId="165868A8" w:rsidR="003B7316" w:rsidRPr="000658AC" w:rsidRDefault="003B7316" w:rsidP="003B7316">
      <w:pPr>
        <w:pStyle w:val="Nagwek3"/>
        <w:spacing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</w:rPr>
      </w:pPr>
      <w:r w:rsidRPr="000658AC">
        <w:rPr>
          <w:rFonts w:ascii="Calibri Light" w:hAnsi="Calibri Light" w:cs="Calibri Light"/>
          <w:b w:val="0"/>
          <w:spacing w:val="26"/>
          <w:sz w:val="18"/>
          <w:szCs w:val="16"/>
        </w:rPr>
        <w:t xml:space="preserve">Załącznik nr </w:t>
      </w:r>
      <w:r w:rsidR="002735FC">
        <w:rPr>
          <w:rFonts w:ascii="Calibri Light" w:hAnsi="Calibri Light" w:cs="Calibri Light"/>
          <w:b w:val="0"/>
          <w:spacing w:val="26"/>
          <w:sz w:val="18"/>
          <w:szCs w:val="16"/>
        </w:rPr>
        <w:t>2</w:t>
      </w:r>
      <w:r w:rsidRPr="000658AC">
        <w:rPr>
          <w:rFonts w:ascii="Calibri Light" w:hAnsi="Calibri Light" w:cs="Calibri Light"/>
          <w:b w:val="0"/>
          <w:spacing w:val="26"/>
          <w:sz w:val="18"/>
          <w:szCs w:val="16"/>
        </w:rPr>
        <w:t xml:space="preserve"> do zapytania ofertowego</w:t>
      </w:r>
    </w:p>
    <w:p w14:paraId="4AD801AC" w14:textId="77777777" w:rsidR="00A20895" w:rsidRPr="00B465C9" w:rsidRDefault="00A20895" w:rsidP="003759B2">
      <w:pPr>
        <w:pStyle w:val="Nagwek1"/>
        <w:tabs>
          <w:tab w:val="center" w:pos="1701"/>
          <w:tab w:val="center" w:pos="6521"/>
        </w:tabs>
        <w:spacing w:line="264" w:lineRule="auto"/>
        <w:jc w:val="right"/>
        <w:rPr>
          <w:rFonts w:ascii="Calibri Light" w:hAnsi="Calibri Light" w:cs="Calibri Light"/>
          <w:b/>
          <w:sz w:val="16"/>
          <w:szCs w:val="16"/>
        </w:rPr>
      </w:pPr>
    </w:p>
    <w:p w14:paraId="49A051BE" w14:textId="401C7DCB" w:rsidR="00D506FD" w:rsidRPr="00871AA8" w:rsidRDefault="00BC4272" w:rsidP="00871AA8">
      <w:pPr>
        <w:keepNext/>
        <w:jc w:val="center"/>
        <w:outlineLvl w:val="1"/>
        <w:rPr>
          <w:rFonts w:ascii="Calibri Light" w:hAnsi="Calibri Light" w:cs="Calibri Light"/>
          <w:sz w:val="32"/>
          <w:szCs w:val="32"/>
        </w:rPr>
      </w:pPr>
      <w:r w:rsidRPr="00B465C9">
        <w:rPr>
          <w:rFonts w:ascii="Calibri Light" w:hAnsi="Calibri Light" w:cs="Calibri Light"/>
          <w:b/>
          <w:sz w:val="32"/>
          <w:szCs w:val="28"/>
        </w:rPr>
        <w:t xml:space="preserve">UMOWA nr </w:t>
      </w:r>
      <w:r w:rsidR="00D506FD">
        <w:rPr>
          <w:rFonts w:ascii="Calibri Light" w:hAnsi="Calibri Light" w:cs="Calibri Light"/>
          <w:b/>
          <w:sz w:val="32"/>
          <w:szCs w:val="28"/>
        </w:rPr>
        <w:t>IZP.272.1.92.2024</w:t>
      </w:r>
      <w:r w:rsidR="00120C70">
        <w:rPr>
          <w:rFonts w:ascii="Calibri Light" w:hAnsi="Calibri Light" w:cs="Calibri Light"/>
          <w:b/>
          <w:sz w:val="32"/>
          <w:szCs w:val="28"/>
        </w:rPr>
        <w:br/>
      </w:r>
      <w:r w:rsidR="00D506FD" w:rsidRPr="00871AA8">
        <w:rPr>
          <w:rFonts w:ascii="Calibri Light" w:hAnsi="Calibri Light" w:cs="Calibri Light"/>
          <w:sz w:val="22"/>
          <w:szCs w:val="22"/>
        </w:rPr>
        <w:t>zawarta dnia ……………………2024 roku w Gródku nad Dunajcem pomiędzy:</w:t>
      </w:r>
    </w:p>
    <w:p w14:paraId="266CD1D9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b/>
          <w:sz w:val="22"/>
          <w:szCs w:val="22"/>
        </w:rPr>
        <w:t>Gminą Gródek nad Dunajcem</w:t>
      </w:r>
      <w:r w:rsidRPr="00871AA8">
        <w:rPr>
          <w:rFonts w:ascii="Calibri Light" w:hAnsi="Calibri Light" w:cs="Calibri Light"/>
          <w:sz w:val="22"/>
          <w:szCs w:val="22"/>
        </w:rPr>
        <w:t>, 33-318 Gródek nad Dunajcem, w imieniu którego działa:</w:t>
      </w:r>
    </w:p>
    <w:p w14:paraId="37BB33EB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>Wójt Gminy Gródek nad Dunajcem – ……………………………</w:t>
      </w:r>
    </w:p>
    <w:p w14:paraId="23C3A028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 xml:space="preserve">zwaną dalej </w:t>
      </w:r>
      <w:r w:rsidRPr="00871AA8">
        <w:rPr>
          <w:rFonts w:ascii="Calibri Light" w:hAnsi="Calibri Light" w:cs="Calibri Light"/>
          <w:b/>
          <w:sz w:val="22"/>
          <w:szCs w:val="22"/>
        </w:rPr>
        <w:t>Zamawiającym</w:t>
      </w:r>
      <w:r w:rsidRPr="00871AA8">
        <w:rPr>
          <w:rFonts w:ascii="Calibri Light" w:hAnsi="Calibri Light" w:cs="Calibri Light"/>
          <w:sz w:val="22"/>
          <w:szCs w:val="22"/>
        </w:rPr>
        <w:t>,</w:t>
      </w:r>
    </w:p>
    <w:p w14:paraId="22E3D395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>przy kontrasygnacie …………………………. – …………………………..,</w:t>
      </w:r>
    </w:p>
    <w:p w14:paraId="1938C5AF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>a</w:t>
      </w:r>
    </w:p>
    <w:p w14:paraId="32049A26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b/>
          <w:sz w:val="22"/>
          <w:szCs w:val="22"/>
        </w:rPr>
        <w:t>………………………………………..</w:t>
      </w:r>
      <w:r w:rsidRPr="00871AA8">
        <w:rPr>
          <w:rFonts w:ascii="Calibri Light" w:hAnsi="Calibri Light" w:cs="Calibri Light"/>
          <w:sz w:val="22"/>
          <w:szCs w:val="22"/>
        </w:rPr>
        <w:t xml:space="preserve"> prowadzącym firmę:</w:t>
      </w:r>
    </w:p>
    <w:p w14:paraId="759A79E5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b/>
          <w:sz w:val="22"/>
          <w:szCs w:val="22"/>
        </w:rPr>
        <w:t>……………………………………</w:t>
      </w:r>
      <w:r w:rsidRPr="00871AA8">
        <w:rPr>
          <w:rFonts w:ascii="Calibri Light" w:hAnsi="Calibri Light" w:cs="Calibri Light"/>
          <w:b/>
          <w:sz w:val="22"/>
          <w:szCs w:val="22"/>
        </w:rPr>
        <w:tab/>
      </w:r>
    </w:p>
    <w:p w14:paraId="42433B14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 xml:space="preserve">zwanym dalej Wykonawcą </w:t>
      </w:r>
    </w:p>
    <w:p w14:paraId="283E55E5" w14:textId="77777777" w:rsidR="00D506FD" w:rsidRPr="00871AA8" w:rsidRDefault="00D506FD" w:rsidP="00D506FD">
      <w:pPr>
        <w:rPr>
          <w:rFonts w:ascii="Calibri Light" w:hAnsi="Calibri Light" w:cs="Calibri Light"/>
          <w:sz w:val="22"/>
          <w:szCs w:val="22"/>
        </w:rPr>
      </w:pPr>
      <w:r w:rsidRPr="00871AA8">
        <w:rPr>
          <w:rFonts w:ascii="Calibri Light" w:hAnsi="Calibri Light" w:cs="Calibri Light"/>
          <w:sz w:val="22"/>
          <w:szCs w:val="22"/>
        </w:rPr>
        <w:t>o następującej treści:</w:t>
      </w:r>
    </w:p>
    <w:p w14:paraId="223CB2B0" w14:textId="77777777" w:rsidR="00BC4272" w:rsidRPr="00B465C9" w:rsidRDefault="00BC4272" w:rsidP="00BC4272">
      <w:pPr>
        <w:pStyle w:val="Bezodstpw"/>
        <w:rPr>
          <w:rFonts w:ascii="Calibri Light" w:hAnsi="Calibri Light" w:cs="Calibri Light"/>
          <w:sz w:val="20"/>
        </w:rPr>
      </w:pPr>
    </w:p>
    <w:p w14:paraId="76D5C949" w14:textId="63BD0432" w:rsidR="003B7316" w:rsidRPr="009D3473" w:rsidRDefault="00FF191C" w:rsidP="003B7316">
      <w:pPr>
        <w:spacing w:after="3" w:line="267" w:lineRule="auto"/>
        <w:ind w:left="-15" w:right="37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FF191C">
        <w:rPr>
          <w:rFonts w:asciiTheme="majorHAnsi" w:hAnsiTheme="majorHAnsi" w:cstheme="majorHAnsi"/>
          <w:sz w:val="22"/>
          <w:szCs w:val="22"/>
        </w:rPr>
        <w:t xml:space="preserve">W wyniku dokonania przez Zamawiającego wyboru oferty Wykonawcy z dnia …………………2024 r. w </w:t>
      </w:r>
      <w:r w:rsidR="00D506FD">
        <w:rPr>
          <w:rFonts w:asciiTheme="majorHAnsi" w:hAnsiTheme="majorHAnsi" w:cstheme="majorHAnsi"/>
          <w:sz w:val="22"/>
          <w:szCs w:val="22"/>
        </w:rPr>
        <w:t>trybie zapytania ofertowego o wartości szacunkowej poniżej 130 000 PLN</w:t>
      </w:r>
      <w:r w:rsidRPr="00FF191C">
        <w:rPr>
          <w:rFonts w:asciiTheme="majorHAnsi" w:hAnsiTheme="majorHAnsi" w:cstheme="majorHAnsi"/>
          <w:sz w:val="22"/>
          <w:szCs w:val="22"/>
        </w:rPr>
        <w:t xml:space="preserve"> </w:t>
      </w:r>
      <w:r w:rsidR="00426B64">
        <w:rPr>
          <w:rFonts w:asciiTheme="majorHAnsi" w:hAnsiTheme="majorHAnsi" w:cstheme="majorHAnsi"/>
          <w:color w:val="00000A"/>
          <w:sz w:val="22"/>
          <w:szCs w:val="22"/>
          <w:lang w:eastAsia="ar-SA"/>
        </w:rPr>
        <w:t xml:space="preserve">została </w:t>
      </w:r>
      <w:r w:rsidR="003B7316" w:rsidRPr="009D3473">
        <w:rPr>
          <w:rFonts w:asciiTheme="majorHAnsi" w:hAnsiTheme="majorHAnsi" w:cstheme="majorHAnsi"/>
          <w:sz w:val="22"/>
          <w:szCs w:val="22"/>
        </w:rPr>
        <w:t>zawarta umowa o następującej treści:</w:t>
      </w:r>
      <w:r w:rsidR="003B7316" w:rsidRPr="009D347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447A39F2" w14:textId="77777777" w:rsidR="009224D2" w:rsidRPr="00B465C9" w:rsidRDefault="009224D2" w:rsidP="003759B2">
      <w:pPr>
        <w:tabs>
          <w:tab w:val="center" w:pos="1701"/>
          <w:tab w:val="center" w:pos="6521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00DDE5F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0" w:name="bookmark94"/>
      <w:r w:rsidRPr="00B465C9">
        <w:rPr>
          <w:rFonts w:ascii="Calibri Light" w:hAnsi="Calibri Light" w:cs="Calibri Light"/>
          <w:sz w:val="22"/>
          <w:szCs w:val="22"/>
          <w:u w:val="single"/>
        </w:rPr>
        <w:t>PRZEDMIOT UMOWY</w:t>
      </w:r>
      <w:bookmarkEnd w:id="0"/>
    </w:p>
    <w:p w14:paraId="4F1893BD" w14:textId="77777777" w:rsidR="00C772B5" w:rsidRPr="00B465C9" w:rsidRDefault="00C772B5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4F61FE" w:rsidRPr="00B465C9">
        <w:rPr>
          <w:rFonts w:ascii="Calibri Light" w:hAnsi="Calibri Light" w:cs="Calibri Light"/>
          <w:sz w:val="22"/>
        </w:rPr>
        <w:t>1</w:t>
      </w:r>
    </w:p>
    <w:p w14:paraId="3196239D" w14:textId="10BDB8C5" w:rsidR="003B7316" w:rsidRPr="003B7316" w:rsidRDefault="00C772B5" w:rsidP="003B731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Zamawiający zleca a Wykonawca zapewnia wykonanie zadania p</w:t>
      </w:r>
      <w:r w:rsidR="003B7316">
        <w:rPr>
          <w:rFonts w:ascii="Calibri Light" w:hAnsi="Calibri Light" w:cs="Calibri Light"/>
          <w:sz w:val="22"/>
        </w:rPr>
        <w:t xml:space="preserve">n.: </w:t>
      </w:r>
      <w:r w:rsidR="00D506FD" w:rsidRPr="00D506FD">
        <w:rPr>
          <w:rFonts w:ascii="Calibri Light" w:hAnsi="Calibri Light" w:cs="Calibri Light"/>
          <w:b/>
          <w:szCs w:val="22"/>
        </w:rPr>
        <w:t>Remont zabytkowych schodów terenowych wraz z chodnikiem w miejscowości Zbyszyce</w:t>
      </w:r>
      <w:r w:rsidR="003B7316">
        <w:rPr>
          <w:rFonts w:ascii="Calibri Light" w:hAnsi="Calibri Light" w:cs="Calibri Light"/>
          <w:b/>
          <w:sz w:val="28"/>
        </w:rPr>
        <w:t xml:space="preserve">. </w:t>
      </w:r>
    </w:p>
    <w:p w14:paraId="2F6B6B89" w14:textId="1E01E543" w:rsidR="00C772B5" w:rsidRPr="003B7316" w:rsidRDefault="002777C3" w:rsidP="003B731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3B7316">
        <w:rPr>
          <w:rFonts w:ascii="Calibri Light" w:hAnsi="Calibri Light" w:cs="Calibri Light"/>
          <w:sz w:val="22"/>
        </w:rPr>
        <w:t>Wykonawca oświadcza, że zapoznał się z warunkami realizacji zamówienia publicznego, miejscem wykonania zamówienia. Zamówieni</w:t>
      </w:r>
      <w:r w:rsidR="00691535" w:rsidRPr="003B7316">
        <w:rPr>
          <w:rFonts w:ascii="Calibri Light" w:hAnsi="Calibri Light" w:cs="Calibri Light"/>
          <w:sz w:val="22"/>
        </w:rPr>
        <w:t>e</w:t>
      </w:r>
      <w:r w:rsidRPr="003B7316">
        <w:rPr>
          <w:rFonts w:ascii="Calibri Light" w:hAnsi="Calibri Light" w:cs="Calibri Light"/>
          <w:sz w:val="22"/>
        </w:rPr>
        <w:t xml:space="preserve"> przyjmuje do realizacji bez zastrzeżeń i wykona zakres </w:t>
      </w:r>
      <w:r w:rsidR="00FF191C">
        <w:rPr>
          <w:rFonts w:ascii="Calibri Light" w:hAnsi="Calibri Light" w:cs="Calibri Light"/>
          <w:sz w:val="22"/>
        </w:rPr>
        <w:t>prac</w:t>
      </w:r>
      <w:r w:rsidRPr="003B7316">
        <w:rPr>
          <w:rFonts w:ascii="Calibri Light" w:hAnsi="Calibri Light" w:cs="Calibri Light"/>
          <w:sz w:val="22"/>
        </w:rPr>
        <w:t xml:space="preserve"> w miejscu i w terminie wskazanym przez Zamawiającego, zgodnie z zasadami wiedzy i sztuki budowl</w:t>
      </w:r>
      <w:r w:rsidR="00B05AC2" w:rsidRPr="003B7316">
        <w:rPr>
          <w:rFonts w:ascii="Calibri Light" w:hAnsi="Calibri Light" w:cs="Calibri Light"/>
          <w:sz w:val="22"/>
        </w:rPr>
        <w:t>anej.</w:t>
      </w:r>
    </w:p>
    <w:p w14:paraId="4709300D" w14:textId="0E54E0B0" w:rsidR="004B0DF1" w:rsidRPr="00B465C9" w:rsidRDefault="004B0DF1" w:rsidP="003759B2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Wykonawca zobowiązuje się do wykonania przedmiotu umowy zgodnie z dokumentacją </w:t>
      </w:r>
      <w:r w:rsidR="003B7316">
        <w:rPr>
          <w:rFonts w:ascii="Calibri Light" w:hAnsi="Calibri Light" w:cs="Calibri Light"/>
          <w:sz w:val="22"/>
        </w:rPr>
        <w:t>techniczną</w:t>
      </w:r>
      <w:r w:rsidRPr="00B465C9">
        <w:rPr>
          <w:rFonts w:ascii="Calibri Light" w:hAnsi="Calibri Light" w:cs="Calibri Light"/>
          <w:sz w:val="22"/>
        </w:rPr>
        <w:t>, złożoną ofertą, obowiązującymi przepisami i polskimi normami, uzgodnieniami, poleceniami Zamawiającego, oddania przedmiotu niniejszej umowy Zamawiającemu w terminie w niej określonym, oraz do usunięcia wad występujących w tym przedmiocie w okresie umownej odpowiedzialności za wady, oraz w okresie rękojmi za wady fizyczne i gwarancji jakości.</w:t>
      </w:r>
    </w:p>
    <w:p w14:paraId="46852EED" w14:textId="77777777" w:rsidR="00F110DC" w:rsidRPr="00B465C9" w:rsidRDefault="00F110DC" w:rsidP="003759B2">
      <w:pPr>
        <w:spacing w:line="264" w:lineRule="auto"/>
        <w:jc w:val="both"/>
        <w:rPr>
          <w:rFonts w:ascii="Calibri Light" w:hAnsi="Calibri Light" w:cs="Calibri Light"/>
        </w:rPr>
      </w:pPr>
    </w:p>
    <w:p w14:paraId="7E660985" w14:textId="77777777" w:rsidR="00C772B5" w:rsidRPr="00B465C9" w:rsidRDefault="00C772B5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2</w:t>
      </w:r>
    </w:p>
    <w:p w14:paraId="3F63BA82" w14:textId="2C1F6D27" w:rsidR="00426B64" w:rsidRPr="00FF191C" w:rsidRDefault="00BC4272" w:rsidP="00FF191C">
      <w:pPr>
        <w:pStyle w:val="Akapitzlist"/>
        <w:numPr>
          <w:ilvl w:val="0"/>
          <w:numId w:val="42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bookmarkStart w:id="1" w:name="_Hlk546109"/>
      <w:r w:rsidRPr="00B465C9">
        <w:rPr>
          <w:rFonts w:ascii="Calibri Light" w:hAnsi="Calibri Light" w:cs="Calibri Light"/>
          <w:sz w:val="22"/>
        </w:rPr>
        <w:t xml:space="preserve">Zakres </w:t>
      </w:r>
      <w:r w:rsidR="00FF191C">
        <w:rPr>
          <w:rFonts w:ascii="Calibri Light" w:hAnsi="Calibri Light" w:cs="Calibri Light"/>
          <w:sz w:val="22"/>
        </w:rPr>
        <w:t>zamówienia</w:t>
      </w:r>
      <w:r w:rsidRPr="00B465C9">
        <w:rPr>
          <w:rFonts w:ascii="Calibri Light" w:hAnsi="Calibri Light" w:cs="Calibri Light"/>
          <w:sz w:val="22"/>
        </w:rPr>
        <w:t xml:space="preserve"> </w:t>
      </w:r>
      <w:bookmarkEnd w:id="1"/>
      <w:r w:rsidR="003B7316">
        <w:rPr>
          <w:rFonts w:ascii="Calibri Light" w:hAnsi="Calibri Light" w:cs="Calibri Light"/>
          <w:sz w:val="22"/>
        </w:rPr>
        <w:t>obejmuj</w:t>
      </w:r>
      <w:r w:rsidR="00426B64">
        <w:rPr>
          <w:rFonts w:ascii="Calibri Light" w:hAnsi="Calibri Light" w:cs="Calibri Light"/>
          <w:sz w:val="22"/>
        </w:rPr>
        <w:t xml:space="preserve">e: </w:t>
      </w:r>
      <w:r w:rsidR="003B7316">
        <w:rPr>
          <w:rFonts w:ascii="Calibri Light" w:hAnsi="Calibri Light" w:cs="Calibri Light"/>
          <w:sz w:val="22"/>
          <w:szCs w:val="22"/>
        </w:rPr>
        <w:t xml:space="preserve"> </w:t>
      </w:r>
      <w:r w:rsidR="00FF191C">
        <w:rPr>
          <w:rFonts w:ascii="Calibri Light" w:hAnsi="Calibri Light" w:cs="Calibri Light"/>
          <w:sz w:val="22"/>
          <w:szCs w:val="22"/>
        </w:rPr>
        <w:t xml:space="preserve">(zgodnie z rozdziałem IV zapytania ofertowego). </w:t>
      </w:r>
    </w:p>
    <w:p w14:paraId="697C93F7" w14:textId="319EF37C" w:rsidR="003B7316" w:rsidRPr="00382831" w:rsidRDefault="00F47DCE" w:rsidP="00426B64">
      <w:pPr>
        <w:pStyle w:val="Akapitzlist"/>
        <w:numPr>
          <w:ilvl w:val="0"/>
          <w:numId w:val="42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3B7316">
        <w:rPr>
          <w:rFonts w:ascii="Calibri Light" w:hAnsi="Calibri Light" w:cs="Calibri Light"/>
          <w:sz w:val="22"/>
        </w:rPr>
        <w:t xml:space="preserve">Szczegółowy zakres </w:t>
      </w:r>
      <w:r w:rsidR="00FF191C">
        <w:rPr>
          <w:rFonts w:ascii="Calibri Light" w:hAnsi="Calibri Light" w:cs="Calibri Light"/>
          <w:sz w:val="22"/>
        </w:rPr>
        <w:t>zamówienia</w:t>
      </w:r>
      <w:r w:rsidRPr="003B7316">
        <w:rPr>
          <w:rFonts w:ascii="Calibri Light" w:hAnsi="Calibri Light" w:cs="Calibri Light"/>
          <w:sz w:val="22"/>
        </w:rPr>
        <w:t xml:space="preserve"> został określony za pomocą dokumentacji technicznej</w:t>
      </w:r>
      <w:r w:rsidR="009D3473">
        <w:rPr>
          <w:rFonts w:ascii="Calibri Light" w:hAnsi="Calibri Light" w:cs="Calibri Light"/>
          <w:sz w:val="22"/>
        </w:rPr>
        <w:t xml:space="preserve"> </w:t>
      </w:r>
      <w:r w:rsidR="00FF191C">
        <w:rPr>
          <w:rFonts w:ascii="Calibri Light" w:hAnsi="Calibri Light" w:cs="Calibri Light"/>
          <w:sz w:val="22"/>
        </w:rPr>
        <w:t xml:space="preserve">stanowiącej załącznik do zapylania ofertowego. </w:t>
      </w:r>
      <w:r w:rsidR="00235D74" w:rsidRPr="003B7316">
        <w:rPr>
          <w:rFonts w:ascii="Calibri Light" w:hAnsi="Calibri Light" w:cs="Calibri Light"/>
          <w:sz w:val="22"/>
        </w:rPr>
        <w:t xml:space="preserve"> </w:t>
      </w:r>
    </w:p>
    <w:p w14:paraId="6B760958" w14:textId="5609938D" w:rsidR="00382831" w:rsidRPr="00382831" w:rsidRDefault="00382831" w:rsidP="00382831">
      <w:pPr>
        <w:pStyle w:val="Akapitzlist"/>
        <w:numPr>
          <w:ilvl w:val="0"/>
          <w:numId w:val="42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382831">
        <w:rPr>
          <w:rFonts w:ascii="Calibri Light" w:hAnsi="Calibri Light" w:cs="Calibri Light"/>
          <w:sz w:val="22"/>
          <w:szCs w:val="22"/>
        </w:rPr>
        <w:t>Do obowiązków wykonawcy należy także wykonanie tablicy informacyjnej z informacją o dofinansowaniu zadania w ramach Rządowego Programu Odbudowy Zabytków zgodnie z wytycznymi zawartymi w rozporządzeniu Rady Ministrów z dnia 7 maja 2021r.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82831">
        <w:rPr>
          <w:rFonts w:ascii="Calibri Light" w:hAnsi="Calibri Light" w:cs="Calibri Light"/>
          <w:sz w:val="22"/>
          <w:szCs w:val="22"/>
        </w:rPr>
        <w:t>w sprawie określenia działań informacyjnych podejmowanych przez podmioty realizujące zadania finansowane lub dofinansowane z budżetu państwa lub z państwowych funduszy celowych (Dz. U. poz. 953, 2506, 1471).</w:t>
      </w:r>
    </w:p>
    <w:p w14:paraId="0F42EA9A" w14:textId="0F69E900" w:rsidR="00382831" w:rsidRPr="00382831" w:rsidRDefault="00382831" w:rsidP="00382831">
      <w:pPr>
        <w:pStyle w:val="Akapitzlist"/>
        <w:numPr>
          <w:ilvl w:val="0"/>
          <w:numId w:val="42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382831">
        <w:rPr>
          <w:rFonts w:ascii="Calibri Light" w:hAnsi="Calibri Light" w:cs="Calibri Light"/>
          <w:sz w:val="22"/>
          <w:szCs w:val="22"/>
        </w:rPr>
        <w:t>Wykonawca oświadcza, że dysponuje odpowiednią wiedzą, umiejętnościami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82831">
        <w:rPr>
          <w:rFonts w:ascii="Calibri Light" w:hAnsi="Calibri Light" w:cs="Calibri Light"/>
          <w:sz w:val="22"/>
          <w:szCs w:val="22"/>
        </w:rPr>
        <w:t>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82831">
        <w:rPr>
          <w:rFonts w:ascii="Calibri Light" w:hAnsi="Calibri Light" w:cs="Calibri Light"/>
          <w:sz w:val="22"/>
          <w:szCs w:val="22"/>
        </w:rPr>
        <w:t>doświadczeniem wymaganym w zakresie wykonania przedmiotu niniejszej umowy.</w:t>
      </w:r>
    </w:p>
    <w:p w14:paraId="3CF1D162" w14:textId="77777777" w:rsidR="008A6412" w:rsidRPr="00B465C9" w:rsidRDefault="008A6412" w:rsidP="003759B2">
      <w:pPr>
        <w:spacing w:line="264" w:lineRule="auto"/>
        <w:rPr>
          <w:rFonts w:ascii="Calibri Light" w:hAnsi="Calibri Light" w:cs="Calibri Light"/>
        </w:rPr>
      </w:pPr>
    </w:p>
    <w:p w14:paraId="23FA5FAA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lastRenderedPageBreak/>
        <w:t>PRZEDSTAWICIELE STRON</w:t>
      </w:r>
    </w:p>
    <w:p w14:paraId="5734C609" w14:textId="77777777" w:rsidR="008A6412" w:rsidRPr="00B465C9" w:rsidRDefault="008A641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3</w:t>
      </w:r>
    </w:p>
    <w:p w14:paraId="126C205F" w14:textId="77777777" w:rsidR="00D506FD" w:rsidRPr="00391CFD" w:rsidRDefault="00D506FD" w:rsidP="00D506FD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hAnsi="Calibri Light" w:cs="Calibri Light"/>
          <w:sz w:val="20"/>
          <w:szCs w:val="20"/>
        </w:rPr>
        <w:t>Roboty będą prowadzone pod nadzorem i kierownictwem osób posiadających stosowne uprawnienia budowlane i kwalifikacje tj.:</w:t>
      </w:r>
    </w:p>
    <w:p w14:paraId="5922918F" w14:textId="77777777" w:rsidR="00D506FD" w:rsidRPr="00391CFD" w:rsidRDefault="00D506FD" w:rsidP="00D506FD">
      <w:pPr>
        <w:numPr>
          <w:ilvl w:val="1"/>
          <w:numId w:val="3"/>
        </w:numPr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hAnsi="Calibri Light" w:cs="Calibri Light"/>
          <w:sz w:val="20"/>
          <w:szCs w:val="20"/>
        </w:rPr>
        <w:t xml:space="preserve">…………………………………………….. - kierownik budowy/robót posiadający/a uprawnienia budowlane </w:t>
      </w:r>
      <w:r w:rsidRPr="00391CFD">
        <w:rPr>
          <w:rFonts w:ascii="Calibri Light" w:hAnsi="Calibri Light" w:cs="Calibri Light"/>
          <w:i/>
          <w:iCs/>
          <w:sz w:val="20"/>
          <w:szCs w:val="20"/>
        </w:rPr>
        <w:t>w specjalności konstrukcyjno-budowlanej nr ………………………………,</w:t>
      </w:r>
    </w:p>
    <w:p w14:paraId="1E370BDE" w14:textId="77777777" w:rsidR="00D506FD" w:rsidRPr="00391CFD" w:rsidRDefault="00D506FD" w:rsidP="00D506FD">
      <w:pPr>
        <w:numPr>
          <w:ilvl w:val="1"/>
          <w:numId w:val="3"/>
        </w:numPr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hAnsi="Calibri Light" w:cs="Calibri Light"/>
          <w:i/>
          <w:iCs/>
          <w:sz w:val="20"/>
          <w:szCs w:val="20"/>
        </w:rPr>
        <w:t xml:space="preserve">……………………………………………… posiadający/a kwalifikacje określone w art. 37a. Ustawy z dnia 23 lipca 2003 r. o ochronie zabytków i opiece nad zabytkami. </w:t>
      </w:r>
    </w:p>
    <w:p w14:paraId="46EB6B0D" w14:textId="7EB52EB4" w:rsidR="008A6412" w:rsidRPr="00B465C9" w:rsidRDefault="008A6412" w:rsidP="003759B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Wykonawca musi zapewnić Zamawiającemu pełną dostępność </w:t>
      </w:r>
      <w:r w:rsidR="00382831">
        <w:rPr>
          <w:rFonts w:ascii="Calibri Light" w:hAnsi="Calibri Light" w:cs="Calibri Light"/>
          <w:sz w:val="22"/>
        </w:rPr>
        <w:t>do realizowanych prac</w:t>
      </w:r>
      <w:r w:rsidRPr="00B465C9">
        <w:rPr>
          <w:rFonts w:ascii="Calibri Light" w:hAnsi="Calibri Light" w:cs="Calibri Light"/>
          <w:sz w:val="22"/>
        </w:rPr>
        <w:t xml:space="preserve">. Wykonawca jest zobowiązany informować </w:t>
      </w:r>
      <w:r w:rsidR="00426B64">
        <w:rPr>
          <w:rFonts w:ascii="Calibri Light" w:hAnsi="Calibri Light" w:cs="Calibri Light"/>
          <w:sz w:val="22"/>
        </w:rPr>
        <w:t>przedstawiciela Zamawiającego</w:t>
      </w:r>
      <w:r w:rsidRPr="00B465C9">
        <w:rPr>
          <w:rFonts w:ascii="Calibri Light" w:hAnsi="Calibri Light" w:cs="Calibri Light"/>
          <w:sz w:val="22"/>
        </w:rPr>
        <w:t>, kiedy roboty</w:t>
      </w:r>
      <w:r w:rsidR="00382831">
        <w:rPr>
          <w:rFonts w:ascii="Calibri Light" w:hAnsi="Calibri Light" w:cs="Calibri Light"/>
          <w:sz w:val="22"/>
        </w:rPr>
        <w:t>/prace</w:t>
      </w:r>
      <w:r w:rsidRPr="00B465C9">
        <w:rPr>
          <w:rFonts w:ascii="Calibri Light" w:hAnsi="Calibri Light" w:cs="Calibri Light"/>
          <w:sz w:val="22"/>
        </w:rPr>
        <w:t xml:space="preserve"> zanikające oraz ulegające zakryciu będą gotowe do zbadania i odbioru. Jeżeli Wykonawca nie poinformował o tych faktach </w:t>
      </w:r>
      <w:r w:rsidR="00426B64">
        <w:rPr>
          <w:rFonts w:ascii="Calibri Light" w:hAnsi="Calibri Light" w:cs="Calibri Light"/>
          <w:sz w:val="22"/>
        </w:rPr>
        <w:t>przedstawiciela Zamawiającego</w:t>
      </w:r>
      <w:r w:rsidRPr="00B465C9">
        <w:rPr>
          <w:rFonts w:ascii="Calibri Light" w:hAnsi="Calibri Light" w:cs="Calibri Light"/>
          <w:sz w:val="22"/>
        </w:rPr>
        <w:t>, zobowiązany jest odkryć roboty</w:t>
      </w:r>
      <w:r w:rsidR="000227F0">
        <w:rPr>
          <w:rFonts w:ascii="Calibri Light" w:hAnsi="Calibri Light" w:cs="Calibri Light"/>
          <w:sz w:val="22"/>
        </w:rPr>
        <w:t>/prace</w:t>
      </w:r>
      <w:r w:rsidRPr="00B465C9">
        <w:rPr>
          <w:rFonts w:ascii="Calibri Light" w:hAnsi="Calibri Light" w:cs="Calibri Light"/>
          <w:sz w:val="22"/>
        </w:rPr>
        <w:t xml:space="preserve"> lub wykonać otwory niezbędne do zbadania robót</w:t>
      </w:r>
      <w:r w:rsidR="000227F0">
        <w:rPr>
          <w:rFonts w:ascii="Calibri Light" w:hAnsi="Calibri Light" w:cs="Calibri Light"/>
          <w:sz w:val="22"/>
        </w:rPr>
        <w:t>/prac</w:t>
      </w:r>
      <w:r w:rsidRPr="00B465C9">
        <w:rPr>
          <w:rFonts w:ascii="Calibri Light" w:hAnsi="Calibri Light" w:cs="Calibri Light"/>
          <w:sz w:val="22"/>
        </w:rPr>
        <w:t>, a następnie przywrócić roboty</w:t>
      </w:r>
      <w:r w:rsidR="000227F0">
        <w:rPr>
          <w:rFonts w:ascii="Calibri Light" w:hAnsi="Calibri Light" w:cs="Calibri Light"/>
          <w:sz w:val="22"/>
        </w:rPr>
        <w:t>/prace</w:t>
      </w:r>
      <w:r w:rsidRPr="00B465C9">
        <w:rPr>
          <w:rFonts w:ascii="Calibri Light" w:hAnsi="Calibri Light" w:cs="Calibri Light"/>
          <w:sz w:val="22"/>
        </w:rPr>
        <w:t xml:space="preserve"> do stanu poprzedniego, na koszt i niebezpieczeństwo Wykonawcy.</w:t>
      </w:r>
    </w:p>
    <w:p w14:paraId="5076B6F3" w14:textId="31232740" w:rsidR="008A6412" w:rsidRPr="00B465C9" w:rsidRDefault="008A6412" w:rsidP="003759B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Jeżeli, pomimo dochowania wymogów opisanych w </w:t>
      </w:r>
      <w:r w:rsidR="00A05922" w:rsidRPr="00B465C9">
        <w:rPr>
          <w:rFonts w:ascii="Calibri Light" w:hAnsi="Calibri Light" w:cs="Calibri Light"/>
          <w:sz w:val="22"/>
        </w:rPr>
        <w:t>ust.</w:t>
      </w:r>
      <w:r w:rsidRPr="00B465C9">
        <w:rPr>
          <w:rFonts w:ascii="Calibri Light" w:hAnsi="Calibri Light" w:cs="Calibri Light"/>
          <w:sz w:val="22"/>
        </w:rPr>
        <w:t xml:space="preserve"> </w:t>
      </w:r>
      <w:r w:rsidR="000227F0">
        <w:rPr>
          <w:rFonts w:ascii="Calibri Light" w:hAnsi="Calibri Light" w:cs="Calibri Light"/>
          <w:sz w:val="22"/>
        </w:rPr>
        <w:t>2</w:t>
      </w:r>
      <w:r w:rsidRPr="00B465C9">
        <w:rPr>
          <w:rFonts w:ascii="Calibri Light" w:hAnsi="Calibri Light" w:cs="Calibri Light"/>
          <w:sz w:val="22"/>
        </w:rPr>
        <w:t>, Zamawiający poweźmie podejrzenia co do jakości wykonanych robót</w:t>
      </w:r>
      <w:r w:rsidR="00382831">
        <w:rPr>
          <w:rFonts w:ascii="Calibri Light" w:hAnsi="Calibri Light" w:cs="Calibri Light"/>
          <w:sz w:val="22"/>
        </w:rPr>
        <w:t>/prac</w:t>
      </w:r>
      <w:r w:rsidRPr="00B465C9">
        <w:rPr>
          <w:rFonts w:ascii="Calibri Light" w:hAnsi="Calibri Light" w:cs="Calibri Light"/>
          <w:sz w:val="22"/>
        </w:rPr>
        <w:t>, to poleci Wykonawcy odkryć roboty</w:t>
      </w:r>
      <w:r w:rsidR="00382831">
        <w:rPr>
          <w:rFonts w:ascii="Calibri Light" w:hAnsi="Calibri Light" w:cs="Calibri Light"/>
          <w:sz w:val="22"/>
        </w:rPr>
        <w:t>/prace</w:t>
      </w:r>
      <w:r w:rsidRPr="00B465C9">
        <w:rPr>
          <w:rFonts w:ascii="Calibri Light" w:hAnsi="Calibri Light" w:cs="Calibri Light"/>
          <w:sz w:val="22"/>
        </w:rPr>
        <w:t xml:space="preserve"> w takim zakresie, jaki uzna za konieczny. Jeżeli zastrzeżenie Zamawiającego okażą się zasadne to na Wykonawcy ciążą obowiązki analogiczne jak w przypadku zakrycia robót</w:t>
      </w:r>
      <w:r w:rsidR="00382831">
        <w:rPr>
          <w:rFonts w:ascii="Calibri Light" w:hAnsi="Calibri Light" w:cs="Calibri Light"/>
          <w:sz w:val="22"/>
        </w:rPr>
        <w:t>/prac</w:t>
      </w:r>
      <w:r w:rsidRPr="00B465C9">
        <w:rPr>
          <w:rFonts w:ascii="Calibri Light" w:hAnsi="Calibri Light" w:cs="Calibri Light"/>
          <w:sz w:val="22"/>
        </w:rPr>
        <w:t xml:space="preserve">, o którym mowa w </w:t>
      </w:r>
      <w:r w:rsidR="00A05922" w:rsidRPr="00B465C9">
        <w:rPr>
          <w:rFonts w:ascii="Calibri Light" w:hAnsi="Calibri Light" w:cs="Calibri Light"/>
          <w:sz w:val="22"/>
        </w:rPr>
        <w:t>ust.</w:t>
      </w:r>
      <w:r w:rsidRPr="00B465C9">
        <w:rPr>
          <w:rFonts w:ascii="Calibri Light" w:hAnsi="Calibri Light" w:cs="Calibri Light"/>
          <w:sz w:val="22"/>
        </w:rPr>
        <w:t xml:space="preserve"> </w:t>
      </w:r>
      <w:r w:rsidR="00382831">
        <w:rPr>
          <w:rFonts w:ascii="Calibri Light" w:hAnsi="Calibri Light" w:cs="Calibri Light"/>
          <w:sz w:val="22"/>
        </w:rPr>
        <w:t>2</w:t>
      </w:r>
      <w:r w:rsidR="000D4D08">
        <w:rPr>
          <w:rFonts w:ascii="Calibri Light" w:hAnsi="Calibri Light" w:cs="Calibri Light"/>
          <w:sz w:val="22"/>
        </w:rPr>
        <w:t xml:space="preserve"> </w:t>
      </w:r>
      <w:r w:rsidRPr="00B465C9">
        <w:rPr>
          <w:rFonts w:ascii="Calibri Light" w:hAnsi="Calibri Light" w:cs="Calibri Light"/>
          <w:sz w:val="22"/>
        </w:rPr>
        <w:t>oraz zobowiązany będzie do wykonania tych robót ponownie - zgodnie z zasadami, warunkami oraz dokumentacją na swój koszt.</w:t>
      </w:r>
    </w:p>
    <w:p w14:paraId="75557153" w14:textId="77777777" w:rsidR="008A6412" w:rsidRPr="00B465C9" w:rsidRDefault="008A6412" w:rsidP="003759B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Do kontaktów roboczych, w okresie trwania umowy, strony upoważniają:</w:t>
      </w:r>
    </w:p>
    <w:p w14:paraId="69E97051" w14:textId="77777777" w:rsidR="008A6412" w:rsidRPr="00B465C9" w:rsidRDefault="008A6412" w:rsidP="003759B2">
      <w:pPr>
        <w:pStyle w:val="Akapitzlist"/>
        <w:numPr>
          <w:ilvl w:val="2"/>
          <w:numId w:val="3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ze strony Wykonawcy: ………………………………………………..</w:t>
      </w:r>
    </w:p>
    <w:p w14:paraId="3B86B44F" w14:textId="77777777" w:rsidR="008A6412" w:rsidRPr="00B465C9" w:rsidRDefault="008A6412" w:rsidP="003759B2">
      <w:pPr>
        <w:pStyle w:val="Akapitzlist"/>
        <w:numPr>
          <w:ilvl w:val="2"/>
          <w:numId w:val="3"/>
        </w:num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ze strony Zamawiającego: …………………..  – ……………………………….</w:t>
      </w:r>
    </w:p>
    <w:p w14:paraId="39C00F38" w14:textId="77777777" w:rsidR="008A6412" w:rsidRPr="00B465C9" w:rsidRDefault="008A6412" w:rsidP="003759B2">
      <w:pPr>
        <w:spacing w:line="264" w:lineRule="auto"/>
        <w:rPr>
          <w:rFonts w:ascii="Calibri Light" w:hAnsi="Calibri Light" w:cs="Calibri Light"/>
        </w:rPr>
      </w:pPr>
    </w:p>
    <w:p w14:paraId="1814ACFD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OBOWIAZKI I UPRAWNIENIA STRON</w:t>
      </w:r>
    </w:p>
    <w:p w14:paraId="6C3D30FC" w14:textId="77777777" w:rsidR="008A6412" w:rsidRPr="00B465C9" w:rsidRDefault="008A641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4</w:t>
      </w:r>
    </w:p>
    <w:p w14:paraId="028D33E7" w14:textId="77777777" w:rsidR="004B0DF1" w:rsidRPr="00B465C9" w:rsidRDefault="008A6412" w:rsidP="003759B2">
      <w:pPr>
        <w:pStyle w:val="Akapitzlist"/>
        <w:numPr>
          <w:ilvl w:val="0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Do obowiązków Zamawiającego należy :</w:t>
      </w:r>
    </w:p>
    <w:p w14:paraId="2D1F5F38" w14:textId="77777777" w:rsidR="00382831" w:rsidRDefault="00382831" w:rsidP="003759B2">
      <w:pPr>
        <w:pStyle w:val="Akapitzlist"/>
        <w:numPr>
          <w:ilvl w:val="1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Zapewnienie nadzoru inwestorskiego,</w:t>
      </w:r>
    </w:p>
    <w:p w14:paraId="7E0CDE3C" w14:textId="7B06943B" w:rsidR="004B0DF1" w:rsidRPr="00B465C9" w:rsidRDefault="008A6412" w:rsidP="003759B2">
      <w:pPr>
        <w:pStyle w:val="Akapitzlist"/>
        <w:numPr>
          <w:ilvl w:val="1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przekazanie dokumentacji </w:t>
      </w:r>
      <w:r w:rsidR="00BC4272" w:rsidRPr="00B465C9">
        <w:rPr>
          <w:rFonts w:ascii="Calibri Light" w:hAnsi="Calibri Light" w:cs="Calibri Light"/>
          <w:sz w:val="22"/>
          <w:szCs w:val="22"/>
        </w:rPr>
        <w:t xml:space="preserve">technicznej </w:t>
      </w:r>
      <w:r w:rsidRPr="00B465C9">
        <w:rPr>
          <w:rFonts w:ascii="Calibri Light" w:hAnsi="Calibri Light" w:cs="Calibri Light"/>
          <w:sz w:val="22"/>
          <w:szCs w:val="22"/>
        </w:rPr>
        <w:t xml:space="preserve">oraz </w:t>
      </w:r>
      <w:r w:rsidR="00AB0C48">
        <w:rPr>
          <w:rFonts w:ascii="Calibri Light" w:hAnsi="Calibri Light" w:cs="Calibri Light"/>
          <w:sz w:val="22"/>
          <w:szCs w:val="22"/>
        </w:rPr>
        <w:t xml:space="preserve">miejsca realizacji </w:t>
      </w:r>
      <w:r w:rsidR="000227F0">
        <w:rPr>
          <w:rFonts w:ascii="Calibri Light" w:hAnsi="Calibri Light" w:cs="Calibri Light"/>
          <w:sz w:val="22"/>
          <w:szCs w:val="22"/>
        </w:rPr>
        <w:t>zamówienia</w:t>
      </w:r>
      <w:r w:rsidRPr="00B465C9">
        <w:rPr>
          <w:rFonts w:ascii="Calibri Light" w:hAnsi="Calibri Light" w:cs="Calibri Light"/>
          <w:sz w:val="22"/>
          <w:szCs w:val="22"/>
        </w:rPr>
        <w:t xml:space="preserve"> najpóźniej do</w:t>
      </w:r>
      <w:r w:rsidR="00BC4272" w:rsidRPr="00B465C9">
        <w:rPr>
          <w:rFonts w:ascii="Calibri Light" w:hAnsi="Calibri Light" w:cs="Calibri Light"/>
          <w:sz w:val="22"/>
        </w:rPr>
        <w:t xml:space="preserve"> </w:t>
      </w:r>
      <w:r w:rsidR="000D4D08">
        <w:rPr>
          <w:rFonts w:ascii="Calibri Light" w:hAnsi="Calibri Light" w:cs="Calibri Light"/>
          <w:sz w:val="22"/>
        </w:rPr>
        <w:t>3</w:t>
      </w:r>
      <w:r w:rsidR="00BC4272" w:rsidRPr="00B465C9">
        <w:rPr>
          <w:rFonts w:ascii="Calibri Light" w:hAnsi="Calibri Light" w:cs="Calibri Light"/>
          <w:sz w:val="22"/>
        </w:rPr>
        <w:t xml:space="preserve"> dni roboczych od daty </w:t>
      </w:r>
      <w:r w:rsidR="003B7316">
        <w:rPr>
          <w:rFonts w:ascii="Calibri Light" w:hAnsi="Calibri Light" w:cs="Calibri Light"/>
          <w:sz w:val="22"/>
        </w:rPr>
        <w:t>podpisania umowy</w:t>
      </w:r>
      <w:r w:rsidR="0034172B" w:rsidRPr="00B465C9">
        <w:rPr>
          <w:rFonts w:ascii="Calibri Light" w:hAnsi="Calibri Light" w:cs="Calibri Light"/>
          <w:sz w:val="22"/>
          <w:szCs w:val="22"/>
        </w:rPr>
        <w:t>,</w:t>
      </w:r>
    </w:p>
    <w:p w14:paraId="4F7C5FB9" w14:textId="1DC40412" w:rsidR="004B0DF1" w:rsidRPr="00B465C9" w:rsidRDefault="008A6412" w:rsidP="003759B2">
      <w:pPr>
        <w:pStyle w:val="Akapitzlist"/>
        <w:numPr>
          <w:ilvl w:val="1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dokonanie odbioru wykonanych </w:t>
      </w:r>
      <w:r w:rsidR="00382831">
        <w:rPr>
          <w:rFonts w:ascii="Calibri Light" w:hAnsi="Calibri Light" w:cs="Calibri Light"/>
          <w:sz w:val="22"/>
          <w:szCs w:val="22"/>
        </w:rPr>
        <w:t>prac</w:t>
      </w:r>
      <w:r w:rsidR="00AB0C48">
        <w:rPr>
          <w:rFonts w:ascii="Calibri Light" w:hAnsi="Calibri Light" w:cs="Calibri Light"/>
          <w:sz w:val="22"/>
          <w:szCs w:val="22"/>
        </w:rPr>
        <w:t>/robót</w:t>
      </w:r>
      <w:r w:rsidR="00382831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>na zasadach określonych w umowie;</w:t>
      </w:r>
    </w:p>
    <w:p w14:paraId="7171258E" w14:textId="77777777" w:rsidR="004B0DF1" w:rsidRPr="00B465C9" w:rsidRDefault="008A6412" w:rsidP="003759B2">
      <w:pPr>
        <w:pStyle w:val="Akapitzlist"/>
        <w:numPr>
          <w:ilvl w:val="0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uprawniony jest do:</w:t>
      </w:r>
    </w:p>
    <w:p w14:paraId="1CBAA143" w14:textId="055345BE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kontrolowania prawidłowości wykonania </w:t>
      </w:r>
      <w:r w:rsidR="00382831">
        <w:rPr>
          <w:rFonts w:ascii="Calibri Light" w:hAnsi="Calibri Light" w:cs="Calibri Light"/>
          <w:sz w:val="22"/>
          <w:szCs w:val="22"/>
        </w:rPr>
        <w:t>prac/robót</w:t>
      </w:r>
      <w:r w:rsidRPr="00B465C9">
        <w:rPr>
          <w:rFonts w:ascii="Calibri Light" w:hAnsi="Calibri Light" w:cs="Calibri Light"/>
          <w:sz w:val="22"/>
          <w:szCs w:val="22"/>
        </w:rPr>
        <w:t>, w szczególności ich jakości, terminowości i użycia właściwych materiałów,</w:t>
      </w:r>
    </w:p>
    <w:p w14:paraId="3EC957BD" w14:textId="5246A8F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zgłaszania zastrzeżeń i żądania od Wykonawcy usunięcia z terenu </w:t>
      </w:r>
      <w:r w:rsidR="00382831">
        <w:rPr>
          <w:rFonts w:ascii="Calibri Light" w:hAnsi="Calibri Light" w:cs="Calibri Light"/>
          <w:sz w:val="22"/>
          <w:szCs w:val="22"/>
        </w:rPr>
        <w:t xml:space="preserve">prowadzonych prac/robót </w:t>
      </w:r>
      <w:r w:rsidRPr="00B465C9">
        <w:rPr>
          <w:rFonts w:ascii="Calibri Light" w:hAnsi="Calibri Light" w:cs="Calibri Light"/>
          <w:sz w:val="22"/>
          <w:szCs w:val="22"/>
        </w:rPr>
        <w:t>osoby lub osób, które jego zdaniem nie posiadają wymaganych kwalifikacji do wykonywania powierzonych zadań, lub których obecność z innych względów jest uznana przez niego za niepożądaną.</w:t>
      </w:r>
    </w:p>
    <w:p w14:paraId="4D37C3AD" w14:textId="77777777" w:rsidR="008A6412" w:rsidRPr="00B465C9" w:rsidRDefault="008A6412" w:rsidP="003759B2">
      <w:pPr>
        <w:pStyle w:val="Akapitzlist"/>
        <w:numPr>
          <w:ilvl w:val="0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Do obowiązków Wykonawcy należy:</w:t>
      </w:r>
    </w:p>
    <w:p w14:paraId="6F5AB1C4" w14:textId="05683FE5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wykonanie przedmiotu umowy zgodnie ze złożoną ofertą, dokumentacją </w:t>
      </w:r>
      <w:r w:rsidR="003B7316">
        <w:rPr>
          <w:rFonts w:ascii="Calibri Light" w:hAnsi="Calibri Light" w:cs="Calibri Light"/>
          <w:sz w:val="22"/>
          <w:szCs w:val="22"/>
        </w:rPr>
        <w:t>techniczną</w:t>
      </w:r>
      <w:r w:rsidRPr="00B465C9">
        <w:rPr>
          <w:rFonts w:ascii="Calibri Light" w:hAnsi="Calibri Light" w:cs="Calibri Light"/>
          <w:sz w:val="22"/>
          <w:szCs w:val="22"/>
        </w:rPr>
        <w:t xml:space="preserve"> i obowiązującymi przepisami i normami,</w:t>
      </w:r>
    </w:p>
    <w:p w14:paraId="056297F4" w14:textId="3E92C6A5" w:rsidR="0034172B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informowanie Zamawiającego o konieczności wykonywania robót</w:t>
      </w:r>
      <w:r w:rsidR="00382831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dodatkowych i zamiennych w terminie 7 dni od daty stwierdzenia konieczności ich wykonania,</w:t>
      </w:r>
    </w:p>
    <w:p w14:paraId="7A1D861E" w14:textId="7777777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przekazanie Zamawiającemu kompletu dokumentów umożliwiających ocenę prawidłowości wykonania przedmiotu zamówienia, w szczególności koniecznych </w:t>
      </w:r>
      <w:r w:rsidR="00BC4272" w:rsidRPr="00B465C9">
        <w:rPr>
          <w:rFonts w:ascii="Calibri Light" w:hAnsi="Calibri Light" w:cs="Calibri Light"/>
          <w:sz w:val="22"/>
          <w:szCs w:val="22"/>
        </w:rPr>
        <w:t xml:space="preserve">do </w:t>
      </w:r>
      <w:r w:rsidR="00A05922" w:rsidRPr="00B465C9">
        <w:rPr>
          <w:rFonts w:ascii="Calibri Light" w:hAnsi="Calibri Light" w:cs="Calibri Light"/>
          <w:sz w:val="22"/>
          <w:szCs w:val="22"/>
        </w:rPr>
        <w:t>rozliczenia inwestycji z instytucją współfinansującą jej realizację</w:t>
      </w:r>
      <w:r w:rsidRPr="00B465C9">
        <w:rPr>
          <w:rFonts w:ascii="Calibri Light" w:hAnsi="Calibri Light" w:cs="Calibri Light"/>
          <w:sz w:val="22"/>
          <w:szCs w:val="22"/>
        </w:rPr>
        <w:t xml:space="preserve">; </w:t>
      </w:r>
    </w:p>
    <w:p w14:paraId="59AF260E" w14:textId="03810AA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przywrócenie do stanu pierwotnego miejsc wewnątrz i na zewnątrz </w:t>
      </w:r>
      <w:r w:rsidR="00382831">
        <w:rPr>
          <w:rFonts w:ascii="Calibri Light" w:hAnsi="Calibri Light" w:cs="Calibri Light"/>
          <w:sz w:val="22"/>
          <w:szCs w:val="22"/>
        </w:rPr>
        <w:t>miejsc prowadzenia prac</w:t>
      </w:r>
      <w:r w:rsidRPr="00B465C9">
        <w:rPr>
          <w:rFonts w:ascii="Calibri Light" w:hAnsi="Calibri Light" w:cs="Calibri Light"/>
          <w:sz w:val="22"/>
          <w:szCs w:val="22"/>
        </w:rPr>
        <w:t xml:space="preserve"> zajętych czasowo, w związku z realizacja przedmiotu umowy oraz naprawa ewentualnych szkód . W razie niewykonania tego zobowiązania Zamawiający, na podstawie komisyjnie sporządzonego protokołu i wyceny, obciąży Wykonawcę kosztami za niewykonanie wymienionych powyżej </w:t>
      </w:r>
      <w:r w:rsidR="000227F0">
        <w:rPr>
          <w:rFonts w:ascii="Calibri Light" w:hAnsi="Calibri Light" w:cs="Calibri Light"/>
          <w:sz w:val="22"/>
          <w:szCs w:val="22"/>
        </w:rPr>
        <w:t>prac/</w:t>
      </w:r>
      <w:r w:rsidRPr="00B465C9">
        <w:rPr>
          <w:rFonts w:ascii="Calibri Light" w:hAnsi="Calibri Light" w:cs="Calibri Light"/>
          <w:sz w:val="22"/>
          <w:szCs w:val="22"/>
        </w:rPr>
        <w:t>robót,</w:t>
      </w:r>
    </w:p>
    <w:p w14:paraId="2F53DC5A" w14:textId="693F3D2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lastRenderedPageBreak/>
        <w:t xml:space="preserve">utrzymywanie w czystości miejsca wykonywania </w:t>
      </w:r>
      <w:r w:rsidR="00AB0C48">
        <w:rPr>
          <w:rFonts w:ascii="Calibri Light" w:hAnsi="Calibri Light" w:cs="Calibri Light"/>
          <w:sz w:val="22"/>
          <w:szCs w:val="22"/>
        </w:rPr>
        <w:t>prac/robót</w:t>
      </w:r>
      <w:r w:rsidRPr="00B465C9">
        <w:rPr>
          <w:rFonts w:ascii="Calibri Light" w:hAnsi="Calibri Light" w:cs="Calibri Light"/>
          <w:sz w:val="22"/>
          <w:szCs w:val="22"/>
        </w:rPr>
        <w:t xml:space="preserve"> i zaplecza. W razie niewykonania tego zobowiązania przez Wykonawcę, Zamawiający zleci uporządkowanie terenu i zaplecza innej firmie, a kosztami obciąży Wykonawcę,</w:t>
      </w:r>
    </w:p>
    <w:p w14:paraId="3F392670" w14:textId="25748BD2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zachowanie należytej ostrożności w czasie prowadzenia </w:t>
      </w:r>
      <w:r w:rsidR="000227F0">
        <w:rPr>
          <w:rFonts w:ascii="Calibri Light" w:hAnsi="Calibri Light" w:cs="Calibri Light"/>
          <w:sz w:val="22"/>
          <w:szCs w:val="22"/>
        </w:rPr>
        <w:t>prac/</w:t>
      </w:r>
      <w:r w:rsidRPr="00B465C9">
        <w:rPr>
          <w:rFonts w:ascii="Calibri Light" w:hAnsi="Calibri Light" w:cs="Calibri Light"/>
          <w:sz w:val="22"/>
          <w:szCs w:val="22"/>
        </w:rPr>
        <w:t>robót w sąsiedztwie elementów już wykonanych celem uniknięcia uszkodzeń i zniszczeń. Jeżeli wystąpią takie szkody, to do usunięcia ich skutków na własny koszt zobowiązany jest Wykonawca,</w:t>
      </w:r>
    </w:p>
    <w:p w14:paraId="0E8463F1" w14:textId="00C2BAF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dbałość o przestrzeganie przepisów dotyczących ochrony środowiska,</w:t>
      </w:r>
    </w:p>
    <w:p w14:paraId="07FAD272" w14:textId="498B54F8" w:rsidR="00CA5BAD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prowadzenie robót</w:t>
      </w:r>
      <w:r w:rsidR="00382831">
        <w:rPr>
          <w:rFonts w:ascii="Calibri Light" w:hAnsi="Calibri Light" w:cs="Calibri Light"/>
          <w:sz w:val="22"/>
          <w:szCs w:val="22"/>
        </w:rPr>
        <w:t>/pr</w:t>
      </w:r>
      <w:r w:rsidR="000227F0">
        <w:rPr>
          <w:rFonts w:ascii="Calibri Light" w:hAnsi="Calibri Light" w:cs="Calibri Light"/>
          <w:sz w:val="22"/>
          <w:szCs w:val="22"/>
        </w:rPr>
        <w:t>a</w:t>
      </w:r>
      <w:r w:rsidR="00382831">
        <w:rPr>
          <w:rFonts w:ascii="Calibri Light" w:hAnsi="Calibri Light" w:cs="Calibri Light"/>
          <w:sz w:val="22"/>
          <w:szCs w:val="22"/>
        </w:rPr>
        <w:t>c</w:t>
      </w:r>
      <w:r w:rsidRPr="00B465C9">
        <w:rPr>
          <w:rFonts w:ascii="Calibri Light" w:hAnsi="Calibri Light" w:cs="Calibri Light"/>
          <w:sz w:val="22"/>
          <w:szCs w:val="22"/>
        </w:rPr>
        <w:t xml:space="preserve"> zgodnie z przepisami bhp i ppoż. a w tym: aktualne badania lekarskie pracowników oraz odpowiednie szkolenia, właściwe przechowywanie materiałów i urządzeń, zapewnienie używania przez pracowników odzieży ochronnej i roboczej itp.,</w:t>
      </w:r>
    </w:p>
    <w:p w14:paraId="7FDD442B" w14:textId="2416AA7D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odpowiedzialność za szkody wyrządzone osobom trzecim w miejscu realizacji </w:t>
      </w:r>
      <w:r w:rsidR="000227F0">
        <w:rPr>
          <w:rFonts w:ascii="Calibri Light" w:hAnsi="Calibri Light" w:cs="Calibri Light"/>
          <w:sz w:val="22"/>
          <w:szCs w:val="22"/>
        </w:rPr>
        <w:t>zamówienia</w:t>
      </w:r>
      <w:r w:rsidRPr="00B465C9">
        <w:rPr>
          <w:rFonts w:ascii="Calibri Light" w:hAnsi="Calibri Light" w:cs="Calibri Light"/>
          <w:sz w:val="22"/>
          <w:szCs w:val="22"/>
        </w:rPr>
        <w:t xml:space="preserve"> i na terenie przyległym w stopniu całkowicie zwalniającym od tej odpowiedzialności Zamawiającego,</w:t>
      </w:r>
    </w:p>
    <w:p w14:paraId="668D27EB" w14:textId="77777777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ochrona i odpowiedzialność za materiały i urządzenia stanowiące jego własność, użyte na potrzeby realizacji przedmiotu umowy, w okresie od rozpoczęcia wykonywania przedmiotu umowy do dnia odbioru końcowego,</w:t>
      </w:r>
    </w:p>
    <w:p w14:paraId="50415DC7" w14:textId="3F10D239" w:rsidR="008A6412" w:rsidRPr="00B465C9" w:rsidRDefault="008A6412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uporządkowanie terenu </w:t>
      </w:r>
      <w:r w:rsidR="00BE6FCB">
        <w:rPr>
          <w:rFonts w:ascii="Calibri Light" w:hAnsi="Calibri Light" w:cs="Calibri Light"/>
          <w:sz w:val="22"/>
          <w:szCs w:val="22"/>
        </w:rPr>
        <w:t>prowadzonych prac</w:t>
      </w:r>
      <w:r w:rsidRPr="00B465C9">
        <w:rPr>
          <w:rFonts w:ascii="Calibri Light" w:hAnsi="Calibri Light" w:cs="Calibri Light"/>
          <w:sz w:val="22"/>
          <w:szCs w:val="22"/>
        </w:rPr>
        <w:t xml:space="preserve"> i likwidacja zaplecza do dnia protokolarnego odbioru </w:t>
      </w:r>
      <w:r w:rsidR="00BE6FCB">
        <w:rPr>
          <w:rFonts w:ascii="Calibri Light" w:hAnsi="Calibri Light" w:cs="Calibri Light"/>
          <w:sz w:val="22"/>
          <w:szCs w:val="22"/>
        </w:rPr>
        <w:t>zamówienia</w:t>
      </w:r>
      <w:r w:rsidRPr="00B465C9">
        <w:rPr>
          <w:rFonts w:ascii="Calibri Light" w:hAnsi="Calibri Light" w:cs="Calibri Light"/>
          <w:sz w:val="22"/>
          <w:szCs w:val="22"/>
        </w:rPr>
        <w:t>.</w:t>
      </w:r>
    </w:p>
    <w:p w14:paraId="76B77B59" w14:textId="733038E6" w:rsidR="004B0DF1" w:rsidRPr="00B465C9" w:rsidRDefault="00BE6FCB" w:rsidP="003759B2">
      <w:pPr>
        <w:pStyle w:val="Akapitzlist"/>
        <w:numPr>
          <w:ilvl w:val="1"/>
          <w:numId w:val="4"/>
        </w:numPr>
        <w:tabs>
          <w:tab w:val="clear" w:pos="792"/>
          <w:tab w:val="num" w:pos="567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P</w:t>
      </w:r>
      <w:r w:rsidR="008A6412" w:rsidRPr="00B465C9">
        <w:rPr>
          <w:rFonts w:ascii="Calibri Light" w:hAnsi="Calibri Light" w:cs="Calibri Light"/>
          <w:sz w:val="22"/>
          <w:szCs w:val="22"/>
        </w:rPr>
        <w:t>rzerwanie</w:t>
      </w:r>
      <w:r>
        <w:rPr>
          <w:rFonts w:ascii="Calibri Light" w:hAnsi="Calibri Light" w:cs="Calibri Light"/>
          <w:sz w:val="22"/>
          <w:szCs w:val="22"/>
        </w:rPr>
        <w:t xml:space="preserve"> realizacji zamówienia</w:t>
      </w:r>
      <w:r w:rsidR="008A6412" w:rsidRPr="00B465C9">
        <w:rPr>
          <w:rFonts w:ascii="Calibri Light" w:hAnsi="Calibri Light" w:cs="Calibri Light"/>
          <w:sz w:val="22"/>
          <w:szCs w:val="22"/>
        </w:rPr>
        <w:t xml:space="preserve">, w przypadku kiedy Zamawiający uzna to za konieczne. </w:t>
      </w:r>
    </w:p>
    <w:p w14:paraId="62ABA316" w14:textId="51EDF3C4" w:rsidR="008A6412" w:rsidRPr="00B465C9" w:rsidRDefault="008A6412" w:rsidP="003759B2">
      <w:pPr>
        <w:pStyle w:val="Akapitzlist"/>
        <w:numPr>
          <w:ilvl w:val="0"/>
          <w:numId w:val="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Porozumiewanie  się  stron  w  sprawach  związanych  z  wykonywaniem  robót  oraz  dotyczących interpretowania umowy odbywać się będzie </w:t>
      </w:r>
      <w:r w:rsidR="004759E6">
        <w:rPr>
          <w:rFonts w:ascii="Calibri Light" w:hAnsi="Calibri Light" w:cs="Calibri Light"/>
          <w:sz w:val="22"/>
          <w:szCs w:val="22"/>
        </w:rPr>
        <w:t>pocztą elektroniczną</w:t>
      </w:r>
      <w:r w:rsidRPr="00B465C9">
        <w:rPr>
          <w:rFonts w:ascii="Calibri Light" w:hAnsi="Calibri Light" w:cs="Calibri Light"/>
          <w:sz w:val="22"/>
          <w:szCs w:val="22"/>
        </w:rPr>
        <w:t xml:space="preserve">.  </w:t>
      </w:r>
    </w:p>
    <w:p w14:paraId="1038CA46" w14:textId="77777777" w:rsidR="00FD64AF" w:rsidRPr="00B465C9" w:rsidRDefault="00FD64AF" w:rsidP="003759B2">
      <w:pPr>
        <w:spacing w:line="264" w:lineRule="auto"/>
        <w:rPr>
          <w:rFonts w:ascii="Calibri Light" w:hAnsi="Calibri Light" w:cs="Calibri Light"/>
        </w:rPr>
      </w:pPr>
    </w:p>
    <w:p w14:paraId="6DB4923B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2" w:name="bookmark96"/>
      <w:r w:rsidRPr="00B465C9">
        <w:rPr>
          <w:rFonts w:ascii="Calibri Light" w:hAnsi="Calibri Light" w:cs="Calibri Light"/>
          <w:sz w:val="22"/>
          <w:szCs w:val="22"/>
          <w:u w:val="single"/>
        </w:rPr>
        <w:t>TERMIN WYKONANIA ZAMÓWIENIA</w:t>
      </w:r>
      <w:bookmarkEnd w:id="2"/>
    </w:p>
    <w:p w14:paraId="435AC11E" w14:textId="77777777" w:rsidR="00C772B5" w:rsidRPr="00B465C9" w:rsidRDefault="00C772B5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357A67" w:rsidRPr="00B465C9">
        <w:rPr>
          <w:rFonts w:ascii="Calibri Light" w:hAnsi="Calibri Light" w:cs="Calibri Light"/>
          <w:sz w:val="22"/>
        </w:rPr>
        <w:t>5</w:t>
      </w:r>
    </w:p>
    <w:p w14:paraId="7C8F7463" w14:textId="6A472B8F" w:rsidR="00D41FFF" w:rsidRPr="004759E6" w:rsidRDefault="00BE6FCB" w:rsidP="004759E6">
      <w:pPr>
        <w:pStyle w:val="Akapitzlist"/>
        <w:numPr>
          <w:ilvl w:val="0"/>
          <w:numId w:val="5"/>
        </w:numPr>
        <w:suppressAutoHyphens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bookmarkStart w:id="3" w:name="OLE_LINK1"/>
      <w:bookmarkStart w:id="4" w:name="_Hlk9616461"/>
      <w:r>
        <w:rPr>
          <w:rFonts w:ascii="Calibri Light" w:hAnsi="Calibri Light" w:cs="Calibri Light"/>
          <w:sz w:val="22"/>
          <w:szCs w:val="22"/>
        </w:rPr>
        <w:t xml:space="preserve">Ustala się termin realizacji zamówienia </w:t>
      </w:r>
      <w:r w:rsidR="004759E6" w:rsidRPr="00BE6FCB">
        <w:rPr>
          <w:rFonts w:ascii="Calibri Light" w:hAnsi="Calibri Light" w:cs="Calibri Light"/>
          <w:b/>
          <w:bCs/>
          <w:sz w:val="22"/>
          <w:szCs w:val="22"/>
        </w:rPr>
        <w:t xml:space="preserve">do </w:t>
      </w:r>
      <w:bookmarkStart w:id="5" w:name="_Hlk9959735"/>
      <w:r w:rsidR="00D506FD">
        <w:rPr>
          <w:rFonts w:ascii="Calibri Light" w:hAnsi="Calibri Light" w:cs="Calibri Light"/>
          <w:b/>
          <w:bCs/>
          <w:sz w:val="22"/>
          <w:szCs w:val="22"/>
        </w:rPr>
        <w:t xml:space="preserve">90 dni od daty podpisania umowy. </w:t>
      </w:r>
      <w:r w:rsidR="00D41FFF" w:rsidRPr="004759E6">
        <w:rPr>
          <w:rFonts w:ascii="Calibri Light" w:hAnsi="Calibri Light" w:cs="Calibri Light"/>
          <w:b/>
          <w:sz w:val="22"/>
          <w:szCs w:val="22"/>
        </w:rPr>
        <w:t xml:space="preserve"> </w:t>
      </w:r>
    </w:p>
    <w:bookmarkEnd w:id="5"/>
    <w:p w14:paraId="42CE4BD5" w14:textId="02709D47" w:rsidR="00BC4272" w:rsidRPr="00B465C9" w:rsidRDefault="00BC4272" w:rsidP="00BC4272">
      <w:pPr>
        <w:pStyle w:val="Akapitzlist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Za termin zakończenia </w:t>
      </w:r>
      <w:r w:rsidR="00BE6FCB">
        <w:rPr>
          <w:rFonts w:ascii="Calibri Light" w:hAnsi="Calibri Light" w:cs="Calibri Light"/>
          <w:sz w:val="22"/>
        </w:rPr>
        <w:t xml:space="preserve">realizacji zamówienia </w:t>
      </w:r>
      <w:r w:rsidRPr="00B465C9">
        <w:rPr>
          <w:rFonts w:ascii="Calibri Light" w:hAnsi="Calibri Light" w:cs="Calibri Light"/>
          <w:sz w:val="22"/>
        </w:rPr>
        <w:t>uznaje się wykonanie całości przedmiotu zamówienia wraz z przeprowadzeniem niezbędnym odbiorów częściowych, prób, badań i sprawdzeń</w:t>
      </w:r>
      <w:r w:rsidR="004759E6">
        <w:rPr>
          <w:rFonts w:ascii="Calibri Light" w:hAnsi="Calibri Light" w:cs="Calibri Light"/>
          <w:sz w:val="22"/>
        </w:rPr>
        <w:t xml:space="preserve">. </w:t>
      </w:r>
    </w:p>
    <w:p w14:paraId="7F3FF6E1" w14:textId="354E54E1" w:rsidR="00BC4272" w:rsidRPr="00B465C9" w:rsidRDefault="00BC4272" w:rsidP="00BC4272">
      <w:pPr>
        <w:pStyle w:val="Akapitzlist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Dniem wykonania przedmiotu umowy jest dzień określony w końcowym protokole odbioru, który stanowi wyłączny dokument potwierdzający wykonanie przedmiotu umowy. </w:t>
      </w:r>
    </w:p>
    <w:p w14:paraId="53EF0109" w14:textId="0C2B9932" w:rsidR="00BC4272" w:rsidRPr="00B465C9" w:rsidRDefault="007641E2" w:rsidP="007641E2">
      <w:pPr>
        <w:pStyle w:val="Akapitzlist"/>
        <w:numPr>
          <w:ilvl w:val="0"/>
          <w:numId w:val="5"/>
        </w:numPr>
        <w:suppressAutoHyphens/>
        <w:jc w:val="both"/>
        <w:textAlignment w:val="baseline"/>
        <w:rPr>
          <w:rFonts w:ascii="Calibri Light" w:hAnsi="Calibri Light" w:cs="Calibri Light"/>
          <w:sz w:val="22"/>
        </w:rPr>
      </w:pPr>
      <w:bookmarkStart w:id="6" w:name="_Hlk9881689"/>
      <w:r w:rsidRPr="00B65D38">
        <w:rPr>
          <w:rFonts w:ascii="Calibri Light" w:hAnsi="Calibri Light" w:cs="Calibri Light"/>
          <w:sz w:val="22"/>
          <w:szCs w:val="22"/>
        </w:rPr>
        <w:t>Termin realizacji zamówienia może ulec skróceniu</w:t>
      </w:r>
      <w:r>
        <w:rPr>
          <w:rFonts w:ascii="Calibri Light" w:hAnsi="Calibri Light" w:cs="Calibri Light"/>
          <w:sz w:val="22"/>
          <w:szCs w:val="22"/>
        </w:rPr>
        <w:t xml:space="preserve"> za zgodą lub na wniosek Zamawiającego, albo na wniosek Wykonawcy, w szczególności w przypadku </w:t>
      </w:r>
      <w:r w:rsidR="00BC4272" w:rsidRPr="00B465C9">
        <w:rPr>
          <w:rFonts w:ascii="Calibri Light" w:hAnsi="Calibri Light" w:cs="Calibri Light"/>
          <w:sz w:val="22"/>
        </w:rPr>
        <w:t>wystąpienia szczególnie sprzyjających dla Wykonawcy warunków realizacji przedmiotu zamówienia.</w:t>
      </w:r>
    </w:p>
    <w:bookmarkEnd w:id="6"/>
    <w:p w14:paraId="1307944F" w14:textId="77777777" w:rsidR="00BC4272" w:rsidRPr="00B465C9" w:rsidRDefault="00BC4272" w:rsidP="00BC4272">
      <w:pPr>
        <w:pStyle w:val="Akapitzlist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Na wykonawcy ciąży obowiązek powiadomienia o każdym zagrożeniu terminowego wykonania umowy pojawiającego się w toku realizacji umowy.</w:t>
      </w:r>
    </w:p>
    <w:bookmarkEnd w:id="3"/>
    <w:bookmarkEnd w:id="4"/>
    <w:p w14:paraId="24D14C9A" w14:textId="77777777" w:rsidR="00192AC1" w:rsidRPr="00B465C9" w:rsidRDefault="00192AC1" w:rsidP="003759B2">
      <w:pPr>
        <w:spacing w:line="264" w:lineRule="auto"/>
        <w:rPr>
          <w:rFonts w:ascii="Calibri Light" w:hAnsi="Calibri Light" w:cs="Calibri Light"/>
        </w:rPr>
      </w:pPr>
    </w:p>
    <w:p w14:paraId="0C7488BD" w14:textId="79B62D78" w:rsidR="00EB55C1" w:rsidRPr="00B465C9" w:rsidRDefault="00EB55C1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MATERIAŁY</w:t>
      </w:r>
    </w:p>
    <w:p w14:paraId="6DAE7780" w14:textId="77777777" w:rsidR="00C772B5" w:rsidRPr="00B465C9" w:rsidRDefault="00C772B5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334DDC" w:rsidRPr="00B465C9">
        <w:rPr>
          <w:rFonts w:ascii="Calibri Light" w:hAnsi="Calibri Light" w:cs="Calibri Light"/>
          <w:sz w:val="22"/>
        </w:rPr>
        <w:t>6</w:t>
      </w:r>
    </w:p>
    <w:p w14:paraId="592B5638" w14:textId="77777777" w:rsidR="00C772B5" w:rsidRPr="00B465C9" w:rsidRDefault="00C772B5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zobowiązuje się wykonać przedmiot umowy z własnych materiałów.</w:t>
      </w:r>
    </w:p>
    <w:p w14:paraId="6E9791C2" w14:textId="77777777" w:rsidR="00C772B5" w:rsidRPr="00B465C9" w:rsidRDefault="00912102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Materiały o których mowa w </w:t>
      </w:r>
      <w:r w:rsidR="00740AEF" w:rsidRPr="00B465C9">
        <w:rPr>
          <w:rFonts w:ascii="Calibri Light" w:hAnsi="Calibri Light" w:cs="Calibri Light"/>
          <w:sz w:val="22"/>
          <w:szCs w:val="22"/>
        </w:rPr>
        <w:t>ust</w:t>
      </w:r>
      <w:r w:rsidR="00C772B5" w:rsidRPr="00B465C9">
        <w:rPr>
          <w:rFonts w:ascii="Calibri Light" w:hAnsi="Calibri Light" w:cs="Calibri Light"/>
          <w:sz w:val="22"/>
          <w:szCs w:val="22"/>
        </w:rPr>
        <w:t>. 1 powinny podlegać klasyfikacji kontroli jakości stosownie do obowiązujących w tej mierze przepisów, odpowiadać wymaganiom umowy pod względem jakości, oraz Polskim Normom.</w:t>
      </w:r>
    </w:p>
    <w:p w14:paraId="47BFC380" w14:textId="6817539E" w:rsidR="00C772B5" w:rsidRPr="00B465C9" w:rsidRDefault="00C772B5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Na każde żądanie Zamawiającego materiały te zostaną poddane kontroli – badaniom </w:t>
      </w:r>
      <w:r w:rsidR="00912102" w:rsidRPr="00B465C9">
        <w:rPr>
          <w:rFonts w:ascii="Calibri Light" w:hAnsi="Calibri Light" w:cs="Calibri Light"/>
          <w:sz w:val="22"/>
          <w:szCs w:val="22"/>
        </w:rPr>
        <w:br/>
      </w:r>
      <w:r w:rsidRPr="00B465C9">
        <w:rPr>
          <w:rFonts w:ascii="Calibri Light" w:hAnsi="Calibri Light" w:cs="Calibri Light"/>
          <w:sz w:val="22"/>
          <w:szCs w:val="22"/>
        </w:rPr>
        <w:t xml:space="preserve">w miejscu produkcji, </w:t>
      </w:r>
      <w:r w:rsidR="000227F0">
        <w:rPr>
          <w:rFonts w:ascii="Calibri Light" w:hAnsi="Calibri Light" w:cs="Calibri Light"/>
          <w:sz w:val="22"/>
          <w:szCs w:val="22"/>
        </w:rPr>
        <w:t>w miejscu realizacji zamówienia</w:t>
      </w:r>
      <w:r w:rsidRPr="00B465C9">
        <w:rPr>
          <w:rFonts w:ascii="Calibri Light" w:hAnsi="Calibri Light" w:cs="Calibri Light"/>
          <w:sz w:val="22"/>
          <w:szCs w:val="22"/>
        </w:rPr>
        <w:t xml:space="preserve"> lub też w określonym przez Zamawiającego miejscu.</w:t>
      </w:r>
    </w:p>
    <w:p w14:paraId="22BBE170" w14:textId="77777777" w:rsidR="00C772B5" w:rsidRPr="00B465C9" w:rsidRDefault="00C772B5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zapewni potrzebne oprzyrządowanie, potencjał ludzki oraz materiały wymagane do badania jakości materiałów, a także do badania ciężaru i ilości zużytych materiałów na każde żądanie zamawiającego.</w:t>
      </w:r>
    </w:p>
    <w:p w14:paraId="1CC45AA9" w14:textId="77777777" w:rsidR="00C772B5" w:rsidRPr="00B465C9" w:rsidRDefault="00C772B5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Badania materiałów o których mowa w </w:t>
      </w:r>
      <w:r w:rsidR="00740AEF" w:rsidRPr="00B465C9">
        <w:rPr>
          <w:rFonts w:ascii="Calibri Light" w:hAnsi="Calibri Light" w:cs="Calibri Light"/>
          <w:sz w:val="22"/>
          <w:szCs w:val="22"/>
        </w:rPr>
        <w:t>ust.</w:t>
      </w:r>
      <w:r w:rsidRPr="00B465C9">
        <w:rPr>
          <w:rFonts w:ascii="Calibri Light" w:hAnsi="Calibri Light" w:cs="Calibri Light"/>
          <w:sz w:val="22"/>
          <w:szCs w:val="22"/>
        </w:rPr>
        <w:t> </w:t>
      </w:r>
      <w:r w:rsidR="00BC4272" w:rsidRPr="00B465C9">
        <w:rPr>
          <w:rFonts w:ascii="Calibri Light" w:hAnsi="Calibri Light" w:cs="Calibri Light"/>
          <w:sz w:val="22"/>
          <w:szCs w:val="22"/>
        </w:rPr>
        <w:t>3</w:t>
      </w:r>
      <w:r w:rsidRPr="00B465C9">
        <w:rPr>
          <w:rFonts w:ascii="Calibri Light" w:hAnsi="Calibri Light" w:cs="Calibri Light"/>
          <w:sz w:val="22"/>
          <w:szCs w:val="22"/>
        </w:rPr>
        <w:t xml:space="preserve"> będą realizowane przez Wykonawcę na koszt własny.</w:t>
      </w:r>
    </w:p>
    <w:p w14:paraId="33D6B81F" w14:textId="470AA313" w:rsidR="00C772B5" w:rsidRPr="00B465C9" w:rsidRDefault="00C772B5" w:rsidP="003759B2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Wykonawca dostarczy wymagane dokumenty zgodnie z obowiązującymi przepisami na każde żądanie </w:t>
      </w:r>
      <w:r w:rsidR="000227F0">
        <w:rPr>
          <w:rFonts w:ascii="Calibri Light" w:hAnsi="Calibri Light" w:cs="Calibri Light"/>
          <w:sz w:val="22"/>
          <w:szCs w:val="22"/>
        </w:rPr>
        <w:t xml:space="preserve">Zamawiającego </w:t>
      </w:r>
      <w:r w:rsidRPr="00B465C9">
        <w:rPr>
          <w:rFonts w:ascii="Calibri Light" w:hAnsi="Calibri Light" w:cs="Calibri Light"/>
          <w:sz w:val="22"/>
          <w:szCs w:val="22"/>
        </w:rPr>
        <w:t xml:space="preserve">oraz do </w:t>
      </w:r>
      <w:r w:rsidR="000227F0">
        <w:rPr>
          <w:rFonts w:ascii="Calibri Light" w:hAnsi="Calibri Light" w:cs="Calibri Light"/>
          <w:sz w:val="22"/>
          <w:szCs w:val="22"/>
        </w:rPr>
        <w:t xml:space="preserve">dokumentacji powykonawczej. </w:t>
      </w:r>
    </w:p>
    <w:p w14:paraId="55339BC9" w14:textId="77777777" w:rsidR="004759E6" w:rsidRDefault="004759E6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7" w:name="bookmark107"/>
    </w:p>
    <w:p w14:paraId="081A8C12" w14:textId="7FA0C1B1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WYNAGRODZENIE</w:t>
      </w:r>
      <w:bookmarkEnd w:id="7"/>
    </w:p>
    <w:p w14:paraId="7D7C4263" w14:textId="77777777" w:rsidR="00C772B5" w:rsidRPr="00B465C9" w:rsidRDefault="00C772B5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CA5BAD" w:rsidRPr="00B465C9">
        <w:rPr>
          <w:rFonts w:ascii="Calibri Light" w:hAnsi="Calibri Light" w:cs="Calibri Light"/>
          <w:sz w:val="22"/>
        </w:rPr>
        <w:t>7</w:t>
      </w:r>
    </w:p>
    <w:p w14:paraId="230BC47B" w14:textId="77777777" w:rsidR="008C2DB1" w:rsidRPr="00B465C9" w:rsidRDefault="008C2DB1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ustalają wynagrodzenie ryczałtowe:</w:t>
      </w:r>
    </w:p>
    <w:p w14:paraId="157D678C" w14:textId="77777777" w:rsidR="008C2DB1" w:rsidRPr="00B465C9" w:rsidRDefault="008C2DB1" w:rsidP="003759B2">
      <w:pPr>
        <w:pStyle w:val="Akapitzlist"/>
        <w:spacing w:line="264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Wartość umowy:</w:t>
      </w:r>
      <w:r w:rsidRPr="00B465C9">
        <w:rPr>
          <w:rFonts w:ascii="Calibri Light" w:hAnsi="Calibri Light" w:cs="Calibri Light"/>
          <w:sz w:val="22"/>
          <w:szCs w:val="22"/>
        </w:rPr>
        <w:tab/>
      </w:r>
      <w:r w:rsidRPr="00B465C9">
        <w:rPr>
          <w:rFonts w:ascii="Calibri Light" w:hAnsi="Calibri Light" w:cs="Calibri Light"/>
          <w:sz w:val="22"/>
          <w:szCs w:val="22"/>
        </w:rPr>
        <w:tab/>
        <w:t>………. zł</w:t>
      </w:r>
    </w:p>
    <w:p w14:paraId="06FA1691" w14:textId="77777777" w:rsidR="008C2DB1" w:rsidRPr="00B465C9" w:rsidRDefault="008C2DB1" w:rsidP="003759B2">
      <w:pPr>
        <w:pStyle w:val="Akapitzlist"/>
        <w:spacing w:line="264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VAT 23%:</w:t>
      </w:r>
      <w:r w:rsidRPr="00B465C9">
        <w:rPr>
          <w:rFonts w:ascii="Calibri Light" w:hAnsi="Calibri Light" w:cs="Calibri Light"/>
          <w:sz w:val="22"/>
          <w:szCs w:val="22"/>
        </w:rPr>
        <w:tab/>
        <w:t>………. zł</w:t>
      </w:r>
    </w:p>
    <w:p w14:paraId="43406EB3" w14:textId="77777777" w:rsidR="008C2DB1" w:rsidRPr="00B465C9" w:rsidRDefault="008C2DB1" w:rsidP="003759B2">
      <w:pPr>
        <w:pStyle w:val="Akapitzlist"/>
        <w:spacing w:line="264" w:lineRule="auto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B465C9">
        <w:rPr>
          <w:rFonts w:ascii="Calibri Light" w:hAnsi="Calibri Light" w:cs="Calibri Light"/>
          <w:b/>
          <w:sz w:val="22"/>
          <w:szCs w:val="22"/>
        </w:rPr>
        <w:t>Cena umowy brutto:</w:t>
      </w:r>
      <w:r w:rsidRPr="00B465C9">
        <w:rPr>
          <w:rFonts w:ascii="Calibri Light" w:hAnsi="Calibri Light" w:cs="Calibri Light"/>
          <w:b/>
          <w:sz w:val="22"/>
          <w:szCs w:val="22"/>
        </w:rPr>
        <w:tab/>
        <w:t>……….. zł</w:t>
      </w:r>
    </w:p>
    <w:p w14:paraId="19E3A172" w14:textId="5D1933B7" w:rsidR="008C2DB1" w:rsidRDefault="008C2DB1" w:rsidP="003759B2">
      <w:pPr>
        <w:pStyle w:val="Akapitzlist"/>
        <w:spacing w:line="264" w:lineRule="auto"/>
        <w:ind w:left="360"/>
        <w:jc w:val="both"/>
        <w:rPr>
          <w:rFonts w:ascii="Calibri Light" w:hAnsi="Calibri Light" w:cs="Calibri Light"/>
          <w:b/>
        </w:rPr>
      </w:pPr>
      <w:r w:rsidRPr="00B465C9">
        <w:rPr>
          <w:rFonts w:ascii="Calibri Light" w:hAnsi="Calibri Light" w:cs="Calibri Light"/>
          <w:b/>
          <w:sz w:val="22"/>
          <w:szCs w:val="22"/>
        </w:rPr>
        <w:t>Słownie:</w:t>
      </w:r>
      <w:r w:rsidRPr="00B465C9">
        <w:rPr>
          <w:rFonts w:ascii="Calibri Light" w:hAnsi="Calibri Light" w:cs="Calibri Light"/>
          <w:b/>
        </w:rPr>
        <w:tab/>
        <w:t>…………………………………………</w:t>
      </w:r>
      <w:r w:rsidR="00CA5BAD" w:rsidRPr="00B465C9">
        <w:rPr>
          <w:rFonts w:ascii="Calibri Light" w:hAnsi="Calibri Light" w:cs="Calibri Light"/>
          <w:b/>
        </w:rPr>
        <w:t xml:space="preserve"> </w:t>
      </w:r>
      <w:r w:rsidRPr="00B465C9">
        <w:rPr>
          <w:rFonts w:ascii="Calibri Light" w:hAnsi="Calibri Light" w:cs="Calibri Light"/>
          <w:b/>
        </w:rPr>
        <w:t>złoty</w:t>
      </w:r>
    </w:p>
    <w:p w14:paraId="4CB552C7" w14:textId="77777777" w:rsidR="008C2DB1" w:rsidRPr="00B465C9" w:rsidRDefault="008C2DB1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Wynagrodzenie </w:t>
      </w:r>
      <w:r w:rsidR="00A05922" w:rsidRPr="00B465C9">
        <w:rPr>
          <w:rFonts w:ascii="Calibri Light" w:hAnsi="Calibri Light" w:cs="Calibri Light"/>
          <w:sz w:val="22"/>
          <w:szCs w:val="22"/>
        </w:rPr>
        <w:t>określone w ust. 1  ma charakter ryczałtowy co oznacza</w:t>
      </w:r>
      <w:r w:rsidRPr="00B465C9">
        <w:rPr>
          <w:rFonts w:ascii="Calibri Light" w:hAnsi="Calibri Light" w:cs="Calibri Light"/>
          <w:sz w:val="22"/>
          <w:szCs w:val="22"/>
        </w:rPr>
        <w:t>, że Wykonawca nie może żądać podwyższenia wynagrodzenia, chociażby w czasie zawarcia umowy nie można było przewidzieć rozmiaru lub kosztów prac.</w:t>
      </w:r>
    </w:p>
    <w:p w14:paraId="63357741" w14:textId="77777777" w:rsidR="00235D74" w:rsidRPr="00B465C9" w:rsidRDefault="008C2DB1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Wynagrodzenie ryczałtowe, o którym mowa w ust. 1 obejmuje wszystkie koszty związane z realizacją przedmiotu umowy, w tym ryzyko Wykonawcy z tytułu oszacowania wszelkich kosztów związanych z realizacją przedmiotu umowy. Nieoszacowanie, pominięcie oraz brak rozpoznania zakresu przedmiotu umowy nie może być podstawą do żądania zmiany wynagrodzenia ryczałtowego określonego w ust. 1 niniejszego paragrafu.</w:t>
      </w:r>
    </w:p>
    <w:p w14:paraId="152CE616" w14:textId="23BC0F03" w:rsidR="00235D74" w:rsidRPr="00B465C9" w:rsidRDefault="00235D74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Uzgodnione wynagrodzenie jest niezmienne bez względu na rzeczywisty poziom cen materiałów, najmu sprzętu  i  stawek  robocizny  –  jakie  kształtować  się  będą  w  okresie  realizacji  przedmiotu  zamówienia, z  zastrzeżeniem </w:t>
      </w:r>
      <w:r w:rsidR="00A05922" w:rsidRPr="00B465C9">
        <w:rPr>
          <w:rFonts w:ascii="Calibri Light" w:hAnsi="Calibri Light" w:cs="Calibri Light"/>
          <w:sz w:val="22"/>
          <w:szCs w:val="22"/>
        </w:rPr>
        <w:t>ust. 5</w:t>
      </w:r>
      <w:r w:rsidRPr="00B465C9">
        <w:rPr>
          <w:rFonts w:ascii="Calibri Light" w:hAnsi="Calibri Light" w:cs="Calibri Light"/>
          <w:sz w:val="22"/>
          <w:szCs w:val="22"/>
        </w:rPr>
        <w:t xml:space="preserve">. </w:t>
      </w:r>
    </w:p>
    <w:p w14:paraId="76839BED" w14:textId="77777777" w:rsidR="00235D74" w:rsidRPr="00B465C9" w:rsidRDefault="00235D74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Strony ustalają, że uzgodnione wynagrodzenie ryczałtowe może ulec obniżeniu w następujących przypadkach: </w:t>
      </w:r>
    </w:p>
    <w:p w14:paraId="3201CD4F" w14:textId="74A5A3CA" w:rsidR="00235D74" w:rsidRPr="00B465C9" w:rsidRDefault="00235D74" w:rsidP="003759B2">
      <w:pPr>
        <w:pStyle w:val="Akapitzlist"/>
        <w:numPr>
          <w:ilvl w:val="1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zmniejszenia przez Zamawiającego zakresu rzeczowego </w:t>
      </w:r>
      <w:r w:rsidR="000227F0">
        <w:rPr>
          <w:rFonts w:ascii="Calibri Light" w:hAnsi="Calibri Light" w:cs="Calibri Light"/>
          <w:sz w:val="22"/>
          <w:szCs w:val="22"/>
        </w:rPr>
        <w:t>prac/</w:t>
      </w:r>
      <w:r w:rsidRPr="00B465C9">
        <w:rPr>
          <w:rFonts w:ascii="Calibri Light" w:hAnsi="Calibri Light" w:cs="Calibri Light"/>
          <w:sz w:val="22"/>
          <w:szCs w:val="22"/>
        </w:rPr>
        <w:t xml:space="preserve">robót, </w:t>
      </w:r>
    </w:p>
    <w:p w14:paraId="0A2E0D12" w14:textId="77777777" w:rsidR="00235D74" w:rsidRPr="00B465C9" w:rsidRDefault="00235D74" w:rsidP="003759B2">
      <w:pPr>
        <w:pStyle w:val="Akapitzlist"/>
        <w:numPr>
          <w:ilvl w:val="1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odstąpienia od umowy. </w:t>
      </w:r>
    </w:p>
    <w:p w14:paraId="23B815F3" w14:textId="433E9BBA" w:rsidR="00235D74" w:rsidRPr="00B465C9" w:rsidRDefault="00235D74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 przypadku zaistnienia sytuacji wymienionych w </w:t>
      </w:r>
      <w:r w:rsidR="00A05922" w:rsidRPr="00B465C9">
        <w:rPr>
          <w:rFonts w:ascii="Calibri Light" w:hAnsi="Calibri Light" w:cs="Calibri Light"/>
          <w:sz w:val="22"/>
          <w:szCs w:val="22"/>
        </w:rPr>
        <w:t>ust.</w:t>
      </w:r>
      <w:r w:rsidRPr="00B465C9">
        <w:rPr>
          <w:rFonts w:ascii="Calibri Light" w:hAnsi="Calibri Light" w:cs="Calibri Light"/>
          <w:sz w:val="22"/>
          <w:szCs w:val="22"/>
        </w:rPr>
        <w:t xml:space="preserve"> </w:t>
      </w:r>
      <w:r w:rsidR="00B465C9">
        <w:rPr>
          <w:rFonts w:ascii="Calibri Light" w:hAnsi="Calibri Light" w:cs="Calibri Light"/>
          <w:sz w:val="22"/>
          <w:szCs w:val="22"/>
        </w:rPr>
        <w:t>5</w:t>
      </w:r>
      <w:r w:rsidRPr="00B465C9">
        <w:rPr>
          <w:rFonts w:ascii="Calibri Light" w:hAnsi="Calibri Light" w:cs="Calibri Light"/>
          <w:sz w:val="22"/>
          <w:szCs w:val="22"/>
        </w:rPr>
        <w:t>, podstawą do wyliczenia kwoty obniżenia wynagrodzenia ryczałtowego  będzie  faktycznie  niewykonany  i  obustronnie  uzgodniony  zakres  robót</w:t>
      </w:r>
      <w:r w:rsidR="00BE6FCB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>,  dokonany  w  oparciu  o  kosztorys ofertowy Wykonawcy, a dla elementów robót</w:t>
      </w:r>
      <w:r w:rsidR="00BE6FCB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nie ujętych w kosztorysie ofertowym, w szczególności w przypadku odstąpienia od umowy, wartość tych robót</w:t>
      </w:r>
      <w:r w:rsidR="000227F0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zostanie ustalona według średnich stawek, narzutów i innych czynników cenotwórczych opublikowanych </w:t>
      </w:r>
      <w:r w:rsidR="005B54A7">
        <w:rPr>
          <w:rFonts w:ascii="Calibri Light" w:hAnsi="Calibri Light" w:cs="Calibri Light"/>
          <w:sz w:val="22"/>
          <w:szCs w:val="22"/>
        </w:rPr>
        <w:t xml:space="preserve">np. </w:t>
      </w:r>
      <w:r w:rsidRPr="00B465C9">
        <w:rPr>
          <w:rFonts w:ascii="Calibri Light" w:hAnsi="Calibri Light" w:cs="Calibri Light"/>
          <w:sz w:val="22"/>
          <w:szCs w:val="22"/>
        </w:rPr>
        <w:t>w najnowszych informatorach wydawnictwa SEKOCENBUD.</w:t>
      </w:r>
    </w:p>
    <w:p w14:paraId="123B0E26" w14:textId="77777777" w:rsidR="00235D74" w:rsidRPr="00B465C9" w:rsidRDefault="00235D74" w:rsidP="003759B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Cesja wynagrodzenia wykonawcy jest dopuszczalna wyłącznie za zgodą Zamawiającego wyrażoną na piśmie.</w:t>
      </w:r>
    </w:p>
    <w:p w14:paraId="7E9A7150" w14:textId="77777777" w:rsidR="008C0578" w:rsidRPr="00B465C9" w:rsidRDefault="008C0578" w:rsidP="003759B2">
      <w:pPr>
        <w:pStyle w:val="Akapitzlist"/>
        <w:spacing w:line="264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5F9FC08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8" w:name="bookmark112"/>
      <w:r w:rsidRPr="00B465C9">
        <w:rPr>
          <w:rFonts w:ascii="Calibri Light" w:hAnsi="Calibri Light" w:cs="Calibri Light"/>
          <w:sz w:val="22"/>
          <w:szCs w:val="22"/>
          <w:u w:val="single"/>
        </w:rPr>
        <w:t>ZASADY ROZLICZENIA I PŁATNOŚCI</w:t>
      </w:r>
      <w:bookmarkEnd w:id="8"/>
    </w:p>
    <w:p w14:paraId="62467D05" w14:textId="77777777" w:rsidR="00505673" w:rsidRPr="00B465C9" w:rsidRDefault="00505673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CA5BAD" w:rsidRPr="00B465C9">
        <w:rPr>
          <w:rFonts w:ascii="Calibri Light" w:hAnsi="Calibri Light" w:cs="Calibri Light"/>
          <w:sz w:val="22"/>
        </w:rPr>
        <w:t>8</w:t>
      </w:r>
    </w:p>
    <w:p w14:paraId="67058946" w14:textId="0BFA86E9" w:rsidR="00AB0C48" w:rsidRPr="00AB0C48" w:rsidRDefault="00AB0C48" w:rsidP="00AB0C48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AB0C48">
        <w:rPr>
          <w:rFonts w:ascii="Calibri Light" w:hAnsi="Calibri Light" w:cs="Calibri Light"/>
          <w:sz w:val="22"/>
          <w:szCs w:val="22"/>
        </w:rPr>
        <w:t>Wykonawca zapewni finansowanie zadania na czas poprzedzający wypłatę środków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B0C48">
        <w:rPr>
          <w:rFonts w:ascii="Calibri Light" w:hAnsi="Calibri Light" w:cs="Calibri Light"/>
          <w:sz w:val="22"/>
          <w:szCs w:val="22"/>
        </w:rPr>
        <w:t>z promesy przez Bank Gospodarstwa Krajowego.</w:t>
      </w:r>
    </w:p>
    <w:p w14:paraId="5A703285" w14:textId="77777777" w:rsidR="00AB0C48" w:rsidRPr="00AB0C48" w:rsidRDefault="00AB0C48" w:rsidP="00AB0C48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AB0C48">
        <w:rPr>
          <w:rFonts w:ascii="Calibri Light" w:hAnsi="Calibri Light" w:cs="Calibri Light"/>
          <w:sz w:val="22"/>
          <w:szCs w:val="22"/>
        </w:rPr>
        <w:t>W związku z faktem iż inwestycja jest finansowana ze środków Rządowego Funduszu Polski Ład Rządowy Program Odbudowy Zabytków, Zamawiający wypłaci wynagrodzenie w dwóch płatnościach:</w:t>
      </w:r>
    </w:p>
    <w:p w14:paraId="78ED73B5" w14:textId="43AEDBBD" w:rsidR="00AB0C48" w:rsidRPr="00AB0C48" w:rsidRDefault="00AB0C48" w:rsidP="00AB0C48">
      <w:pPr>
        <w:pStyle w:val="Akapitzlist"/>
        <w:numPr>
          <w:ilvl w:val="1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AB0C48">
        <w:rPr>
          <w:rFonts w:ascii="Calibri Light" w:hAnsi="Calibri Light" w:cs="Calibri Light"/>
          <w:sz w:val="22"/>
          <w:szCs w:val="22"/>
        </w:rPr>
        <w:t xml:space="preserve">pierwsza płatność wynagrodzenia umownego Wykonawcy w wysokości do 2 % wartości brutto przedmiotu umowy (wypłata z wkładu własnego), zostanie wypłacona w terminie </w:t>
      </w:r>
      <w:r>
        <w:rPr>
          <w:rFonts w:ascii="Calibri Light" w:hAnsi="Calibri Light" w:cs="Calibri Light"/>
          <w:sz w:val="22"/>
          <w:szCs w:val="22"/>
        </w:rPr>
        <w:t>do 21</w:t>
      </w:r>
      <w:r w:rsidRPr="00AB0C48">
        <w:rPr>
          <w:rFonts w:ascii="Calibri Light" w:hAnsi="Calibri Light" w:cs="Calibri Light"/>
          <w:sz w:val="22"/>
          <w:szCs w:val="22"/>
        </w:rPr>
        <w:t xml:space="preserve"> dni od dokonania przez Zamawiającego odbioru końcowego po zakończeniu realizacji zadania </w:t>
      </w:r>
      <w:r>
        <w:rPr>
          <w:rFonts w:ascii="Calibri Light" w:hAnsi="Calibri Light" w:cs="Calibri Light"/>
          <w:sz w:val="22"/>
          <w:szCs w:val="22"/>
        </w:rPr>
        <w:t>na podstawie prawidłowo wystawionej</w:t>
      </w:r>
      <w:r w:rsidRPr="00AB0C48">
        <w:rPr>
          <w:rFonts w:ascii="Calibri Light" w:hAnsi="Calibri Light" w:cs="Calibri Light"/>
          <w:sz w:val="22"/>
          <w:szCs w:val="22"/>
        </w:rPr>
        <w:t xml:space="preserve"> przez Wykonawcę faktury </w:t>
      </w:r>
    </w:p>
    <w:p w14:paraId="7CE58993" w14:textId="3C4D2988" w:rsidR="00AB0C48" w:rsidRPr="00AB0C48" w:rsidRDefault="00AB0C48" w:rsidP="00AB0C48">
      <w:pPr>
        <w:pStyle w:val="Akapitzlist"/>
        <w:numPr>
          <w:ilvl w:val="1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AB0C48">
        <w:rPr>
          <w:rFonts w:ascii="Calibri Light" w:hAnsi="Calibri Light" w:cs="Calibri Light"/>
          <w:sz w:val="22"/>
          <w:szCs w:val="22"/>
        </w:rPr>
        <w:t xml:space="preserve">pozostała część wynagrodzenia umownego Wykonawcy tj. 98% wartości brutto przedmiotu umowy (wartość dofinansowania z promesy) zostanie wypłacona w terminie </w:t>
      </w:r>
      <w:r>
        <w:rPr>
          <w:rFonts w:ascii="Calibri Light" w:hAnsi="Calibri Light" w:cs="Calibri Light"/>
          <w:sz w:val="22"/>
          <w:szCs w:val="22"/>
        </w:rPr>
        <w:t xml:space="preserve">do </w:t>
      </w:r>
      <w:r w:rsidRPr="00AB0C48">
        <w:rPr>
          <w:rFonts w:ascii="Calibri Light" w:hAnsi="Calibri Light" w:cs="Calibri Light"/>
          <w:sz w:val="22"/>
          <w:szCs w:val="22"/>
        </w:rPr>
        <w:t xml:space="preserve">35 dni od dokonania przez Zamawiającego odbioru końcowego po zakończeniu realizacji zadania </w:t>
      </w:r>
      <w:r>
        <w:rPr>
          <w:rFonts w:ascii="Calibri Light" w:hAnsi="Calibri Light" w:cs="Calibri Light"/>
          <w:sz w:val="22"/>
          <w:szCs w:val="22"/>
        </w:rPr>
        <w:t>na podstawie prawidłowo wystawionej</w:t>
      </w:r>
      <w:r w:rsidRPr="00AB0C48">
        <w:rPr>
          <w:rFonts w:ascii="Calibri Light" w:hAnsi="Calibri Light" w:cs="Calibri Light"/>
          <w:sz w:val="22"/>
          <w:szCs w:val="22"/>
        </w:rPr>
        <w:t xml:space="preserve"> przez Wykonawcę faktury </w:t>
      </w:r>
    </w:p>
    <w:p w14:paraId="7E04844E" w14:textId="77777777" w:rsidR="005C6CD9" w:rsidRPr="00B465C9" w:rsidRDefault="005C6CD9" w:rsidP="003759B2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Zapłata wynagrodzenia i wszystkie inne płatności dokonywane na podstawie Umowy będą realizowane przez Zamawiającego w złotych polskich.</w:t>
      </w:r>
    </w:p>
    <w:p w14:paraId="0E549542" w14:textId="77777777" w:rsidR="005C6CD9" w:rsidRPr="00B465C9" w:rsidRDefault="005C6CD9" w:rsidP="003759B2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Wynagrodzenie Wykonawcy uwzględnia wszystkie obowiązujące w Polsce podatki, łącznie z VAT oraz opłaty celne i inne opłaty związane z wykonywaniem robót.</w:t>
      </w:r>
    </w:p>
    <w:p w14:paraId="5DEEAE43" w14:textId="622B5A83" w:rsidR="00AF3E2F" w:rsidRDefault="00AF3E2F" w:rsidP="003759B2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 Light" w:hAnsi="Calibri Light" w:cs="Calibri Light"/>
          <w:sz w:val="20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lastRenderedPageBreak/>
        <w:t xml:space="preserve">Należności za wykonane roboty budowlane będą wpłacane przez Zamawiającego na </w:t>
      </w:r>
      <w:r w:rsidR="008C0578" w:rsidRPr="00B465C9">
        <w:rPr>
          <w:rFonts w:ascii="Calibri Light" w:hAnsi="Calibri Light" w:cs="Calibri Light"/>
          <w:szCs w:val="22"/>
        </w:rPr>
        <w:t xml:space="preserve">rachunek </w:t>
      </w:r>
      <w:r w:rsidR="008C0578" w:rsidRPr="00B465C9">
        <w:rPr>
          <w:rFonts w:ascii="Calibri Light" w:hAnsi="Calibri Light" w:cs="Calibri Light"/>
          <w:sz w:val="22"/>
          <w:szCs w:val="22"/>
        </w:rPr>
        <w:t>bankowy Wykonawcy nr ………………………………………………</w:t>
      </w:r>
      <w:r w:rsidR="004A3489" w:rsidRPr="00B465C9">
        <w:rPr>
          <w:rFonts w:ascii="Calibri Light" w:hAnsi="Calibri Light" w:cs="Calibri Light"/>
          <w:sz w:val="22"/>
          <w:szCs w:val="22"/>
        </w:rPr>
        <w:t xml:space="preserve">. </w:t>
      </w:r>
      <w:r w:rsidR="00A857FB" w:rsidRPr="00B465C9">
        <w:rPr>
          <w:rFonts w:ascii="Calibri Light" w:hAnsi="Calibri Light" w:cs="Calibri Light"/>
          <w:sz w:val="20"/>
          <w:szCs w:val="22"/>
        </w:rPr>
        <w:t xml:space="preserve"> </w:t>
      </w:r>
    </w:p>
    <w:p w14:paraId="6D412788" w14:textId="77777777" w:rsidR="00324DCC" w:rsidRPr="00B465C9" w:rsidRDefault="00324DCC" w:rsidP="003759B2">
      <w:pPr>
        <w:spacing w:line="264" w:lineRule="auto"/>
        <w:rPr>
          <w:rFonts w:ascii="Calibri Light" w:hAnsi="Calibri Light" w:cs="Calibri Light"/>
        </w:rPr>
      </w:pPr>
    </w:p>
    <w:p w14:paraId="27DFD61D" w14:textId="77777777" w:rsidR="00713CF2" w:rsidRPr="00B465C9" w:rsidRDefault="00EB55C1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KARY UMOWNE</w:t>
      </w:r>
    </w:p>
    <w:p w14:paraId="5125E030" w14:textId="2601EDF9" w:rsidR="00EF4D92" w:rsidRPr="00B465C9" w:rsidRDefault="00EF4D9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5B54A7">
        <w:rPr>
          <w:rFonts w:ascii="Calibri Light" w:hAnsi="Calibri Light" w:cs="Calibri Light"/>
          <w:sz w:val="22"/>
        </w:rPr>
        <w:t>9</w:t>
      </w:r>
    </w:p>
    <w:p w14:paraId="3516807B" w14:textId="77777777" w:rsidR="00C772B5" w:rsidRPr="00B465C9" w:rsidRDefault="00C772B5" w:rsidP="003759B2">
      <w:pPr>
        <w:pStyle w:val="Akapitzlist"/>
        <w:numPr>
          <w:ilvl w:val="0"/>
          <w:numId w:val="13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postanawiają, że obowiązującą je formą odszkodowania stanowić będą kary umowne, które będą naliczane w następujących przypadkach i wysokościach:</w:t>
      </w:r>
    </w:p>
    <w:p w14:paraId="3B4BCFDE" w14:textId="77777777" w:rsidR="00C772B5" w:rsidRPr="00B465C9" w:rsidRDefault="00C772B5" w:rsidP="003759B2">
      <w:pPr>
        <w:pStyle w:val="Akapitzlist"/>
        <w:numPr>
          <w:ilvl w:val="0"/>
          <w:numId w:val="13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płaci Zamawiającemu kary umowne za:</w:t>
      </w:r>
    </w:p>
    <w:p w14:paraId="667241AD" w14:textId="7E96DA06" w:rsidR="00C772B5" w:rsidRPr="00B465C9" w:rsidRDefault="00C772B5" w:rsidP="00CD5930">
      <w:pPr>
        <w:pStyle w:val="Akapitzlist"/>
        <w:numPr>
          <w:ilvl w:val="1"/>
          <w:numId w:val="13"/>
        </w:numPr>
        <w:tabs>
          <w:tab w:val="clear" w:pos="792"/>
          <w:tab w:val="num" w:pos="851"/>
        </w:tabs>
        <w:spacing w:line="264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zwłokę w wykonaniu określonego w umowie przedmiotu umowy</w:t>
      </w:r>
      <w:r w:rsidR="00A47A42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>w wysokości 0,</w:t>
      </w:r>
      <w:r w:rsidR="00BE6FCB">
        <w:rPr>
          <w:rFonts w:ascii="Calibri Light" w:hAnsi="Calibri Light" w:cs="Calibri Light"/>
          <w:sz w:val="22"/>
          <w:szCs w:val="22"/>
        </w:rPr>
        <w:t>5</w:t>
      </w:r>
      <w:r w:rsidRPr="00B465C9">
        <w:rPr>
          <w:rFonts w:ascii="Calibri Light" w:hAnsi="Calibri Light" w:cs="Calibri Light"/>
          <w:sz w:val="22"/>
          <w:szCs w:val="22"/>
        </w:rPr>
        <w:t>% wynagrodzenia umownego brutto za każdy dzień zwłoki,</w:t>
      </w:r>
    </w:p>
    <w:p w14:paraId="484E755F" w14:textId="6972B08D" w:rsidR="00C772B5" w:rsidRPr="00B465C9" w:rsidRDefault="00C772B5" w:rsidP="00CD5930">
      <w:pPr>
        <w:pStyle w:val="Akapitzlist"/>
        <w:numPr>
          <w:ilvl w:val="1"/>
          <w:numId w:val="13"/>
        </w:numPr>
        <w:tabs>
          <w:tab w:val="clear" w:pos="792"/>
          <w:tab w:val="num" w:pos="851"/>
        </w:tabs>
        <w:spacing w:line="264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zwłokę w usuwaniu wad stwierdzonych przy odbiorze lub w okresie rękojmi </w:t>
      </w:r>
      <w:r w:rsidR="00A9503A" w:rsidRPr="00B465C9">
        <w:rPr>
          <w:rFonts w:ascii="Calibri Light" w:hAnsi="Calibri Light" w:cs="Calibri Light"/>
          <w:sz w:val="22"/>
          <w:szCs w:val="22"/>
        </w:rPr>
        <w:br/>
      </w:r>
      <w:r w:rsidRPr="00B465C9">
        <w:rPr>
          <w:rFonts w:ascii="Calibri Light" w:hAnsi="Calibri Light" w:cs="Calibri Light"/>
          <w:sz w:val="22"/>
          <w:szCs w:val="22"/>
        </w:rPr>
        <w:t>i gwarancji w wysokości 0,</w:t>
      </w:r>
      <w:r w:rsidR="00BE6FCB">
        <w:rPr>
          <w:rFonts w:ascii="Calibri Light" w:hAnsi="Calibri Light" w:cs="Calibri Light"/>
          <w:sz w:val="22"/>
          <w:szCs w:val="22"/>
        </w:rPr>
        <w:t>5</w:t>
      </w:r>
      <w:r w:rsidRPr="00B465C9">
        <w:rPr>
          <w:rFonts w:ascii="Calibri Light" w:hAnsi="Calibri Light" w:cs="Calibri Light"/>
          <w:sz w:val="22"/>
          <w:szCs w:val="22"/>
        </w:rPr>
        <w:t>% wynagrodzenia umownego brutto za każdy dzień zwłoki liczony od dnia wyznaczonego na usunięcie wad,</w:t>
      </w:r>
    </w:p>
    <w:p w14:paraId="04F98A18" w14:textId="4DA1DD10" w:rsidR="00C772B5" w:rsidRPr="00B465C9" w:rsidRDefault="00C772B5" w:rsidP="00CD5930">
      <w:pPr>
        <w:pStyle w:val="Akapitzlist"/>
        <w:numPr>
          <w:ilvl w:val="1"/>
          <w:numId w:val="13"/>
        </w:numPr>
        <w:tabs>
          <w:tab w:val="clear" w:pos="792"/>
          <w:tab w:val="num" w:pos="851"/>
        </w:tabs>
        <w:spacing w:line="264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spowodowanie przerw w realizacji przedmiotu umowy z przyczyn zależnych od Wykonawcy trwających ponad 10 dni – w wysokości 0,</w:t>
      </w:r>
      <w:r w:rsidR="00BE6FCB">
        <w:rPr>
          <w:rFonts w:ascii="Calibri Light" w:hAnsi="Calibri Light" w:cs="Calibri Light"/>
          <w:sz w:val="22"/>
          <w:szCs w:val="22"/>
        </w:rPr>
        <w:t>2</w:t>
      </w:r>
      <w:r w:rsidRPr="00B465C9">
        <w:rPr>
          <w:rFonts w:ascii="Calibri Light" w:hAnsi="Calibri Light" w:cs="Calibri Light"/>
          <w:sz w:val="22"/>
          <w:szCs w:val="22"/>
        </w:rPr>
        <w:t>% wynagrodzenia umownego brutto za cały przedmiot umowy za każdy dzień przerwy począwszy od 11-go dnia,</w:t>
      </w:r>
    </w:p>
    <w:p w14:paraId="74336041" w14:textId="77777777" w:rsidR="00C772B5" w:rsidRPr="00B465C9" w:rsidRDefault="00C772B5" w:rsidP="00CD5930">
      <w:pPr>
        <w:pStyle w:val="Akapitzlist"/>
        <w:numPr>
          <w:ilvl w:val="1"/>
          <w:numId w:val="13"/>
        </w:numPr>
        <w:tabs>
          <w:tab w:val="clear" w:pos="792"/>
          <w:tab w:val="num" w:pos="851"/>
        </w:tabs>
        <w:spacing w:line="264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odstąpienie </w:t>
      </w:r>
      <w:r w:rsidR="00B60503" w:rsidRPr="00B465C9">
        <w:rPr>
          <w:rFonts w:ascii="Calibri Light" w:hAnsi="Calibri Light" w:cs="Calibri Light"/>
          <w:sz w:val="22"/>
          <w:szCs w:val="22"/>
        </w:rPr>
        <w:t xml:space="preserve">od umowy przez którąkolwiek ze stron </w:t>
      </w:r>
      <w:r w:rsidRPr="00B465C9">
        <w:rPr>
          <w:rFonts w:ascii="Calibri Light" w:hAnsi="Calibri Light" w:cs="Calibri Light"/>
          <w:sz w:val="22"/>
          <w:szCs w:val="22"/>
        </w:rPr>
        <w:t>z przyczyn zależn</w:t>
      </w:r>
      <w:r w:rsidR="00C66BD2" w:rsidRPr="00B465C9">
        <w:rPr>
          <w:rFonts w:ascii="Calibri Light" w:hAnsi="Calibri Light" w:cs="Calibri Light"/>
          <w:sz w:val="22"/>
          <w:szCs w:val="22"/>
        </w:rPr>
        <w:t>ych od Wykonawcy – w wysokości 2</w:t>
      </w:r>
      <w:r w:rsidRPr="00B465C9">
        <w:rPr>
          <w:rFonts w:ascii="Calibri Light" w:hAnsi="Calibri Light" w:cs="Calibri Light"/>
          <w:sz w:val="22"/>
          <w:szCs w:val="22"/>
        </w:rPr>
        <w:t>0% wynagrodzenia umownego brutto za cały przedmiot umowy</w:t>
      </w:r>
      <w:r w:rsidR="00EE6C14" w:rsidRPr="00B465C9">
        <w:rPr>
          <w:rFonts w:ascii="Calibri Light" w:hAnsi="Calibri Light" w:cs="Calibri Light"/>
          <w:sz w:val="22"/>
          <w:szCs w:val="22"/>
        </w:rPr>
        <w:t>,</w:t>
      </w:r>
    </w:p>
    <w:p w14:paraId="68FD5305" w14:textId="082D90FD" w:rsidR="00402C47" w:rsidRPr="00B465C9" w:rsidRDefault="00A47A42" w:rsidP="00CD5930">
      <w:pPr>
        <w:pStyle w:val="Akapitzlist"/>
        <w:numPr>
          <w:ilvl w:val="1"/>
          <w:numId w:val="13"/>
        </w:numPr>
        <w:tabs>
          <w:tab w:val="clear" w:pos="792"/>
          <w:tab w:val="num" w:pos="851"/>
        </w:tabs>
        <w:spacing w:line="264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="00402C47" w:rsidRPr="00B465C9">
        <w:rPr>
          <w:rFonts w:ascii="Calibri Light" w:hAnsi="Calibri Light" w:cs="Calibri Light"/>
          <w:sz w:val="22"/>
          <w:szCs w:val="22"/>
        </w:rPr>
        <w:t>a dokonani</w:t>
      </w:r>
      <w:r>
        <w:rPr>
          <w:rFonts w:ascii="Calibri Light" w:hAnsi="Calibri Light" w:cs="Calibri Light"/>
          <w:sz w:val="22"/>
          <w:szCs w:val="22"/>
        </w:rPr>
        <w:t>e</w:t>
      </w:r>
      <w:r w:rsidR="00402C47" w:rsidRPr="00B465C9">
        <w:rPr>
          <w:rFonts w:ascii="Calibri Light" w:hAnsi="Calibri Light" w:cs="Calibri Light"/>
          <w:sz w:val="22"/>
          <w:szCs w:val="22"/>
        </w:rPr>
        <w:t xml:space="preserve"> przelewu (cesji) wierzytelności z naruszeniem zapisów § 7 ust. </w:t>
      </w:r>
      <w:r w:rsidR="00B86D46">
        <w:rPr>
          <w:rFonts w:ascii="Calibri Light" w:hAnsi="Calibri Light" w:cs="Calibri Light"/>
          <w:sz w:val="22"/>
          <w:szCs w:val="22"/>
        </w:rPr>
        <w:t>7</w:t>
      </w:r>
      <w:r w:rsidR="00A377AF">
        <w:rPr>
          <w:rFonts w:ascii="Calibri Light" w:hAnsi="Calibri Light" w:cs="Calibri Light"/>
          <w:sz w:val="22"/>
          <w:szCs w:val="22"/>
        </w:rPr>
        <w:t xml:space="preserve"> - </w:t>
      </w:r>
      <w:r w:rsidR="00402C47" w:rsidRPr="00B465C9">
        <w:rPr>
          <w:rFonts w:ascii="Calibri Light" w:hAnsi="Calibri Light" w:cs="Calibri Light"/>
          <w:sz w:val="22"/>
          <w:szCs w:val="22"/>
        </w:rPr>
        <w:t>w wysokości 0,</w:t>
      </w:r>
      <w:r w:rsidR="0036027C">
        <w:rPr>
          <w:rFonts w:ascii="Calibri Light" w:hAnsi="Calibri Light" w:cs="Calibri Light"/>
          <w:sz w:val="22"/>
          <w:szCs w:val="22"/>
        </w:rPr>
        <w:t>5</w:t>
      </w:r>
      <w:r w:rsidR="00402C47" w:rsidRPr="00B465C9">
        <w:rPr>
          <w:rFonts w:ascii="Calibri Light" w:hAnsi="Calibri Light" w:cs="Calibri Light"/>
          <w:sz w:val="22"/>
          <w:szCs w:val="22"/>
        </w:rPr>
        <w:t>% całkowitego wynagrodzenia umownego brutto określonego w § 7 ust. 1 za każdy przypadek uchybienia temu obowiązkowi</w:t>
      </w:r>
    </w:p>
    <w:p w14:paraId="5966CC7E" w14:textId="508011C2" w:rsidR="00C772B5" w:rsidRPr="00B465C9" w:rsidRDefault="00C772B5" w:rsidP="003759B2">
      <w:pPr>
        <w:pStyle w:val="Akapitzlist"/>
        <w:numPr>
          <w:ilvl w:val="0"/>
          <w:numId w:val="13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zastrzegają sobie prawo do odszkodowania uzupełniającego jeżeli wysokość kar umownych nie pokrywa wysokości rzeczywiście poniesionych szkód.</w:t>
      </w:r>
    </w:p>
    <w:p w14:paraId="57BFEA45" w14:textId="77777777" w:rsidR="005F69FC" w:rsidRPr="00B465C9" w:rsidRDefault="005F69FC" w:rsidP="003759B2">
      <w:pPr>
        <w:pStyle w:val="Akapitzlist"/>
        <w:numPr>
          <w:ilvl w:val="0"/>
          <w:numId w:val="13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Jeżeli zaistnieje obowiązek zapłaty kar umownych przez Wykonawcę należność </w:t>
      </w:r>
      <w:r w:rsidR="00BA19A4" w:rsidRPr="00B465C9">
        <w:rPr>
          <w:rFonts w:ascii="Calibri Light" w:hAnsi="Calibri Light" w:cs="Calibri Light"/>
          <w:sz w:val="22"/>
          <w:szCs w:val="22"/>
        </w:rPr>
        <w:br/>
      </w:r>
      <w:r w:rsidRPr="00B465C9">
        <w:rPr>
          <w:rFonts w:ascii="Calibri Light" w:hAnsi="Calibri Light" w:cs="Calibri Light"/>
          <w:sz w:val="22"/>
          <w:szCs w:val="22"/>
        </w:rPr>
        <w:t>z tego tytułu zostanie potrącona z wynagrodzenia za przedmiot umowy</w:t>
      </w:r>
      <w:r w:rsidR="00DC23BA" w:rsidRPr="00B465C9">
        <w:rPr>
          <w:rFonts w:ascii="Calibri Light" w:hAnsi="Calibri Light" w:cs="Calibri Light"/>
          <w:sz w:val="22"/>
          <w:szCs w:val="22"/>
        </w:rPr>
        <w:t xml:space="preserve"> na co wykonawca wyraża zgodę przez podpisanie niniejszej umowy</w:t>
      </w:r>
      <w:r w:rsidRPr="00B465C9">
        <w:rPr>
          <w:rFonts w:ascii="Calibri Light" w:hAnsi="Calibri Light" w:cs="Calibri Light"/>
          <w:sz w:val="22"/>
          <w:szCs w:val="22"/>
        </w:rPr>
        <w:t>.</w:t>
      </w:r>
      <w:r w:rsidR="00EF4D92" w:rsidRPr="00B465C9">
        <w:rPr>
          <w:rFonts w:ascii="Calibri Light" w:hAnsi="Calibri Light" w:cs="Calibri Light"/>
          <w:sz w:val="22"/>
          <w:szCs w:val="22"/>
        </w:rPr>
        <w:t xml:space="preserve"> </w:t>
      </w:r>
    </w:p>
    <w:p w14:paraId="788B3380" w14:textId="77777777" w:rsidR="007C47B9" w:rsidRPr="00B465C9" w:rsidRDefault="007C47B9" w:rsidP="003759B2">
      <w:pPr>
        <w:spacing w:line="264" w:lineRule="auto"/>
        <w:rPr>
          <w:rFonts w:ascii="Calibri Light" w:hAnsi="Calibri Light" w:cs="Calibri Light"/>
        </w:rPr>
      </w:pPr>
    </w:p>
    <w:p w14:paraId="0F43BEEC" w14:textId="77777777" w:rsidR="003A7019" w:rsidRPr="00B465C9" w:rsidRDefault="003A7019" w:rsidP="003759B2">
      <w:pPr>
        <w:spacing w:line="264" w:lineRule="auto"/>
        <w:rPr>
          <w:rFonts w:ascii="Calibri Light" w:hAnsi="Calibri Light" w:cs="Calibri Light"/>
        </w:rPr>
      </w:pPr>
    </w:p>
    <w:p w14:paraId="35001C4E" w14:textId="77777777" w:rsidR="00EB55C1" w:rsidRPr="00B465C9" w:rsidRDefault="00EB55C1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PRZYGOTOWANIE i ODBIÓR ROBÓT</w:t>
      </w:r>
    </w:p>
    <w:p w14:paraId="604ABB7E" w14:textId="77AD1350" w:rsidR="00EF4D92" w:rsidRPr="00B465C9" w:rsidRDefault="00EF4D9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1</w:t>
      </w:r>
      <w:r w:rsidR="005B54A7">
        <w:rPr>
          <w:rFonts w:ascii="Calibri Light" w:hAnsi="Calibri Light" w:cs="Calibri Light"/>
          <w:sz w:val="22"/>
        </w:rPr>
        <w:t>0</w:t>
      </w:r>
    </w:p>
    <w:p w14:paraId="2E07C4D7" w14:textId="3EC4FDCF" w:rsidR="00EF4D92" w:rsidRPr="00B465C9" w:rsidRDefault="00EF4D92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Ustala się następujące rodzaje odbiorów robót:</w:t>
      </w:r>
    </w:p>
    <w:p w14:paraId="7B172D71" w14:textId="7D8267B3" w:rsidR="00EF4D92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odbiór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zanikających i ulegających zakryciu</w:t>
      </w:r>
    </w:p>
    <w:p w14:paraId="375ADFB6" w14:textId="0ED13A7D" w:rsidR="00EF4D92" w:rsidRPr="00B465C9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odbiór końcowy</w:t>
      </w:r>
    </w:p>
    <w:p w14:paraId="344516E5" w14:textId="744A5ECE" w:rsidR="00EF4D92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odbiory w okresie i po okresie rękojmi za wady i gwarancji jakości </w:t>
      </w:r>
      <w:r w:rsidR="00A47A42">
        <w:rPr>
          <w:rFonts w:ascii="Calibri Light" w:hAnsi="Calibri Light" w:cs="Calibri Light"/>
          <w:sz w:val="22"/>
          <w:szCs w:val="22"/>
        </w:rPr>
        <w:t>.</w:t>
      </w:r>
    </w:p>
    <w:p w14:paraId="598C177F" w14:textId="3B90B948" w:rsidR="00EF4D92" w:rsidRPr="00B465C9" w:rsidRDefault="00EF4D92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Odbiór </w:t>
      </w:r>
      <w:r w:rsidR="00AB0C48" w:rsidRPr="00B465C9">
        <w:rPr>
          <w:rFonts w:ascii="Calibri Light" w:hAnsi="Calibri Light" w:cs="Calibri Light"/>
          <w:sz w:val="22"/>
          <w:szCs w:val="22"/>
        </w:rPr>
        <w:t>robót</w:t>
      </w:r>
      <w:r w:rsidR="00AB0C48">
        <w:rPr>
          <w:rFonts w:ascii="Calibri Light" w:hAnsi="Calibri Light" w:cs="Calibri Light"/>
          <w:sz w:val="22"/>
          <w:szCs w:val="22"/>
        </w:rPr>
        <w:t>/prac</w:t>
      </w:r>
      <w:r w:rsidR="00AB0C48" w:rsidRPr="00B465C9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 xml:space="preserve">zanikających i ulegających zakryciu dokonuje </w:t>
      </w:r>
      <w:r w:rsidR="006921A0">
        <w:rPr>
          <w:rFonts w:ascii="Calibri Light" w:hAnsi="Calibri Light" w:cs="Calibri Light"/>
          <w:sz w:val="22"/>
          <w:szCs w:val="22"/>
        </w:rPr>
        <w:t>przedstawiciel Zamawiającego</w:t>
      </w:r>
      <w:r w:rsidRPr="00B465C9">
        <w:rPr>
          <w:rFonts w:ascii="Calibri Light" w:hAnsi="Calibri Light" w:cs="Calibri Light"/>
          <w:sz w:val="22"/>
          <w:szCs w:val="22"/>
        </w:rPr>
        <w:t xml:space="preserve"> na wniosek Wykonawcy.</w:t>
      </w:r>
    </w:p>
    <w:p w14:paraId="6E6E47D6" w14:textId="77777777" w:rsidR="00EF4D92" w:rsidRPr="00B465C9" w:rsidRDefault="00EF4D92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postanawiają, że przedmiotem odbioru końcowego będzie całość przedmiotu umowy.</w:t>
      </w:r>
    </w:p>
    <w:p w14:paraId="17C6E1BE" w14:textId="77777777" w:rsidR="00EF4D92" w:rsidRPr="00B465C9" w:rsidRDefault="00EF4D92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ustalają następujące postanowienia szczegółowe w sprawie procedury odbioru końcowego:</w:t>
      </w:r>
    </w:p>
    <w:p w14:paraId="43CEF962" w14:textId="77777777" w:rsidR="00EF4D92" w:rsidRPr="00B465C9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Odbiór ma na celu ostateczne przekazanie Zamawiającemu ustalonego w umowie przedmiotu zamówienia po sprawdzeniu jego należytego wykonania. </w:t>
      </w:r>
    </w:p>
    <w:p w14:paraId="764209C0" w14:textId="22DBCB4C" w:rsidR="00EF4D92" w:rsidRPr="00B465C9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czynnościach odbioru uczestniczą obowiązkowo</w:t>
      </w:r>
      <w:r w:rsidR="00AB0C48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 xml:space="preserve">przedstawiciele </w:t>
      </w:r>
      <w:r w:rsidR="00D543DE" w:rsidRPr="00B465C9">
        <w:rPr>
          <w:rFonts w:ascii="Calibri Light" w:hAnsi="Calibri Light" w:cs="Calibri Light"/>
          <w:sz w:val="22"/>
          <w:szCs w:val="22"/>
        </w:rPr>
        <w:t>Zamawiającego</w:t>
      </w:r>
      <w:r w:rsidR="006921A0">
        <w:rPr>
          <w:rFonts w:ascii="Calibri Light" w:hAnsi="Calibri Light" w:cs="Calibri Light"/>
          <w:sz w:val="22"/>
          <w:szCs w:val="22"/>
        </w:rPr>
        <w:t xml:space="preserve"> i Wykonawcy.</w:t>
      </w:r>
    </w:p>
    <w:p w14:paraId="5E7D1331" w14:textId="77777777" w:rsidR="00EF4D92" w:rsidRPr="00B465C9" w:rsidRDefault="00EF4D92" w:rsidP="003759B2">
      <w:pPr>
        <w:pStyle w:val="Akapitzlist"/>
        <w:numPr>
          <w:ilvl w:val="1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Przed zgłoszeniem końcowego  odbioru  Wykonawca skompletuje i przedstawi Zamawiającemu dokumenty pozwalające na ocenę prawidłowego wykonania przedmiotu odbioru, w tym między innymi: </w:t>
      </w:r>
    </w:p>
    <w:p w14:paraId="7F563628" w14:textId="688A8B9E" w:rsidR="00EF4D92" w:rsidRPr="00B465C9" w:rsidRDefault="00EF4D92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protokoły odbiorów częściowych,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ulegających zakryciu, protokoły przeprowadzonych badań, prób i sprawdzeń, itd. </w:t>
      </w:r>
    </w:p>
    <w:p w14:paraId="2968AA4C" w14:textId="45FAE44A" w:rsidR="00EF4D92" w:rsidRPr="00B465C9" w:rsidRDefault="00EF4D92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dokumentację dotyczącą zastosowanych materiałów z pisemną akceptację </w:t>
      </w:r>
      <w:r w:rsidR="006921A0">
        <w:rPr>
          <w:rFonts w:ascii="Calibri Light" w:hAnsi="Calibri Light" w:cs="Calibri Light"/>
          <w:sz w:val="22"/>
          <w:szCs w:val="22"/>
        </w:rPr>
        <w:t xml:space="preserve">przedstawiciela Zamawiającego </w:t>
      </w:r>
      <w:r w:rsidRPr="00B465C9">
        <w:rPr>
          <w:rFonts w:ascii="Calibri Light" w:hAnsi="Calibri Light" w:cs="Calibri Light"/>
          <w:sz w:val="22"/>
          <w:szCs w:val="22"/>
        </w:rPr>
        <w:t>dopuszczającą ich do wbudowania w tym: deklaracje zgodności, atesty i aprobaty itd.</w:t>
      </w:r>
      <w:r w:rsidR="00CE103E" w:rsidRPr="00B465C9">
        <w:rPr>
          <w:rFonts w:ascii="Calibri Light" w:hAnsi="Calibri Light" w:cs="Calibri Light"/>
          <w:sz w:val="22"/>
          <w:szCs w:val="22"/>
        </w:rPr>
        <w:t>,</w:t>
      </w:r>
    </w:p>
    <w:p w14:paraId="2F59F290" w14:textId="77777777" w:rsidR="00EF4D92" w:rsidRDefault="00EF4D92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lastRenderedPageBreak/>
        <w:t>wszelkie dokumenty niezbędne do rozliczenia przez Zamawiającego zadania w instytucji współfinansującej inwestycję</w:t>
      </w:r>
      <w:r w:rsidR="00CE103E" w:rsidRPr="00B465C9">
        <w:rPr>
          <w:rFonts w:ascii="Calibri Light" w:hAnsi="Calibri Light" w:cs="Calibri Light"/>
          <w:sz w:val="22"/>
          <w:szCs w:val="22"/>
        </w:rPr>
        <w:t xml:space="preserve"> (rozliczenie końcowe zadania z podaniem wykonanych elementów, ich ilości i wartości ogółem),</w:t>
      </w:r>
    </w:p>
    <w:p w14:paraId="6AED6017" w14:textId="3758D7EE" w:rsidR="005B54A7" w:rsidRPr="00B465C9" w:rsidRDefault="005B54A7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pozostałe dokumenty wynikające z programu prac konserwatorskich.</w:t>
      </w:r>
    </w:p>
    <w:p w14:paraId="28BB46B2" w14:textId="0389E744" w:rsidR="00CE103E" w:rsidRPr="00B465C9" w:rsidRDefault="00CE103E" w:rsidP="003759B2">
      <w:pPr>
        <w:pStyle w:val="Tekstpodstawowywcity"/>
        <w:numPr>
          <w:ilvl w:val="1"/>
          <w:numId w:val="14"/>
        </w:numPr>
        <w:tabs>
          <w:tab w:val="left" w:pos="426"/>
        </w:tabs>
        <w:spacing w:line="264" w:lineRule="auto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Wykonawca przeprowadza przed odbiorem przewidziane w przepisach próby i sprawdzenia. O terminie ich przeprowadzenia Wykonawca zawiadamia </w:t>
      </w:r>
      <w:r w:rsidR="006921A0">
        <w:rPr>
          <w:rFonts w:ascii="Calibri Light" w:hAnsi="Calibri Light" w:cs="Calibri Light"/>
          <w:sz w:val="22"/>
          <w:szCs w:val="22"/>
        </w:rPr>
        <w:t>przedstawiciela Zamawiającego</w:t>
      </w:r>
      <w:r w:rsidRPr="00B465C9">
        <w:rPr>
          <w:rFonts w:ascii="Calibri Light" w:hAnsi="Calibri Light" w:cs="Calibri Light"/>
          <w:sz w:val="22"/>
          <w:szCs w:val="22"/>
        </w:rPr>
        <w:t xml:space="preserve"> na piśmie, faksem lub drogą elektroniczną na 2 dni robocze przed terminem wyznaczonym do wykonania prób i sprawdzeń,</w:t>
      </w:r>
      <w:bookmarkStart w:id="9" w:name="_Hlk487493833"/>
    </w:p>
    <w:bookmarkEnd w:id="9"/>
    <w:p w14:paraId="3393DFF9" w14:textId="7DC25128" w:rsidR="00CE103E" w:rsidRPr="00B465C9" w:rsidRDefault="00CE103E" w:rsidP="003759B2">
      <w:pPr>
        <w:pStyle w:val="Tekstpodstawowywcity"/>
        <w:numPr>
          <w:ilvl w:val="1"/>
          <w:numId w:val="14"/>
        </w:numPr>
        <w:tabs>
          <w:tab w:val="left" w:pos="426"/>
        </w:tabs>
        <w:spacing w:line="264" w:lineRule="auto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 zakończeniu wszystkich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i osiągnięciu gotowości do odbioru Wykonawca zawiadamia Zamawiającego </w:t>
      </w:r>
      <w:bookmarkStart w:id="10" w:name="_Hlk487569889"/>
      <w:r w:rsidRPr="00B465C9">
        <w:rPr>
          <w:rFonts w:ascii="Calibri Light" w:hAnsi="Calibri Light" w:cs="Calibri Light"/>
          <w:sz w:val="22"/>
          <w:szCs w:val="22"/>
        </w:rPr>
        <w:t>na piśmie</w:t>
      </w:r>
      <w:r w:rsidR="0036027C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>lub drogą elektroniczną</w:t>
      </w:r>
      <w:bookmarkEnd w:id="10"/>
      <w:r w:rsidRPr="00B465C9">
        <w:rPr>
          <w:rFonts w:ascii="Calibri Light" w:hAnsi="Calibri Light" w:cs="Calibri Light"/>
          <w:sz w:val="22"/>
          <w:szCs w:val="22"/>
        </w:rPr>
        <w:t>.</w:t>
      </w:r>
    </w:p>
    <w:p w14:paraId="4B042DF8" w14:textId="22B079BF" w:rsidR="00CE103E" w:rsidRPr="00B465C9" w:rsidRDefault="00CE103E" w:rsidP="003759B2">
      <w:pPr>
        <w:pStyle w:val="Tekstpodstawowywcity"/>
        <w:numPr>
          <w:ilvl w:val="1"/>
          <w:numId w:val="14"/>
        </w:numPr>
        <w:tabs>
          <w:tab w:val="left" w:pos="426"/>
        </w:tabs>
        <w:spacing w:line="264" w:lineRule="auto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wyznacza datę i rozpoczyna czynności odbioru w ciągu 7 dni od daty zawiadomienia go o osiągnięciu gotowości do odbioru.</w:t>
      </w:r>
    </w:p>
    <w:p w14:paraId="7A646D1D" w14:textId="77777777" w:rsidR="00C772B5" w:rsidRPr="00B465C9" w:rsidRDefault="00C772B5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Jeżeli w toku czynności zostaną stwierdzone wady, to Zamawiającemu przysługują następujące uprawnienia:</w:t>
      </w:r>
    </w:p>
    <w:p w14:paraId="79BAF28F" w14:textId="77777777" w:rsidR="00C772B5" w:rsidRPr="00B465C9" w:rsidRDefault="00C772B5" w:rsidP="003759B2">
      <w:pPr>
        <w:pStyle w:val="Akapitzlist"/>
        <w:numPr>
          <w:ilvl w:val="1"/>
          <w:numId w:val="14"/>
        </w:numPr>
        <w:tabs>
          <w:tab w:val="clear" w:pos="792"/>
          <w:tab w:val="num" w:pos="851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Jeżeli wady nadają się do usunięcia – może odmówić odbioru do czasu usunięcia tych wad.</w:t>
      </w:r>
    </w:p>
    <w:p w14:paraId="13F85010" w14:textId="77777777" w:rsidR="00CE103E" w:rsidRPr="00B465C9" w:rsidRDefault="00C772B5" w:rsidP="003759B2">
      <w:pPr>
        <w:pStyle w:val="Akapitzlist"/>
        <w:numPr>
          <w:ilvl w:val="1"/>
          <w:numId w:val="14"/>
        </w:numPr>
        <w:tabs>
          <w:tab w:val="clear" w:pos="792"/>
          <w:tab w:val="num" w:pos="851"/>
        </w:tabs>
        <w:spacing w:line="264" w:lineRule="auto"/>
        <w:ind w:left="851" w:hanging="567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Jeżeli wady nie nadają się do usunięcia i jeżeli:</w:t>
      </w:r>
    </w:p>
    <w:p w14:paraId="38242FE2" w14:textId="77777777" w:rsidR="00CE103E" w:rsidRPr="00B465C9" w:rsidRDefault="00C772B5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nie uniemożliwiają one użytkowania przedmiotu odbioru zgodnie z przeznaczeniem – może obniżyć odpowiednio wysokość wynagrodzenia,</w:t>
      </w:r>
    </w:p>
    <w:p w14:paraId="5F4DC22C" w14:textId="77777777" w:rsidR="00C772B5" w:rsidRPr="00B465C9" w:rsidRDefault="00C772B5" w:rsidP="003759B2">
      <w:pPr>
        <w:pStyle w:val="Akapitzlist"/>
        <w:numPr>
          <w:ilvl w:val="2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uniemożliwiają one użytkowanie zgodnie z przeznaczeniem – może żądać wykonania przedmiotu umowy po raz drugi</w:t>
      </w:r>
      <w:r w:rsidR="00CE103E" w:rsidRPr="00B465C9">
        <w:rPr>
          <w:rFonts w:ascii="Calibri Light" w:hAnsi="Calibri Light" w:cs="Calibri Light"/>
          <w:sz w:val="22"/>
          <w:szCs w:val="22"/>
        </w:rPr>
        <w:t xml:space="preserve"> lub odstąpić od umowy z winy Wykonawcy Zlecając usunięcie wad innemu podmiotowi na koszt Wykonawcy.</w:t>
      </w:r>
    </w:p>
    <w:p w14:paraId="451F005B" w14:textId="77777777" w:rsidR="00C772B5" w:rsidRPr="00B465C9" w:rsidRDefault="00C772B5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postanawiają, że z czynności odbioru będzie spisany protokół zawierający wszelkie ustalenia dokonane w toku odbioru.</w:t>
      </w:r>
    </w:p>
    <w:p w14:paraId="515D6BE3" w14:textId="232F67AD" w:rsidR="00CE103E" w:rsidRPr="00B465C9" w:rsidRDefault="00CE103E" w:rsidP="003759B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Odbiór w trakcie jak i po okresie rękojmi i gwarancji będzie dokonany przez Zamawiającego z udziałem Wykonawcy w formie protokolarnej i będzie miał na celu stwierdzenie wykonania przez Wykonawcę zobowiązań wynikających z rękojmi za wady fizyczne i gwarancji jakości. Zamawiający wyznacza ostateczny pogwarancyjny odbiór </w:t>
      </w:r>
      <w:r w:rsidR="00AB0C48" w:rsidRPr="00B465C9">
        <w:rPr>
          <w:rFonts w:ascii="Calibri Light" w:hAnsi="Calibri Light" w:cs="Calibri Light"/>
          <w:sz w:val="22"/>
          <w:szCs w:val="22"/>
        </w:rPr>
        <w:t>robót</w:t>
      </w:r>
      <w:r w:rsidR="00AB0C48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w ostatnim miesiącu przed upływem terminu gwarancji ustalonego w umowie oraz wyznaczy termin na protokolarne stwierdzenie usunięcia wad stwierdzonych w okresie rękojmi i gwarancji.</w:t>
      </w:r>
    </w:p>
    <w:p w14:paraId="0800D296" w14:textId="77777777" w:rsidR="00A233AD" w:rsidRPr="00B465C9" w:rsidRDefault="00A233AD" w:rsidP="003759B2">
      <w:pPr>
        <w:spacing w:line="264" w:lineRule="auto"/>
        <w:rPr>
          <w:rFonts w:ascii="Calibri Light" w:hAnsi="Calibri Light" w:cs="Calibri Light"/>
        </w:rPr>
      </w:pPr>
    </w:p>
    <w:p w14:paraId="229B8648" w14:textId="77777777" w:rsidR="003A7019" w:rsidRPr="00B465C9" w:rsidRDefault="003A7019" w:rsidP="003759B2">
      <w:pPr>
        <w:spacing w:line="264" w:lineRule="auto"/>
        <w:rPr>
          <w:rFonts w:ascii="Calibri Light" w:hAnsi="Calibri Light" w:cs="Calibri Light"/>
        </w:rPr>
      </w:pPr>
    </w:p>
    <w:p w14:paraId="437B3E11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11" w:name="bookmark114"/>
      <w:bookmarkStart w:id="12" w:name="bookmark116"/>
      <w:r w:rsidRPr="00B465C9">
        <w:rPr>
          <w:rFonts w:ascii="Calibri Light" w:hAnsi="Calibri Light" w:cs="Calibri Light"/>
          <w:sz w:val="22"/>
          <w:szCs w:val="22"/>
          <w:u w:val="single"/>
        </w:rPr>
        <w:t>GWARANCJA JAKOŚCI I UPRAWNIENIA Z TYTUŁU RĘKOJMI</w:t>
      </w:r>
      <w:bookmarkEnd w:id="11"/>
      <w:r w:rsidRPr="00B465C9">
        <w:rPr>
          <w:rFonts w:ascii="Calibri Light" w:hAnsi="Calibri Light" w:cs="Calibri Light"/>
          <w:sz w:val="22"/>
          <w:szCs w:val="22"/>
          <w:u w:val="single"/>
        </w:rPr>
        <w:t xml:space="preserve"> ZA WADY</w:t>
      </w:r>
    </w:p>
    <w:bookmarkEnd w:id="12"/>
    <w:p w14:paraId="6A08D7B5" w14:textId="106ADB7F" w:rsidR="00CE103E" w:rsidRPr="00B465C9" w:rsidRDefault="00CE103E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1</w:t>
      </w:r>
      <w:r w:rsidR="005B54A7">
        <w:rPr>
          <w:rFonts w:ascii="Calibri Light" w:hAnsi="Calibri Light" w:cs="Calibri Light"/>
          <w:sz w:val="22"/>
        </w:rPr>
        <w:t>1</w:t>
      </w:r>
    </w:p>
    <w:p w14:paraId="70482A2B" w14:textId="64633CF9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Strony postanawiają iż odpowiedzialność Wykonawcy z tytułu rękojmi za wady przedmiotu zamówienia zostanie rozszerzona poprzez udzielenie gwarancji. </w:t>
      </w:r>
      <w:r w:rsidRPr="00B465C9">
        <w:rPr>
          <w:rFonts w:ascii="Calibri Light" w:hAnsi="Calibri Light" w:cs="Calibri Light"/>
          <w:sz w:val="22"/>
          <w:szCs w:val="22"/>
          <w:u w:val="single"/>
        </w:rPr>
        <w:t xml:space="preserve">Termin rękojmi za wady fizyczne wynosi </w:t>
      </w:r>
      <w:r w:rsidR="00D506FD">
        <w:rPr>
          <w:rFonts w:ascii="Calibri Light" w:hAnsi="Calibri Light" w:cs="Calibri Light"/>
          <w:sz w:val="22"/>
          <w:szCs w:val="22"/>
          <w:u w:val="single"/>
        </w:rPr>
        <w:t>36</w:t>
      </w:r>
      <w:r w:rsidR="0036027C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  <w:u w:val="single"/>
        </w:rPr>
        <w:t>m-</w:t>
      </w:r>
      <w:proofErr w:type="spellStart"/>
      <w:r w:rsidRPr="00B465C9">
        <w:rPr>
          <w:rFonts w:ascii="Calibri Light" w:hAnsi="Calibri Light" w:cs="Calibri Light"/>
          <w:sz w:val="22"/>
          <w:szCs w:val="22"/>
          <w:u w:val="single"/>
        </w:rPr>
        <w:t>cy</w:t>
      </w:r>
      <w:proofErr w:type="spellEnd"/>
      <w:r w:rsidR="006921A0">
        <w:rPr>
          <w:rFonts w:ascii="Calibri Light" w:hAnsi="Calibri Light" w:cs="Calibri Light"/>
          <w:sz w:val="22"/>
          <w:szCs w:val="22"/>
          <w:u w:val="single"/>
        </w:rPr>
        <w:t xml:space="preserve">. </w:t>
      </w:r>
    </w:p>
    <w:p w14:paraId="1B86B7A6" w14:textId="639454EF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udzieli zamawiającemu pisemnej gwarancji od dokonania odbioru</w:t>
      </w:r>
      <w:r w:rsidR="0036027C">
        <w:rPr>
          <w:rFonts w:ascii="Calibri Light" w:hAnsi="Calibri Light" w:cs="Calibri Light"/>
          <w:sz w:val="22"/>
          <w:szCs w:val="22"/>
        </w:rPr>
        <w:t xml:space="preserve"> wykonanych robót/prac</w:t>
      </w:r>
      <w:r w:rsidRPr="00B465C9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  <w:u w:val="single"/>
        </w:rPr>
        <w:t xml:space="preserve">na okres </w:t>
      </w:r>
      <w:r w:rsidR="00D506FD">
        <w:rPr>
          <w:rFonts w:ascii="Calibri Light" w:hAnsi="Calibri Light" w:cs="Calibri Light"/>
          <w:sz w:val="22"/>
          <w:szCs w:val="22"/>
          <w:u w:val="single"/>
        </w:rPr>
        <w:t>36</w:t>
      </w:r>
      <w:r w:rsidR="006921A0">
        <w:rPr>
          <w:rFonts w:ascii="Calibri Light" w:hAnsi="Calibri Light" w:cs="Calibri Light"/>
          <w:sz w:val="22"/>
          <w:szCs w:val="22"/>
          <w:u w:val="single"/>
        </w:rPr>
        <w:t xml:space="preserve"> m-</w:t>
      </w:r>
      <w:proofErr w:type="spellStart"/>
      <w:r w:rsidR="006921A0">
        <w:rPr>
          <w:rFonts w:ascii="Calibri Light" w:hAnsi="Calibri Light" w:cs="Calibri Light"/>
          <w:sz w:val="22"/>
          <w:szCs w:val="22"/>
          <w:u w:val="single"/>
        </w:rPr>
        <w:t>cy</w:t>
      </w:r>
      <w:proofErr w:type="spellEnd"/>
      <w:r w:rsidR="006921A0">
        <w:rPr>
          <w:rFonts w:ascii="Calibri Light" w:hAnsi="Calibri Light" w:cs="Calibri Light"/>
          <w:sz w:val="22"/>
          <w:szCs w:val="22"/>
          <w:u w:val="single"/>
        </w:rPr>
        <w:t xml:space="preserve">. </w:t>
      </w:r>
    </w:p>
    <w:p w14:paraId="1A4010E2" w14:textId="78F1B789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oświadcza że wykonane roboty</w:t>
      </w:r>
      <w:r w:rsidR="0036027C">
        <w:rPr>
          <w:rFonts w:ascii="Calibri Light" w:hAnsi="Calibri Light" w:cs="Calibri Light"/>
          <w:sz w:val="22"/>
          <w:szCs w:val="22"/>
        </w:rPr>
        <w:t>/prace</w:t>
      </w:r>
      <w:r w:rsidRPr="00B465C9">
        <w:rPr>
          <w:rFonts w:ascii="Calibri Light" w:hAnsi="Calibri Light" w:cs="Calibri Light"/>
          <w:sz w:val="22"/>
          <w:szCs w:val="22"/>
        </w:rPr>
        <w:t xml:space="preserve"> i użyte materiały posiadają dopuszczenia do obrotu w myśl prawa budowlanego i pozwalają na prawidłowe użytkowanie o</w:t>
      </w:r>
      <w:r w:rsidR="0036027C">
        <w:rPr>
          <w:rFonts w:ascii="Calibri Light" w:hAnsi="Calibri Light" w:cs="Calibri Light"/>
          <w:sz w:val="22"/>
          <w:szCs w:val="22"/>
        </w:rPr>
        <w:t>biektu objętego pracami</w:t>
      </w:r>
      <w:r w:rsidRPr="00B465C9">
        <w:rPr>
          <w:rFonts w:ascii="Calibri Light" w:hAnsi="Calibri Light" w:cs="Calibri Light"/>
          <w:sz w:val="22"/>
          <w:szCs w:val="22"/>
        </w:rPr>
        <w:t xml:space="preserve">. </w:t>
      </w:r>
    </w:p>
    <w:p w14:paraId="26D45CB5" w14:textId="0B02DD90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przypadku ujawnienia się wady w zakresie objętym gwarancją Zamawiający dokona zgłoszenia Wykonawcy tego faktu w terminie 7 dni roboczych od jego wystąpienia. Zgłoszenie dokonane zostanie drogą elektroniczną lub pisemnie zgodnie z danymi teleadresowymi wskazanymi przez Wykonawcę w postępowaniu o udzielenie zamówienia.</w:t>
      </w:r>
    </w:p>
    <w:p w14:paraId="3BF564D8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Wykonawca zobowiązany jest usunąć na własny koszt zgłoszoną wadę w terminach określonym w ust. </w:t>
      </w:r>
      <w:r w:rsidR="00D543DE" w:rsidRPr="00B465C9">
        <w:rPr>
          <w:rFonts w:ascii="Calibri Light" w:hAnsi="Calibri Light" w:cs="Calibri Light"/>
          <w:sz w:val="22"/>
          <w:szCs w:val="22"/>
        </w:rPr>
        <w:t>6</w:t>
      </w:r>
      <w:r w:rsidRPr="00B465C9">
        <w:rPr>
          <w:rFonts w:ascii="Calibri Light" w:hAnsi="Calibri Light" w:cs="Calibri Light"/>
          <w:sz w:val="22"/>
          <w:szCs w:val="22"/>
        </w:rPr>
        <w:t xml:space="preserve"> i </w:t>
      </w:r>
      <w:r w:rsidR="00D543DE" w:rsidRPr="00B465C9">
        <w:rPr>
          <w:rFonts w:ascii="Calibri Light" w:hAnsi="Calibri Light" w:cs="Calibri Light"/>
          <w:sz w:val="22"/>
          <w:szCs w:val="22"/>
        </w:rPr>
        <w:t>7</w:t>
      </w:r>
      <w:r w:rsidRPr="00B465C9">
        <w:rPr>
          <w:rFonts w:ascii="Calibri Light" w:hAnsi="Calibri Light" w:cs="Calibri Light"/>
          <w:sz w:val="22"/>
          <w:szCs w:val="22"/>
        </w:rPr>
        <w:t xml:space="preserve">. </w:t>
      </w:r>
    </w:p>
    <w:p w14:paraId="502A8B2F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 przypadku zgłoszenia wady uniemożliwiające dalszą prawidłową eksploatację obiektu lub powodującą zagrożenie bezpieczeństwa ludzi i mienia, wada zostanie usunięta niezwłocznie – nie później niż w terminie 7 dni od daty zawiadomienia, o którym mowa w ust. </w:t>
      </w:r>
      <w:r w:rsidR="00D543DE" w:rsidRPr="00B465C9">
        <w:rPr>
          <w:rFonts w:ascii="Calibri Light" w:hAnsi="Calibri Light" w:cs="Calibri Light"/>
          <w:sz w:val="22"/>
          <w:szCs w:val="22"/>
        </w:rPr>
        <w:t>4</w:t>
      </w:r>
      <w:r w:rsidRPr="00B465C9">
        <w:rPr>
          <w:rFonts w:ascii="Calibri Light" w:hAnsi="Calibri Light" w:cs="Calibri Light"/>
          <w:sz w:val="22"/>
          <w:szCs w:val="22"/>
        </w:rPr>
        <w:t xml:space="preserve">. </w:t>
      </w:r>
    </w:p>
    <w:p w14:paraId="0B2A6651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Pozostałe wady nie skutkujące zagrożeniem określonym w ust. </w:t>
      </w:r>
      <w:r w:rsidR="00D543DE" w:rsidRPr="00B465C9">
        <w:rPr>
          <w:rFonts w:ascii="Calibri Light" w:hAnsi="Calibri Light" w:cs="Calibri Light"/>
          <w:sz w:val="22"/>
          <w:szCs w:val="22"/>
        </w:rPr>
        <w:t>6</w:t>
      </w:r>
      <w:r w:rsidRPr="00B465C9">
        <w:rPr>
          <w:rFonts w:ascii="Calibri Light" w:hAnsi="Calibri Light" w:cs="Calibri Light"/>
          <w:sz w:val="22"/>
          <w:szCs w:val="22"/>
        </w:rPr>
        <w:t xml:space="preserve"> i nie wykluczające eksploatacji obiektu, Wykonawca usunie w terminie 14 dni od daty zgłoszenia przez Zamawiającego lub Użytkownika.</w:t>
      </w:r>
    </w:p>
    <w:p w14:paraId="74A3D58A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lastRenderedPageBreak/>
        <w:t xml:space="preserve">W uzasadnionych przypadkach na wniosek Wykonawcy uzasadniony obiektywnymi przesłankami technicznymi, Zamawiający może określić dłuższy termin na usunięcie wad niż określony w ust. </w:t>
      </w:r>
      <w:r w:rsidR="00D543DE" w:rsidRPr="00B465C9">
        <w:rPr>
          <w:rFonts w:ascii="Calibri Light" w:hAnsi="Calibri Light" w:cs="Calibri Light"/>
          <w:sz w:val="22"/>
          <w:szCs w:val="22"/>
        </w:rPr>
        <w:t>6 i 7</w:t>
      </w:r>
      <w:r w:rsidRPr="00B465C9">
        <w:rPr>
          <w:rFonts w:ascii="Calibri Light" w:hAnsi="Calibri Light" w:cs="Calibri Light"/>
          <w:sz w:val="22"/>
          <w:szCs w:val="22"/>
        </w:rPr>
        <w:t xml:space="preserve">.  </w:t>
      </w:r>
    </w:p>
    <w:p w14:paraId="4C43FE1A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Niezależnie od terminów określonych w ust. </w:t>
      </w:r>
      <w:r w:rsidR="00D543DE" w:rsidRPr="00B465C9">
        <w:rPr>
          <w:rFonts w:ascii="Calibri Light" w:hAnsi="Calibri Light" w:cs="Calibri Light"/>
          <w:sz w:val="22"/>
          <w:szCs w:val="22"/>
        </w:rPr>
        <w:t>6-8</w:t>
      </w:r>
      <w:r w:rsidRPr="00B465C9">
        <w:rPr>
          <w:rFonts w:ascii="Calibri Light" w:hAnsi="Calibri Light" w:cs="Calibri Light"/>
          <w:sz w:val="22"/>
          <w:szCs w:val="22"/>
        </w:rPr>
        <w:t xml:space="preserve"> na usunięcie wad i usterek, Wykonawca niezwłocznie (najpóźniej następnego dnia od daty otrzymania zawiadomienia) zabezpieczy  i oznakuje miejsca powstałych wad i usterek stwarzających zagrożenie dla bezpieczeństwa ludzi i mienia. </w:t>
      </w:r>
    </w:p>
    <w:p w14:paraId="677805BB" w14:textId="3F7AA443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Jeżeli Wykonawca nie usunie wady w w/w terminach, Zamawiający po uprzednim wezwaniu Wykonawcy do usunięcia wady w terminie 7 dni będzie miał prawo usunąć wadę we własnym zakresie, lub przez podmiot trzeci na koszt Wykonawcy</w:t>
      </w:r>
      <w:r w:rsidR="009F0DAB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 xml:space="preserve">poprzez wystawienie faktury obciążającej Wykonawcę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, zgodnie z zawartą umową między Zamawiającym, a Wykonawcą. </w:t>
      </w:r>
    </w:p>
    <w:p w14:paraId="0280D26B" w14:textId="1C786541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Jeżeli Wykonawca nie zabezpieczy i nie oznakuje miejsc gdzie wystąpiły wady i usterki stwarzających zagrożenia dla bezpieczeństwa ludzi i mienia  w terminie określonych w </w:t>
      </w:r>
      <w:r w:rsidR="00F95AFF" w:rsidRPr="00B465C9">
        <w:rPr>
          <w:rFonts w:ascii="Calibri Light" w:hAnsi="Calibri Light" w:cs="Calibri Light"/>
          <w:sz w:val="22"/>
          <w:szCs w:val="22"/>
        </w:rPr>
        <w:t xml:space="preserve">ust. </w:t>
      </w:r>
      <w:r w:rsidR="00D543DE" w:rsidRPr="00B465C9">
        <w:rPr>
          <w:rFonts w:ascii="Calibri Light" w:hAnsi="Calibri Light" w:cs="Calibri Light"/>
          <w:sz w:val="22"/>
          <w:szCs w:val="22"/>
        </w:rPr>
        <w:t>9</w:t>
      </w:r>
      <w:r w:rsidRPr="00B465C9">
        <w:rPr>
          <w:rFonts w:ascii="Calibri Light" w:hAnsi="Calibri Light" w:cs="Calibri Light"/>
          <w:sz w:val="22"/>
          <w:szCs w:val="22"/>
        </w:rPr>
        <w:t xml:space="preserve">, Zamawiający będzie miał prawo wykonać niezbędne zabezpieczenia i oznakowania na koszt Wykonawcy poprzez wystawienie faktury obciążającej Wykonawcę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/prac.</w:t>
      </w:r>
      <w:r w:rsidRPr="00B465C9">
        <w:rPr>
          <w:rFonts w:ascii="Calibri Light" w:hAnsi="Calibri Light" w:cs="Calibri Light"/>
          <w:sz w:val="22"/>
          <w:szCs w:val="22"/>
        </w:rPr>
        <w:t xml:space="preserve"> </w:t>
      </w:r>
    </w:p>
    <w:p w14:paraId="23151389" w14:textId="77777777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ramach rękojmi i gwarancji Wykonawca zobowiązany jest do skutecznego usunięcia wszystkich zgłoszonych wad o których został powiadomiony przez Zamawiającego.</w:t>
      </w:r>
    </w:p>
    <w:p w14:paraId="7A9B3F3E" w14:textId="0758A5DA" w:rsidR="00CE103E" w:rsidRPr="00B465C9" w:rsidRDefault="00CE103E" w:rsidP="003759B2">
      <w:pPr>
        <w:pStyle w:val="Akapitzlist"/>
        <w:numPr>
          <w:ilvl w:val="0"/>
          <w:numId w:val="16"/>
        </w:numPr>
        <w:spacing w:after="200"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Fakt skutecznego usunięcia wady każdorazowo wymaga potwierdzenia na piśmie przez Wykonawcę i Zamawiającego.</w:t>
      </w:r>
    </w:p>
    <w:p w14:paraId="30D62184" w14:textId="77777777" w:rsidR="00CE103E" w:rsidRPr="00B465C9" w:rsidRDefault="00CE103E" w:rsidP="003759B2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after="200" w:line="264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Zamawiający może dochodzić roszczeń z tytułu gwarancji i/lub rękojmi także po okresie określonym w </w:t>
      </w:r>
      <w:r w:rsidR="00F95AFF" w:rsidRPr="00B465C9">
        <w:rPr>
          <w:rFonts w:ascii="Calibri Light" w:hAnsi="Calibri Light" w:cs="Calibri Light"/>
          <w:sz w:val="22"/>
          <w:szCs w:val="22"/>
        </w:rPr>
        <w:t xml:space="preserve">ust. </w:t>
      </w:r>
      <w:r w:rsidRPr="00B465C9">
        <w:rPr>
          <w:rFonts w:ascii="Calibri Light" w:hAnsi="Calibri Light" w:cs="Calibri Light"/>
          <w:sz w:val="22"/>
          <w:szCs w:val="22"/>
        </w:rPr>
        <w:t>1 i 2, jeżeli zgłosił wadę lub usterkę przed upływem tego okresu.</w:t>
      </w:r>
    </w:p>
    <w:p w14:paraId="21D07F53" w14:textId="77777777" w:rsidR="00545FAA" w:rsidRPr="00FA1574" w:rsidRDefault="00CE103E" w:rsidP="003759B2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after="200" w:line="264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może realizować uprawnienia z tytułu rękojmi niezależnie od uprawnień z tytułu gwarancji.</w:t>
      </w:r>
    </w:p>
    <w:p w14:paraId="1F9F596D" w14:textId="77777777" w:rsidR="00713CF2" w:rsidRPr="00B465C9" w:rsidRDefault="00EB55C1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B465C9">
        <w:rPr>
          <w:rFonts w:ascii="Calibri Light" w:hAnsi="Calibri Light" w:cs="Calibri Light"/>
          <w:sz w:val="22"/>
          <w:szCs w:val="22"/>
          <w:u w:val="single"/>
        </w:rPr>
        <w:t>UMOWNE PRAWO ODSTĄPIENIA OD UMOWY</w:t>
      </w:r>
    </w:p>
    <w:p w14:paraId="3F367E98" w14:textId="56F6E6BC" w:rsidR="00F95AFF" w:rsidRPr="00B465C9" w:rsidRDefault="00F95AFF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§ 1</w:t>
      </w:r>
      <w:r w:rsidR="005B54A7">
        <w:rPr>
          <w:rFonts w:ascii="Calibri Light" w:hAnsi="Calibri Light" w:cs="Calibri Light"/>
          <w:sz w:val="22"/>
        </w:rPr>
        <w:t>2</w:t>
      </w:r>
    </w:p>
    <w:p w14:paraId="28A35873" w14:textId="77777777" w:rsidR="00C772B5" w:rsidRPr="00B465C9" w:rsidRDefault="00C772B5" w:rsidP="003759B2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Strony postanawiają, że oprócz wypadków wymienionych w tyt. XI Kodeksu Cywilnego przysługuje im prawo odstąpienia od umowy w następujących wypadkach:</w:t>
      </w:r>
    </w:p>
    <w:p w14:paraId="1D84F558" w14:textId="77777777" w:rsidR="00C772B5" w:rsidRPr="00B465C9" w:rsidRDefault="00C772B5" w:rsidP="003759B2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może odstąpić od umowy, jeżeli:</w:t>
      </w:r>
    </w:p>
    <w:p w14:paraId="10C4E1FA" w14:textId="77777777" w:rsidR="00F95AFF" w:rsidRPr="00B465C9" w:rsidRDefault="00C772B5" w:rsidP="003759B2">
      <w:pPr>
        <w:numPr>
          <w:ilvl w:val="2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zostanie wydany nakaz zajęcia </w:t>
      </w:r>
      <w:r w:rsidR="00BE5B9A" w:rsidRPr="00B465C9">
        <w:rPr>
          <w:rFonts w:ascii="Calibri Light" w:hAnsi="Calibri Light" w:cs="Calibri Light"/>
          <w:sz w:val="22"/>
          <w:szCs w:val="22"/>
        </w:rPr>
        <w:t xml:space="preserve">całego </w:t>
      </w:r>
      <w:r w:rsidRPr="00B465C9">
        <w:rPr>
          <w:rFonts w:ascii="Calibri Light" w:hAnsi="Calibri Light" w:cs="Calibri Light"/>
          <w:sz w:val="22"/>
          <w:szCs w:val="22"/>
        </w:rPr>
        <w:t>majątku Wykonawcy</w:t>
      </w:r>
    </w:p>
    <w:p w14:paraId="6C1DDF5A" w14:textId="7F46A0C9" w:rsidR="00F95AFF" w:rsidRPr="00B465C9" w:rsidRDefault="00C772B5" w:rsidP="003759B2">
      <w:pPr>
        <w:numPr>
          <w:ilvl w:val="2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przer</w:t>
      </w:r>
      <w:r w:rsidR="00153690" w:rsidRPr="00B465C9">
        <w:rPr>
          <w:rFonts w:ascii="Calibri Light" w:hAnsi="Calibri Light" w:cs="Calibri Light"/>
          <w:sz w:val="22"/>
          <w:szCs w:val="22"/>
        </w:rPr>
        <w:t xml:space="preserve">wał realizację </w:t>
      </w:r>
      <w:r w:rsidR="0036027C">
        <w:rPr>
          <w:rFonts w:ascii="Calibri Light" w:hAnsi="Calibri Light" w:cs="Calibri Light"/>
          <w:sz w:val="22"/>
          <w:szCs w:val="22"/>
        </w:rPr>
        <w:t xml:space="preserve">zamówienia </w:t>
      </w:r>
      <w:r w:rsidR="00153690" w:rsidRPr="00B465C9">
        <w:rPr>
          <w:rFonts w:ascii="Calibri Light" w:hAnsi="Calibri Light" w:cs="Calibri Light"/>
          <w:sz w:val="22"/>
          <w:szCs w:val="22"/>
        </w:rPr>
        <w:t xml:space="preserve">na okres </w:t>
      </w:r>
      <w:r w:rsidR="0036027C">
        <w:rPr>
          <w:rFonts w:ascii="Calibri Light" w:hAnsi="Calibri Light" w:cs="Calibri Light"/>
          <w:sz w:val="22"/>
          <w:szCs w:val="22"/>
        </w:rPr>
        <w:t xml:space="preserve">7 dni </w:t>
      </w:r>
      <w:r w:rsidRPr="00B465C9">
        <w:rPr>
          <w:rFonts w:ascii="Calibri Light" w:hAnsi="Calibri Light" w:cs="Calibri Light"/>
          <w:sz w:val="22"/>
          <w:szCs w:val="22"/>
        </w:rPr>
        <w:t xml:space="preserve"> bez uzasadnienia,</w:t>
      </w:r>
    </w:p>
    <w:p w14:paraId="510E6DFD" w14:textId="0B2A78F5" w:rsidR="00F95AFF" w:rsidRPr="00B465C9" w:rsidRDefault="00C772B5" w:rsidP="005B6169">
      <w:pPr>
        <w:numPr>
          <w:ilvl w:val="2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bez uzasadnionych przyczyn nie rozpoczął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>,</w:t>
      </w:r>
    </w:p>
    <w:p w14:paraId="319E6B23" w14:textId="675D8AFD" w:rsidR="00F95AFF" w:rsidRPr="00B465C9" w:rsidRDefault="001B1068" w:rsidP="005B6169">
      <w:pPr>
        <w:numPr>
          <w:ilvl w:val="2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jeżeli Wykonawca nie realizuje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zgodnie z umową lub też nienależycie wykonuje swoje zobowiązania umowne pomimo pisemnego wezwania ze strony Zamawiającego i wyznaczenia dodatkowego terminu określonego w wezwaniu</w:t>
      </w:r>
      <w:r w:rsidR="00C772B5" w:rsidRPr="00B465C9">
        <w:rPr>
          <w:rFonts w:ascii="Calibri Light" w:hAnsi="Calibri Light" w:cs="Calibri Light"/>
          <w:sz w:val="22"/>
          <w:szCs w:val="22"/>
        </w:rPr>
        <w:t>,</w:t>
      </w:r>
    </w:p>
    <w:p w14:paraId="72373247" w14:textId="23A6C054" w:rsidR="00F95AFF" w:rsidRPr="00B465C9" w:rsidRDefault="00F95AFF" w:rsidP="003759B2">
      <w:pPr>
        <w:numPr>
          <w:ilvl w:val="2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przypadku określonym w §</w:t>
      </w:r>
      <w:r w:rsidR="00114652" w:rsidRPr="00114652">
        <w:t xml:space="preserve"> </w:t>
      </w:r>
      <w:r w:rsidR="009F0DAB">
        <w:rPr>
          <w:rFonts w:ascii="Calibri Light" w:hAnsi="Calibri Light" w:cs="Calibri Light"/>
          <w:sz w:val="22"/>
          <w:szCs w:val="22"/>
        </w:rPr>
        <w:t>1</w:t>
      </w:r>
      <w:r w:rsidR="005B54A7">
        <w:rPr>
          <w:rFonts w:ascii="Calibri Light" w:hAnsi="Calibri Light" w:cs="Calibri Light"/>
          <w:sz w:val="22"/>
          <w:szCs w:val="22"/>
        </w:rPr>
        <w:t>0</w:t>
      </w:r>
      <w:r w:rsidR="00B86D46">
        <w:rPr>
          <w:rFonts w:ascii="Calibri Light" w:hAnsi="Calibri Light" w:cs="Calibri Light"/>
          <w:sz w:val="22"/>
          <w:szCs w:val="22"/>
        </w:rPr>
        <w:t xml:space="preserve"> </w:t>
      </w:r>
      <w:r w:rsidR="00114652" w:rsidRPr="00114652">
        <w:rPr>
          <w:rFonts w:ascii="Calibri Light" w:hAnsi="Calibri Light" w:cs="Calibri Light"/>
          <w:sz w:val="22"/>
          <w:szCs w:val="22"/>
        </w:rPr>
        <w:t xml:space="preserve">ust. </w:t>
      </w:r>
      <w:r w:rsidR="00C360CD">
        <w:rPr>
          <w:rFonts w:ascii="Calibri Light" w:hAnsi="Calibri Light" w:cs="Calibri Light"/>
          <w:sz w:val="22"/>
          <w:szCs w:val="22"/>
        </w:rPr>
        <w:t>5</w:t>
      </w:r>
      <w:r w:rsidR="00114652" w:rsidRPr="00114652">
        <w:rPr>
          <w:rFonts w:ascii="Calibri Light" w:hAnsi="Calibri Light" w:cs="Calibri Light"/>
          <w:sz w:val="22"/>
          <w:szCs w:val="22"/>
        </w:rPr>
        <w:t xml:space="preserve"> pkt </w:t>
      </w:r>
      <w:r w:rsidR="00C360CD">
        <w:rPr>
          <w:rFonts w:ascii="Calibri Light" w:hAnsi="Calibri Light" w:cs="Calibri Light"/>
          <w:sz w:val="22"/>
          <w:szCs w:val="22"/>
        </w:rPr>
        <w:t>5</w:t>
      </w:r>
      <w:r w:rsidR="00114652" w:rsidRPr="00114652">
        <w:rPr>
          <w:rFonts w:ascii="Calibri Light" w:hAnsi="Calibri Light" w:cs="Calibri Light"/>
          <w:sz w:val="22"/>
          <w:szCs w:val="22"/>
        </w:rPr>
        <w:t>.2 lit. b</w:t>
      </w:r>
      <w:r w:rsidRPr="00B465C9">
        <w:rPr>
          <w:rFonts w:ascii="Calibri Light" w:hAnsi="Calibri Light" w:cs="Calibri Light"/>
          <w:sz w:val="22"/>
          <w:szCs w:val="22"/>
        </w:rPr>
        <w:t>.</w:t>
      </w:r>
    </w:p>
    <w:p w14:paraId="4A90CE4B" w14:textId="77777777" w:rsidR="00C772B5" w:rsidRPr="00B465C9" w:rsidRDefault="00C772B5" w:rsidP="005B6169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Wykonawca może odstąpić od umowy, jeżeli:</w:t>
      </w:r>
    </w:p>
    <w:p w14:paraId="304700DE" w14:textId="35BD736B" w:rsidR="00C772B5" w:rsidRPr="00B465C9" w:rsidRDefault="00C772B5" w:rsidP="005B6169">
      <w:pPr>
        <w:numPr>
          <w:ilvl w:val="1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odmawia bez uzasadnionych przyczyn odbioru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>,</w:t>
      </w:r>
    </w:p>
    <w:p w14:paraId="2EF91486" w14:textId="77777777" w:rsidR="00C772B5" w:rsidRPr="00B465C9" w:rsidRDefault="00C772B5" w:rsidP="005B6169">
      <w:pPr>
        <w:numPr>
          <w:ilvl w:val="1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Zamawiający zawiadomił Wykonawcę, iż wobec zaistnienia uprzednio nie przewidzianych okoliczności nie będzie mógł spełnić swoich zobowiązań wobec Wykonawcy.</w:t>
      </w:r>
    </w:p>
    <w:p w14:paraId="24952449" w14:textId="77777777" w:rsidR="00C772B5" w:rsidRPr="00B465C9" w:rsidRDefault="00C772B5" w:rsidP="005B6169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089DC290" w14:textId="3A4EB58C" w:rsidR="00C772B5" w:rsidRPr="00B465C9" w:rsidRDefault="00C772B5" w:rsidP="005B6169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razie odstąpienia od umowy Wykonawca przy udziale Zamawiającego sporządzi protokół inwentaryzacyjny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w toku na dzień odstąpienia oraz zabezpieczy przerwane </w:t>
      </w:r>
      <w:r w:rsidR="004D33F3">
        <w:rPr>
          <w:rFonts w:ascii="Calibri Light" w:hAnsi="Calibri Light" w:cs="Calibri Light"/>
          <w:sz w:val="22"/>
          <w:szCs w:val="22"/>
        </w:rPr>
        <w:t>prace/</w:t>
      </w:r>
      <w:r w:rsidRPr="00B465C9">
        <w:rPr>
          <w:rFonts w:ascii="Calibri Light" w:hAnsi="Calibri Light" w:cs="Calibri Light"/>
          <w:sz w:val="22"/>
          <w:szCs w:val="22"/>
        </w:rPr>
        <w:t>roboty w zakresie wzajemnie uzgodnionym na koszt Strony, która spowodowała odstąpienie od umowy.</w:t>
      </w:r>
    </w:p>
    <w:p w14:paraId="273DD113" w14:textId="77777777" w:rsidR="00F95AFF" w:rsidRPr="00B465C9" w:rsidRDefault="00107D74" w:rsidP="003759B2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Oświadczenie o odstąpieniu od umowy powinno być złożone w terminie do 30 dni od  daty powzięcia o okolicznościach uzasadniających odstąpienie od umowy</w:t>
      </w:r>
      <w:r w:rsidR="00C772B5" w:rsidRPr="00B465C9">
        <w:rPr>
          <w:rFonts w:ascii="Calibri Light" w:hAnsi="Calibri Light" w:cs="Calibri Light"/>
          <w:sz w:val="22"/>
          <w:szCs w:val="22"/>
        </w:rPr>
        <w:t>.</w:t>
      </w:r>
    </w:p>
    <w:p w14:paraId="098A99AD" w14:textId="77777777" w:rsidR="00F95AFF" w:rsidRPr="00B465C9" w:rsidRDefault="00F95AFF" w:rsidP="009F0DAB">
      <w:pPr>
        <w:numPr>
          <w:ilvl w:val="0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0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>W wypadku odstąpienia od umowy przez Wykonawcę lub Zamawiającego, strony obciążają następujące obowiązki:</w:t>
      </w:r>
    </w:p>
    <w:p w14:paraId="2536382C" w14:textId="636EA0E6" w:rsidR="00F95AFF" w:rsidRPr="00B465C9" w:rsidRDefault="00F95AFF" w:rsidP="003759B2">
      <w:pPr>
        <w:numPr>
          <w:ilvl w:val="1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0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Wykonawca zabezpieczy przerwane </w:t>
      </w:r>
      <w:r w:rsidR="004D33F3">
        <w:rPr>
          <w:rFonts w:ascii="Calibri Light" w:hAnsi="Calibri Light" w:cs="Calibri Light"/>
          <w:sz w:val="22"/>
          <w:szCs w:val="22"/>
        </w:rPr>
        <w:t>prace/</w:t>
      </w:r>
      <w:r w:rsidRPr="00B465C9">
        <w:rPr>
          <w:rFonts w:ascii="Calibri Light" w:hAnsi="Calibri Light" w:cs="Calibri Light"/>
          <w:sz w:val="22"/>
          <w:szCs w:val="22"/>
        </w:rPr>
        <w:t>roboty w zakresie obustronnie uzgodnionym na koszt tej strony, z której to winy nastąpiło odstąpienie od umowy,</w:t>
      </w:r>
    </w:p>
    <w:p w14:paraId="2C15BDE9" w14:textId="49A2B5D3" w:rsidR="00F95AFF" w:rsidRPr="00B465C9" w:rsidRDefault="00F95AFF" w:rsidP="003759B2">
      <w:pPr>
        <w:numPr>
          <w:ilvl w:val="1"/>
          <w:numId w:val="20"/>
        </w:numPr>
        <w:tabs>
          <w:tab w:val="left" w:pos="514"/>
        </w:tabs>
        <w:autoSpaceDN w:val="0"/>
        <w:spacing w:line="264" w:lineRule="auto"/>
        <w:contextualSpacing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t xml:space="preserve">Wykonawca zgłosi do dokonania przez Zamawiającego odbioru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="008B07E6" w:rsidRPr="00B465C9">
        <w:rPr>
          <w:rFonts w:ascii="Calibri Light" w:hAnsi="Calibri Light" w:cs="Calibri Light"/>
          <w:sz w:val="22"/>
          <w:szCs w:val="22"/>
        </w:rPr>
        <w:t xml:space="preserve"> </w:t>
      </w:r>
      <w:r w:rsidRPr="00B465C9">
        <w:rPr>
          <w:rFonts w:ascii="Calibri Light" w:hAnsi="Calibri Light" w:cs="Calibri Light"/>
          <w:sz w:val="22"/>
          <w:szCs w:val="22"/>
        </w:rPr>
        <w:t>przerwanych</w:t>
      </w:r>
    </w:p>
    <w:p w14:paraId="592369E3" w14:textId="474F1853" w:rsidR="00F95AFF" w:rsidRPr="00B465C9" w:rsidRDefault="00F95AFF" w:rsidP="003759B2">
      <w:pPr>
        <w:numPr>
          <w:ilvl w:val="1"/>
          <w:numId w:val="20"/>
        </w:numPr>
        <w:tabs>
          <w:tab w:val="left" w:pos="514"/>
        </w:tabs>
        <w:autoSpaceDN w:val="0"/>
        <w:spacing w:line="264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465C9">
        <w:rPr>
          <w:rFonts w:ascii="Calibri Light" w:hAnsi="Calibri Light" w:cs="Calibri Light"/>
          <w:sz w:val="22"/>
          <w:szCs w:val="22"/>
        </w:rPr>
        <w:lastRenderedPageBreak/>
        <w:t>w terminie 10 dni od daty zgłoszenia, o którym mowa w pkt 7.2. powyżej, Wykonawca przy udziale Zamawiającego sporządzi szczegółowy protokół inwentaryzacji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w toku wraz z zestawieniem wartości wykonanych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według stanu na dzień odstąpienia; protokół inwentaryzacji robót</w:t>
      </w:r>
      <w:r w:rsidR="0036027C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hAnsi="Calibri Light" w:cs="Calibri Light"/>
          <w:sz w:val="22"/>
          <w:szCs w:val="22"/>
        </w:rPr>
        <w:t xml:space="preserve"> w toku stanowić będzie podstawę do wystawienia faktury VAT przez Wykonawcę,</w:t>
      </w:r>
    </w:p>
    <w:p w14:paraId="3EA205ED" w14:textId="77777777" w:rsidR="00713503" w:rsidRPr="00B465C9" w:rsidRDefault="00713503" w:rsidP="003759B2">
      <w:pPr>
        <w:spacing w:line="264" w:lineRule="auto"/>
        <w:rPr>
          <w:rFonts w:ascii="Calibri Light" w:hAnsi="Calibri Light" w:cs="Calibri Light"/>
        </w:rPr>
      </w:pPr>
    </w:p>
    <w:p w14:paraId="3AAAD54B" w14:textId="77777777" w:rsidR="00713CF2" w:rsidRPr="00B465C9" w:rsidRDefault="00713CF2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13" w:name="bookmark131"/>
      <w:r w:rsidRPr="00B465C9">
        <w:rPr>
          <w:rFonts w:ascii="Calibri Light" w:hAnsi="Calibri Light" w:cs="Calibri Light"/>
          <w:sz w:val="22"/>
          <w:szCs w:val="22"/>
          <w:u w:val="single"/>
        </w:rPr>
        <w:t>ZMIANY UMOWY</w:t>
      </w:r>
      <w:bookmarkEnd w:id="13"/>
    </w:p>
    <w:p w14:paraId="46C57217" w14:textId="28E6B406" w:rsidR="00F22722" w:rsidRPr="00B465C9" w:rsidRDefault="00F2272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7641E2">
        <w:rPr>
          <w:rFonts w:ascii="Calibri Light" w:hAnsi="Calibri Light" w:cs="Calibri Light"/>
          <w:sz w:val="22"/>
        </w:rPr>
        <w:t>1</w:t>
      </w:r>
      <w:r w:rsidR="004D33F3">
        <w:rPr>
          <w:rFonts w:ascii="Calibri Light" w:hAnsi="Calibri Light" w:cs="Calibri Light"/>
          <w:sz w:val="22"/>
        </w:rPr>
        <w:t>3</w:t>
      </w:r>
    </w:p>
    <w:p w14:paraId="1FB6C003" w14:textId="77777777" w:rsidR="00C772B5" w:rsidRPr="00B465C9" w:rsidRDefault="00C772B5" w:rsidP="003759B2">
      <w:p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Wszelkie zmiany niniejszej umowy będą się odbywały w formie aneksów sporządzanych za zgodą obydwu Stron.</w:t>
      </w:r>
    </w:p>
    <w:p w14:paraId="40F0FCE5" w14:textId="348291C6" w:rsidR="00F22722" w:rsidRPr="00B465C9" w:rsidRDefault="00F22722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9F0DAB">
        <w:rPr>
          <w:rFonts w:ascii="Calibri Light" w:hAnsi="Calibri Light" w:cs="Calibri Light"/>
          <w:sz w:val="22"/>
        </w:rPr>
        <w:t>1</w:t>
      </w:r>
      <w:r w:rsidR="004D33F3">
        <w:rPr>
          <w:rFonts w:ascii="Calibri Light" w:hAnsi="Calibri Light" w:cs="Calibri Light"/>
          <w:sz w:val="22"/>
        </w:rPr>
        <w:t>4</w:t>
      </w:r>
    </w:p>
    <w:p w14:paraId="6658E523" w14:textId="2AEE1D7C" w:rsidR="007E40B7" w:rsidRPr="00B465C9" w:rsidRDefault="007E40B7" w:rsidP="007E40B7">
      <w:pPr>
        <w:pStyle w:val="Akapitzlist"/>
        <w:numPr>
          <w:ilvl w:val="0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bookmarkStart w:id="14" w:name="_Hlk488262938"/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>Zamawiający  przewiduje  możliwość  zmian  umowy,</w:t>
      </w:r>
      <w:r w:rsidR="00BE34AE">
        <w:rPr>
          <w:rFonts w:ascii="Calibri Light" w:eastAsiaTheme="majorEastAsia" w:hAnsi="Calibri Light" w:cs="Calibri Light"/>
          <w:bCs/>
          <w:sz w:val="22"/>
          <w:szCs w:val="22"/>
        </w:rPr>
        <w:t xml:space="preserve">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które mogą dotyczyć w szczególności następujących przypadków: </w:t>
      </w:r>
    </w:p>
    <w:p w14:paraId="7B5B60EE" w14:textId="77777777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zmiana, w tym wydłużenie terminu wykonania zamówienia w związku z: </w:t>
      </w:r>
    </w:p>
    <w:p w14:paraId="7BA275E8" w14:textId="2CD85488" w:rsidR="007E40B7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wystąpieniem  okoliczności  zaistniałych  w  trakcie  realizacji  zamówienia,  a  w  szczególności kolizji z  niezinwentaryzowanymi elementami   niepozwalających  na  wykonanie  zamówienia zgodnie  z  warunkami  wykonania  określonymi  w dokumentacji </w:t>
      </w:r>
      <w:r w:rsidR="00D506FD">
        <w:rPr>
          <w:rFonts w:ascii="Calibri Light" w:eastAsiaTheme="majorEastAsia" w:hAnsi="Calibri Light" w:cs="Calibri Light"/>
          <w:bCs/>
          <w:sz w:val="22"/>
          <w:szCs w:val="22"/>
        </w:rPr>
        <w:t>technicznej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</w:t>
      </w:r>
    </w:p>
    <w:p w14:paraId="37916A95" w14:textId="1F7C2E08" w:rsidR="00871AA8" w:rsidRDefault="00871AA8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871AA8">
        <w:rPr>
          <w:rFonts w:ascii="Calibri Light" w:eastAsiaTheme="majorEastAsia" w:hAnsi="Calibri Light" w:cs="Calibri Light"/>
          <w:bCs/>
          <w:sz w:val="22"/>
          <w:szCs w:val="22"/>
        </w:rPr>
        <w:t>zaistnieniem  niesprzyjających  warunków  atmosferycznych (opady atmosferyczne: opady deszczu i śniegu, ujemne lub ekstremalnie wysokie (powyżej 30 stopni C) temperatury)</w:t>
      </w:r>
      <w:r>
        <w:rPr>
          <w:rFonts w:ascii="Calibri Light" w:eastAsiaTheme="majorEastAsia" w:hAnsi="Calibri Light" w:cs="Calibri Light"/>
          <w:bCs/>
          <w:sz w:val="22"/>
          <w:szCs w:val="22"/>
        </w:rPr>
        <w:t xml:space="preserve"> </w:t>
      </w:r>
      <w:r w:rsidRPr="00871AA8">
        <w:rPr>
          <w:rFonts w:ascii="Calibri Light" w:eastAsiaTheme="majorEastAsia" w:hAnsi="Calibri Light" w:cs="Calibri Light"/>
          <w:bCs/>
          <w:sz w:val="22"/>
          <w:szCs w:val="22"/>
        </w:rPr>
        <w:t>niepozwalających  na  wykonanie  zamówienia zgodnie  z  warunkami  wykonania  określonymi  w dokumentacji</w:t>
      </w:r>
      <w:r>
        <w:rPr>
          <w:rFonts w:ascii="Calibri Light" w:eastAsiaTheme="majorEastAsia" w:hAnsi="Calibri Light" w:cs="Calibri Light"/>
          <w:bCs/>
          <w:sz w:val="22"/>
          <w:szCs w:val="22"/>
        </w:rPr>
        <w:t xml:space="preserve"> technicznej, </w:t>
      </w:r>
    </w:p>
    <w:p w14:paraId="22923168" w14:textId="23816F24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koniecznością usunięcia błędów lub wprowadzenia zmian w dokumentacji </w:t>
      </w:r>
      <w:r w:rsidR="00B465C9" w:rsidRPr="00B465C9">
        <w:rPr>
          <w:rFonts w:ascii="Calibri Light" w:eastAsiaTheme="majorEastAsia" w:hAnsi="Calibri Light" w:cs="Calibri Light"/>
          <w:bCs/>
          <w:sz w:val="22"/>
          <w:szCs w:val="22"/>
        </w:rPr>
        <w:t>technicznej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jeżeli konieczność  ta  wynika  z  okoliczności,  których  Zamawiający i Wykonawca  nie  mogli  przewidzieć  w momencie zawarcia umowy,   </w:t>
      </w:r>
    </w:p>
    <w:p w14:paraId="5D7E1A74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koniecznością wykonania zamówień dodatkowych niezbędnych do prawidłowego wykonania zamówienia  podstawowego  lub  innych  zamówień  powiązanych,  których  udzielenie  i  wykonanie stało się konieczne lub celowe i które mają wpływ  na termin realizacji niniejszego zamówienia, </w:t>
      </w:r>
    </w:p>
    <w:p w14:paraId="58E7EA92" w14:textId="27C8FF70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zawieszeniem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przez Zamawiającego z przyczyn niezależnych od Wykonawcy lub wstrzymaniem wykonywania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 przez uprawnione organy,  </w:t>
      </w:r>
    </w:p>
    <w:p w14:paraId="541EC63E" w14:textId="3D0513F4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działaniem  siły  wyższej  (np.  klęski  żywiołowe,  strajki  generalne  lub  lokalne)  mającej bezpośredni wpływ na terminowość wykonywania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</w:t>
      </w:r>
    </w:p>
    <w:p w14:paraId="3CA9AADE" w14:textId="2F9B9318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>zaistnieniem okoliczności będących następstwem działania organów administracji</w:t>
      </w:r>
      <w:r w:rsidR="00BE34AE">
        <w:rPr>
          <w:rFonts w:ascii="Calibri Light" w:eastAsiaTheme="majorEastAsia" w:hAnsi="Calibri Light" w:cs="Calibri Light"/>
          <w:bCs/>
          <w:sz w:val="22"/>
          <w:szCs w:val="22"/>
        </w:rPr>
        <w:t xml:space="preserve">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lub osób indywidualnych, w tym niemożliwej  do  przewidzenia  w  momencie  zawarcia  niniejszej  umowy  konieczności przesunięcia terminu przekazania terenu budowy, </w:t>
      </w:r>
    </w:p>
    <w:p w14:paraId="540CDD57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wystąpieniem  niezależnych  od  Wykonawcy  przyczyn  technologicznych  wpływającymi  na realizację przedmiotu zamówienia i przyjęte rozwiązania technologiczne,  </w:t>
      </w:r>
    </w:p>
    <w:p w14:paraId="0C943284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wystąpieniem  okoliczności,  których  strony  umowy  nie  były  w  stanie  przewidzieć  pomimo zachowania należytej staranności, </w:t>
      </w:r>
    </w:p>
    <w:p w14:paraId="2C62B89D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zaistnieniem innych okoliczności niezależnych od Wykonawcy, a mających wpływ na termin realizacji zamówienia, </w:t>
      </w:r>
    </w:p>
    <w:p w14:paraId="62511D86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zmianą  przepisów  prawnych  obowiązujących  w  dniu  zawarcia  umowy,  mającą  wpływ  na realizację zamówienia, </w:t>
      </w:r>
    </w:p>
    <w:p w14:paraId="5CE68A40" w14:textId="77777777" w:rsidR="007E40B7" w:rsidRPr="00B465C9" w:rsidRDefault="007E40B7" w:rsidP="007E40B7">
      <w:pPr>
        <w:ind w:left="720"/>
        <w:jc w:val="both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–  pod warunkiem wyrażenia zgody przez Zamawiającego; termin realizacji zamówienia może ulec wydłużeniu o czas trwania okoliczności stanowiących przeszkody w realizacji przedmiotu umowy  (w  tym  o  okres  niezbędny  do  przywrócenia  warunków  umożliwiających  właściwą  i  zgodną  ze sztuką techniczną realizację prac); </w:t>
      </w:r>
    </w:p>
    <w:p w14:paraId="13529AA9" w14:textId="4E4D3719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zmiana technologii wykonania danego zakresu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="008B07E6"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określonego w dokumentacji </w:t>
      </w:r>
      <w:r w:rsidR="00B465C9" w:rsidRPr="00B465C9">
        <w:rPr>
          <w:rFonts w:ascii="Calibri Light" w:eastAsiaTheme="majorEastAsia" w:hAnsi="Calibri Light" w:cs="Calibri Light"/>
          <w:bCs/>
          <w:sz w:val="22"/>
          <w:szCs w:val="22"/>
        </w:rPr>
        <w:t>technicznej p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od  warunkiem,  iż  nie  spowoduje  ona  obniżenia  jakości  wykonania  zamówienia,  obniżenia  trwałości i efektywności jego przedmiotu i wzrostu kosztów jego późniejszego utrzymania oraz pod warunkiem wyrażenia zgody przez Zamawiającego; zmiana taka musi zostać spowodowana uzasadniającymi je okolicznościami zaistniałymi w trakcie realizacji przedmiotu umowy, w szczególności:   </w:t>
      </w:r>
    </w:p>
    <w:p w14:paraId="6303FDF7" w14:textId="4C51EDC2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lastRenderedPageBreak/>
        <w:t xml:space="preserve">pojawieniem  się  na  rynku  materiałów,  sprzętu  lub  urządzeń  nowszej  generacji pozwalających na zmniejszenie kosztów realizacji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kosztów eksploatacji inwestycji lub umożliwiających uzyskanie lepszej jakości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</w:t>
      </w:r>
    </w:p>
    <w:p w14:paraId="2B32CBE4" w14:textId="35D4D123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pojawieniem  się  nowszej  technologii  wykonania 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 pozwalającej  na  skrócenie  czasu realizacji robót, zmniejszenie kosztów realizacji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lub kosztów eksploatacji inwestycji, </w:t>
      </w:r>
    </w:p>
    <w:p w14:paraId="56C4B787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zmianą  przepisów  prawa  lub obowiązujących norm powodujących  konieczność  zrealizowania  inwestycji  przy zastosowaniu innych rozwiązań technicznych lub materiałowych; </w:t>
      </w:r>
    </w:p>
    <w:p w14:paraId="45CD6AD9" w14:textId="3B3C23E6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rezygnacji z części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jeżeli taka rezygnacja będzie niezbędna dla prawidłowego i racjonalnego wykonania przedmiotu zamówienia z jednoczesnym obniżeniem wynagrodzenia o wartość niewykonanych </w:t>
      </w:r>
      <w:r w:rsidR="008B07E6" w:rsidRPr="00B465C9">
        <w:rPr>
          <w:rFonts w:ascii="Calibri Light" w:hAnsi="Calibri Light" w:cs="Calibri Light"/>
          <w:sz w:val="22"/>
          <w:szCs w:val="22"/>
        </w:rPr>
        <w:t>robót</w:t>
      </w:r>
      <w:r w:rsidR="008B07E6">
        <w:rPr>
          <w:rFonts w:ascii="Calibri Light" w:hAnsi="Calibri Light" w:cs="Calibri Light"/>
          <w:sz w:val="22"/>
          <w:szCs w:val="22"/>
        </w:rPr>
        <w:t>/prac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 w oparciu kosztorys ofertowy Wykonawcy.</w:t>
      </w:r>
    </w:p>
    <w:p w14:paraId="7488E517" w14:textId="1438E72E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>niezależne  od  stron  zmiany  dotyczące  osób  kluczowych  dla  realizacji  umowy</w:t>
      </w:r>
      <w:r w:rsidR="008B07E6">
        <w:rPr>
          <w:rFonts w:ascii="Calibri Light" w:eastAsiaTheme="majorEastAsia" w:hAnsi="Calibri Light" w:cs="Calibri Light"/>
          <w:bCs/>
          <w:sz w:val="22"/>
          <w:szCs w:val="22"/>
        </w:rPr>
        <w:t xml:space="preserve"> z zastrzeżeniem, że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kwalifikacje i doświadczenie wskazanych w zastępstwie osób muszą być co najmniej takie same, jakie były określone na etapie postępowania o  udzielenie  zamówienia  (tj. w  ramach  określonych  przez  Zamawiającego  warunków udziału  w  postępowaniu  dotyczących  zdolności  technicznej  lub  zawodowej) </w:t>
      </w:r>
    </w:p>
    <w:p w14:paraId="3DFAE6D3" w14:textId="77777777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zmiany </w:t>
      </w:r>
      <w:r w:rsidR="00B465C9"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terminów,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warunków realizacji i zakresu przedmiotowego umowy niezbędne do prawidłowej realizacji zamówienia związane z: </w:t>
      </w:r>
    </w:p>
    <w:p w14:paraId="5D75F5A2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koniecznością zapewnienia bezpieczeństwa lub zapobieżenia awarii, </w:t>
      </w:r>
    </w:p>
    <w:p w14:paraId="115D1E8C" w14:textId="5491B4A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wystąpieniem  okoliczności  powodujących,  że  niemożliwe  jest  zrealizowanie  przedmiotu umowy  w  założony  w dokumentacji </w:t>
      </w:r>
      <w:r w:rsidR="007641E2">
        <w:rPr>
          <w:rFonts w:ascii="Calibri Light" w:eastAsiaTheme="majorEastAsia" w:hAnsi="Calibri Light" w:cs="Calibri Light"/>
          <w:bCs/>
          <w:sz w:val="22"/>
          <w:szCs w:val="22"/>
        </w:rPr>
        <w:t>technicznej</w:t>
      </w:r>
      <w:r w:rsidR="008B07E6">
        <w:rPr>
          <w:rFonts w:ascii="Calibri Light" w:eastAsiaTheme="majorEastAsia" w:hAnsi="Calibri Light" w:cs="Calibri Light"/>
          <w:bCs/>
          <w:sz w:val="22"/>
          <w:szCs w:val="22"/>
        </w:rPr>
        <w:t xml:space="preserve"> sposób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, które nie były możliwe do przewidzenia w momencie zawarcia umowy, </w:t>
      </w:r>
    </w:p>
    <w:p w14:paraId="3C699A68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zaistnieniem  okoliczności  leżących  po  stronie  Zamawiającego,  w  szczególności spowodowanych zdolnościami płatniczymi, warunkami organizacyjnymi lub okolicznościami, które nie były możliwe do przewidzenia w momencie zawarcia umowy, </w:t>
      </w:r>
    </w:p>
    <w:p w14:paraId="3A554E70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zaistnieniem niemożliwych do wcześniejszego przewidzenia i niezależnych od stron umowy okoliczności  powodujących  niecelowość,  zbędność,  czy  bezzasadność  realizacji poszczególnych  elementów  przedmiotu  zamówienia  z  punktu  widzenia  realizowanego zamówienia,  jego  społeczno-gospodarczego  przeznaczenia,  czy  interesu  społecznego  lub interesu  Zamawiającego  jako  dysponenta  środków  publicznych, przy jednoczesnym obniżeniu  wynagrodzenia  umownego  o  wartość  niezrealizowanych  elementów  przedmiotu zamówienia, </w:t>
      </w:r>
    </w:p>
    <w:p w14:paraId="75AF038A" w14:textId="77777777" w:rsidR="007E40B7" w:rsidRPr="00B465C9" w:rsidRDefault="007E40B7" w:rsidP="007E40B7">
      <w:pPr>
        <w:pStyle w:val="Akapitzlist"/>
        <w:numPr>
          <w:ilvl w:val="2"/>
          <w:numId w:val="28"/>
        </w:numPr>
        <w:suppressAutoHyphens/>
        <w:overflowPunct w:val="0"/>
        <w:autoSpaceDE w:val="0"/>
        <w:ind w:left="993" w:hanging="27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zaistnieniem innej niemożliwej do przewidzenia w momencie zawarcia umowy okoliczności prawnej,  ekonomicznej  lub  technicznej,  za  którą  żadna  ze  stron  nie  ponosi odpowiedzialności, skutkującej brakiem możliwości należytego wykonania umowy zgodnie z </w:t>
      </w:r>
      <w:r w:rsidR="00B465C9" w:rsidRPr="00B465C9">
        <w:rPr>
          <w:rFonts w:ascii="Calibri Light" w:eastAsiaTheme="majorEastAsia" w:hAnsi="Calibri Light" w:cs="Calibri Light"/>
          <w:bCs/>
          <w:sz w:val="22"/>
          <w:szCs w:val="22"/>
        </w:rPr>
        <w:t>warunkami przetargu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>;</w:t>
      </w:r>
    </w:p>
    <w:p w14:paraId="4BD927DF" w14:textId="771A81F3" w:rsidR="007E40B7" w:rsidRPr="008B07E6" w:rsidRDefault="007E40B7" w:rsidP="008B07E6">
      <w:pPr>
        <w:pStyle w:val="Akapitzlist"/>
        <w:numPr>
          <w:ilvl w:val="1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>porządkujące i informacyjne zmiany postanowień umowy, w szczególności związane ze</w:t>
      </w:r>
      <w:r w:rsidR="008B07E6">
        <w:rPr>
          <w:rFonts w:ascii="Calibri Light" w:eastAsiaTheme="majorEastAsia" w:hAnsi="Calibri Light" w:cs="Calibri Light"/>
          <w:bCs/>
          <w:sz w:val="22"/>
          <w:szCs w:val="22"/>
        </w:rPr>
        <w:t xml:space="preserve"> </w:t>
      </w:r>
      <w:r w:rsidRPr="008B07E6">
        <w:rPr>
          <w:rFonts w:ascii="Calibri Light" w:eastAsiaTheme="majorEastAsia" w:hAnsi="Calibri Light" w:cs="Calibri Light"/>
          <w:bCs/>
          <w:sz w:val="22"/>
          <w:szCs w:val="22"/>
        </w:rPr>
        <w:t xml:space="preserve">zmianą danych identyfikacyjnych (w tym adresowych i teleadresowych) strony umowy i osób reprezentujących  strony  (w  szczególności  z  powodu  nieprzewidzianych  zmian organizacyjnych, choroby, wypadków losowych); </w:t>
      </w:r>
    </w:p>
    <w:p w14:paraId="64DB7BEA" w14:textId="1A0628EC" w:rsidR="007E40B7" w:rsidRPr="00B465C9" w:rsidRDefault="007E40B7" w:rsidP="007E40B7">
      <w:pPr>
        <w:pStyle w:val="Akapitzlist"/>
        <w:numPr>
          <w:ilvl w:val="1"/>
          <w:numId w:val="28"/>
        </w:numPr>
        <w:suppressAutoHyphens/>
        <w:overflowPunct w:val="0"/>
        <w:autoSpaceDE w:val="0"/>
        <w:ind w:left="993" w:hanging="633"/>
        <w:jc w:val="both"/>
        <w:textAlignment w:val="baseline"/>
        <w:rPr>
          <w:rFonts w:ascii="Calibri Light" w:eastAsiaTheme="majorEastAsia" w:hAnsi="Calibri Light" w:cs="Calibri Light"/>
          <w:bCs/>
          <w:sz w:val="22"/>
          <w:szCs w:val="22"/>
        </w:rPr>
      </w:pP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zmiany  postanowień  umowy  korzystne  z  punktu  widzenia  realizowanego  zamówienia,  jego społeczno-gospodarczego  przeznaczenia,  czy  interesu  społecznego  lub  interesu  Zamawiającego jako  dysponenta  środków  publicznych,  a  polegające  m.in.  na  możliwości  ograniczenia  zakresu przedmiotowego  umowy  na  skutek  okoliczności  niemożliwych  wcześniej  do  przewidzenia, obniżenia wynagrodzenia umownego w przypadku ograniczenia zakresu przedmiotowego umowy, modyfikacji zasad płatności wynagrodzenia umownego </w:t>
      </w:r>
      <w:r w:rsidR="00C360CD">
        <w:rPr>
          <w:rFonts w:ascii="Calibri Light" w:eastAsiaTheme="majorEastAsia" w:hAnsi="Calibri Light" w:cs="Calibri Light"/>
          <w:bCs/>
          <w:sz w:val="22"/>
          <w:szCs w:val="22"/>
        </w:rPr>
        <w:t xml:space="preserve">(faktura częściowa) </w:t>
      </w:r>
      <w:r w:rsidRPr="00B465C9">
        <w:rPr>
          <w:rFonts w:ascii="Calibri Light" w:eastAsiaTheme="majorEastAsia" w:hAnsi="Calibri Light" w:cs="Calibri Light"/>
          <w:bCs/>
          <w:sz w:val="22"/>
          <w:szCs w:val="22"/>
        </w:rPr>
        <w:t xml:space="preserve">w związku z realizacją płatności w ramach programów  zewnętrznych i umów z instytucjami współfinansującymi lub kredytującymi realizację przedmiotu umowy czy zaistnieniem innej okoliczności uzasadniającej wprowadzenie takiej modyfikacji; </w:t>
      </w:r>
    </w:p>
    <w:bookmarkEnd w:id="14"/>
    <w:p w14:paraId="532D9B0B" w14:textId="77777777" w:rsidR="00D5313A" w:rsidRPr="00B465C9" w:rsidRDefault="00D5313A" w:rsidP="003759B2">
      <w:pPr>
        <w:spacing w:line="264" w:lineRule="auto"/>
        <w:rPr>
          <w:rFonts w:ascii="Calibri Light" w:hAnsi="Calibri Light" w:cs="Calibri Light"/>
        </w:rPr>
      </w:pPr>
    </w:p>
    <w:p w14:paraId="17A1E970" w14:textId="77777777" w:rsidR="00790CEE" w:rsidRPr="00B465C9" w:rsidRDefault="00790CEE" w:rsidP="003759B2">
      <w:pPr>
        <w:pStyle w:val="Nagwek1"/>
        <w:spacing w:line="264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bookmarkStart w:id="15" w:name="bookmark133"/>
      <w:r w:rsidRPr="00B465C9">
        <w:rPr>
          <w:rFonts w:ascii="Calibri Light" w:hAnsi="Calibri Light" w:cs="Calibri Light"/>
          <w:sz w:val="22"/>
          <w:szCs w:val="22"/>
          <w:u w:val="single"/>
        </w:rPr>
        <w:lastRenderedPageBreak/>
        <w:t>POSTANOWIENIA KOŃCOWE</w:t>
      </w:r>
      <w:bookmarkEnd w:id="15"/>
    </w:p>
    <w:p w14:paraId="39852B81" w14:textId="19081470" w:rsidR="00A857FB" w:rsidRPr="00B465C9" w:rsidRDefault="00A857FB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7641E2">
        <w:rPr>
          <w:rFonts w:ascii="Calibri Light" w:hAnsi="Calibri Light" w:cs="Calibri Light"/>
          <w:sz w:val="22"/>
        </w:rPr>
        <w:t>1</w:t>
      </w:r>
      <w:r w:rsidR="004D33F3">
        <w:rPr>
          <w:rFonts w:ascii="Calibri Light" w:hAnsi="Calibri Light" w:cs="Calibri Light"/>
          <w:sz w:val="22"/>
        </w:rPr>
        <w:t>5</w:t>
      </w:r>
    </w:p>
    <w:p w14:paraId="50366608" w14:textId="40F920A9" w:rsidR="008B07E6" w:rsidRPr="008B07E6" w:rsidRDefault="008B07E6" w:rsidP="008B07E6">
      <w:pPr>
        <w:pStyle w:val="Akapitzlist"/>
        <w:numPr>
          <w:ilvl w:val="0"/>
          <w:numId w:val="31"/>
        </w:numPr>
        <w:suppressAutoHyphens/>
        <w:overflowPunct w:val="0"/>
        <w:autoSpaceDE w:val="0"/>
        <w:spacing w:line="264" w:lineRule="auto"/>
        <w:jc w:val="both"/>
        <w:rPr>
          <w:rFonts w:ascii="Calibri Light" w:hAnsi="Calibri Light" w:cs="Calibri Light"/>
          <w:sz w:val="22"/>
        </w:rPr>
      </w:pPr>
      <w:r w:rsidRPr="008B07E6">
        <w:rPr>
          <w:rFonts w:ascii="Calibri Light" w:hAnsi="Calibri Light" w:cs="Calibri Light"/>
          <w:sz w:val="22"/>
        </w:rPr>
        <w:t>Wykonawca zobowiązuje się w relacjach z Zamawiającym do poddania ewentualnych sporów o</w:t>
      </w:r>
      <w:r w:rsidR="00120C70">
        <w:rPr>
          <w:rFonts w:ascii="Calibri Light" w:hAnsi="Calibri Light" w:cs="Calibri Light"/>
          <w:sz w:val="22"/>
        </w:rPr>
        <w:t> </w:t>
      </w:r>
      <w:r w:rsidRPr="008B07E6">
        <w:rPr>
          <w:rFonts w:ascii="Calibri Light" w:hAnsi="Calibri Light" w:cs="Calibri Light"/>
          <w:sz w:val="22"/>
        </w:rPr>
        <w:t>roszczenia cywilnoprawne w sprawach, w których zawarcie ugody jest dopuszczalne, mediacjom lub innemu polubownemu rozwiązaniu sporu, przez wybranego mediatora albo osobą prowadzącą inne polubowne rozwiązanie sporu.</w:t>
      </w:r>
    </w:p>
    <w:p w14:paraId="51F51DE4" w14:textId="77777777" w:rsidR="008B07E6" w:rsidRPr="008B07E6" w:rsidRDefault="008B07E6" w:rsidP="008B07E6">
      <w:pPr>
        <w:pStyle w:val="Akapitzlist"/>
        <w:numPr>
          <w:ilvl w:val="0"/>
          <w:numId w:val="31"/>
        </w:numPr>
        <w:suppressAutoHyphens/>
        <w:overflowPunct w:val="0"/>
        <w:autoSpaceDE w:val="0"/>
        <w:spacing w:line="264" w:lineRule="auto"/>
        <w:jc w:val="both"/>
        <w:rPr>
          <w:rFonts w:ascii="Calibri Light" w:hAnsi="Calibri Light" w:cs="Calibri Light"/>
          <w:sz w:val="22"/>
        </w:rPr>
      </w:pPr>
      <w:r w:rsidRPr="008B07E6">
        <w:rPr>
          <w:rFonts w:ascii="Calibri Light" w:hAnsi="Calibri Light" w:cs="Calibri Light"/>
          <w:sz w:val="22"/>
        </w:rPr>
        <w:t>Spory które nie zostaną rozstrzygnięte na podstawie procedur określonych w ustępie pierwszym, rozstrzygać będzie Sąd rzeczowo właściwy dla siedziby Zamawiającego.</w:t>
      </w:r>
    </w:p>
    <w:p w14:paraId="0C70ED68" w14:textId="2D6E8D09" w:rsidR="007829CF" w:rsidRPr="00F72E1D" w:rsidRDefault="00E9281E" w:rsidP="007F14E8">
      <w:pPr>
        <w:pStyle w:val="Akapitzlist"/>
        <w:numPr>
          <w:ilvl w:val="0"/>
          <w:numId w:val="31"/>
        </w:numPr>
        <w:suppressAutoHyphens/>
        <w:overflowPunct w:val="0"/>
        <w:autoSpaceDE w:val="0"/>
        <w:spacing w:line="264" w:lineRule="auto"/>
        <w:jc w:val="both"/>
        <w:rPr>
          <w:rFonts w:ascii="Calibri Light" w:hAnsi="Calibri Light" w:cs="Calibri Light"/>
          <w:sz w:val="22"/>
        </w:rPr>
      </w:pPr>
      <w:r w:rsidRPr="00C360CD">
        <w:rPr>
          <w:rFonts w:ascii="Calibri Light" w:hAnsi="Calibri Light" w:cs="Calibri Light"/>
          <w:bCs/>
          <w:sz w:val="22"/>
          <w:szCs w:val="22"/>
        </w:rPr>
        <w:t xml:space="preserve">W sprawach nieuregulowanych niniejszą umową stosuje się w szczególności przepisy ustaw: Ustawy z dnia 7 lipca 1994 r. Prawo budowlane </w:t>
      </w:r>
      <w:r w:rsidRPr="00C360CD">
        <w:rPr>
          <w:rFonts w:ascii="Calibri Light" w:hAnsi="Calibri Light" w:cs="Calibri Light"/>
          <w:bCs/>
          <w:i/>
          <w:sz w:val="14"/>
          <w:szCs w:val="22"/>
        </w:rPr>
        <w:t xml:space="preserve"> </w:t>
      </w:r>
      <w:bookmarkStart w:id="16" w:name="_Hlk93172553"/>
      <w:r w:rsidR="00871AA8" w:rsidRPr="00871AA8">
        <w:rPr>
          <w:rFonts w:ascii="Calibri Light" w:hAnsi="Calibri Light" w:cs="Calibri Light"/>
          <w:i/>
          <w:iCs/>
          <w:sz w:val="14"/>
          <w:szCs w:val="14"/>
          <w:lang w:eastAsia="zh-CN"/>
        </w:rPr>
        <w:t>(Dz.U. 2024 poz. 725</w:t>
      </w:r>
      <w:r w:rsidR="00C360CD" w:rsidRPr="00C360CD">
        <w:rPr>
          <w:rFonts w:ascii="Calibri Light" w:hAnsi="Calibri Light" w:cs="Calibri Light"/>
          <w:i/>
          <w:iCs/>
          <w:sz w:val="14"/>
          <w:szCs w:val="14"/>
          <w:lang w:eastAsia="zh-CN"/>
        </w:rPr>
        <w:t>)</w:t>
      </w:r>
      <w:bookmarkEnd w:id="16"/>
      <w:r w:rsidR="00C360CD" w:rsidRPr="00C360CD">
        <w:rPr>
          <w:rFonts w:ascii="Calibri Light" w:hAnsi="Calibri Light" w:cs="Calibri Light"/>
          <w:bCs/>
          <w:sz w:val="22"/>
          <w:szCs w:val="22"/>
        </w:rPr>
        <w:t xml:space="preserve"> oraz </w:t>
      </w:r>
      <w:r w:rsidRPr="00C360CD">
        <w:rPr>
          <w:rFonts w:ascii="Calibri Light" w:hAnsi="Calibri Light" w:cs="Calibri Light"/>
          <w:bCs/>
          <w:sz w:val="22"/>
          <w:szCs w:val="22"/>
        </w:rPr>
        <w:t xml:space="preserve">Ustawy z dnia 23 kwietnia 1964 r. Kodeks cywilny </w:t>
      </w:r>
      <w:r w:rsidR="00C360CD" w:rsidRPr="00C360CD">
        <w:rPr>
          <w:rFonts w:ascii="Calibri Light" w:hAnsi="Calibri Light" w:cs="Calibri Light"/>
          <w:sz w:val="16"/>
          <w:szCs w:val="16"/>
        </w:rPr>
        <w:t>(</w:t>
      </w:r>
      <w:proofErr w:type="spellStart"/>
      <w:r w:rsidR="00C360CD" w:rsidRPr="00C360CD">
        <w:rPr>
          <w:rFonts w:ascii="Calibri Light" w:hAnsi="Calibri Light" w:cs="Calibri Light"/>
          <w:sz w:val="16"/>
          <w:szCs w:val="16"/>
        </w:rPr>
        <w:t>t.j</w:t>
      </w:r>
      <w:proofErr w:type="spellEnd"/>
      <w:r w:rsidR="00C360CD" w:rsidRPr="00C360CD">
        <w:rPr>
          <w:rFonts w:ascii="Calibri Light" w:hAnsi="Calibri Light" w:cs="Calibri Light"/>
          <w:sz w:val="16"/>
          <w:szCs w:val="16"/>
        </w:rPr>
        <w:t>. Dz. U. z 2023 r. poz. 1610)</w:t>
      </w:r>
      <w:r w:rsidR="00C360CD">
        <w:rPr>
          <w:rFonts w:ascii="Calibri Light" w:hAnsi="Calibri Light" w:cs="Calibri Light"/>
          <w:bCs/>
          <w:sz w:val="22"/>
          <w:szCs w:val="22"/>
        </w:rPr>
        <w:t xml:space="preserve">. </w:t>
      </w:r>
    </w:p>
    <w:p w14:paraId="6ADC6072" w14:textId="77777777" w:rsidR="00F72E1D" w:rsidRPr="00C360CD" w:rsidRDefault="00F72E1D" w:rsidP="00F72E1D">
      <w:pPr>
        <w:pStyle w:val="Akapitzlist"/>
        <w:suppressAutoHyphens/>
        <w:overflowPunct w:val="0"/>
        <w:autoSpaceDE w:val="0"/>
        <w:spacing w:line="264" w:lineRule="auto"/>
        <w:ind w:left="360"/>
        <w:jc w:val="both"/>
        <w:rPr>
          <w:rFonts w:ascii="Calibri Light" w:hAnsi="Calibri Light" w:cs="Calibri Light"/>
          <w:sz w:val="22"/>
        </w:rPr>
      </w:pPr>
    </w:p>
    <w:p w14:paraId="635060E8" w14:textId="61552585" w:rsidR="00A857FB" w:rsidRPr="00B465C9" w:rsidRDefault="00A857FB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7641E2">
        <w:rPr>
          <w:rFonts w:ascii="Calibri Light" w:hAnsi="Calibri Light" w:cs="Calibri Light"/>
          <w:sz w:val="22"/>
        </w:rPr>
        <w:t>1</w:t>
      </w:r>
      <w:r w:rsidR="004D33F3">
        <w:rPr>
          <w:rFonts w:ascii="Calibri Light" w:hAnsi="Calibri Light" w:cs="Calibri Light"/>
          <w:sz w:val="22"/>
        </w:rPr>
        <w:t>6</w:t>
      </w:r>
    </w:p>
    <w:p w14:paraId="1DA291FB" w14:textId="620148EA" w:rsidR="00C772B5" w:rsidRPr="00B465C9" w:rsidRDefault="00C772B5" w:rsidP="003759B2">
      <w:pPr>
        <w:spacing w:line="264" w:lineRule="auto"/>
        <w:jc w:val="both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Umowę sporządza się w </w:t>
      </w:r>
      <w:r w:rsidR="009F0DAB">
        <w:rPr>
          <w:rFonts w:ascii="Calibri Light" w:hAnsi="Calibri Light" w:cs="Calibri Light"/>
          <w:sz w:val="22"/>
        </w:rPr>
        <w:t>dwóch</w:t>
      </w:r>
      <w:r w:rsidRPr="00B465C9">
        <w:rPr>
          <w:rFonts w:ascii="Calibri Light" w:hAnsi="Calibri Light" w:cs="Calibri Light"/>
          <w:sz w:val="22"/>
        </w:rPr>
        <w:t xml:space="preserve"> jednobrzmiących egzemplarzach</w:t>
      </w:r>
      <w:r w:rsidR="003069AE" w:rsidRPr="00B465C9">
        <w:rPr>
          <w:rFonts w:ascii="Calibri Light" w:hAnsi="Calibri Light" w:cs="Calibri Light"/>
          <w:sz w:val="22"/>
        </w:rPr>
        <w:t xml:space="preserve">, </w:t>
      </w:r>
      <w:r w:rsidR="009F0DAB">
        <w:rPr>
          <w:rFonts w:ascii="Calibri Light" w:hAnsi="Calibri Light" w:cs="Calibri Light"/>
          <w:sz w:val="22"/>
        </w:rPr>
        <w:t xml:space="preserve">po jednym egzemplarzu dla każdej ze stron. </w:t>
      </w:r>
    </w:p>
    <w:p w14:paraId="6C8B133D" w14:textId="77777777" w:rsidR="007829CF" w:rsidRPr="00B465C9" w:rsidRDefault="007829CF" w:rsidP="003759B2">
      <w:pPr>
        <w:spacing w:line="264" w:lineRule="auto"/>
        <w:rPr>
          <w:rFonts w:ascii="Calibri Light" w:hAnsi="Calibri Light" w:cs="Calibri Light"/>
        </w:rPr>
      </w:pPr>
    </w:p>
    <w:p w14:paraId="2E6DEFF1" w14:textId="39F8811F" w:rsidR="00A857FB" w:rsidRPr="00B465C9" w:rsidRDefault="00A857FB" w:rsidP="003759B2">
      <w:pPr>
        <w:pStyle w:val="Nagwek2"/>
        <w:spacing w:line="264" w:lineRule="auto"/>
        <w:jc w:val="center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 xml:space="preserve">§ </w:t>
      </w:r>
      <w:r w:rsidR="00C360CD">
        <w:rPr>
          <w:rFonts w:ascii="Calibri Light" w:hAnsi="Calibri Light" w:cs="Calibri Light"/>
          <w:sz w:val="22"/>
        </w:rPr>
        <w:t>1</w:t>
      </w:r>
      <w:r w:rsidR="004D33F3">
        <w:rPr>
          <w:rFonts w:ascii="Calibri Light" w:hAnsi="Calibri Light" w:cs="Calibri Light"/>
          <w:sz w:val="22"/>
        </w:rPr>
        <w:t>7</w:t>
      </w:r>
    </w:p>
    <w:p w14:paraId="4A9ABB67" w14:textId="77777777" w:rsidR="00C772B5" w:rsidRPr="00B465C9" w:rsidRDefault="00C772B5" w:rsidP="003759B2">
      <w:pPr>
        <w:spacing w:line="264" w:lineRule="auto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Integralną częścią umowy są załączniki:</w:t>
      </w:r>
    </w:p>
    <w:p w14:paraId="75378268" w14:textId="77777777" w:rsidR="009D3473" w:rsidRDefault="009D3473" w:rsidP="009D3473">
      <w:pPr>
        <w:pStyle w:val="Akapitzlist"/>
        <w:numPr>
          <w:ilvl w:val="0"/>
          <w:numId w:val="26"/>
        </w:numPr>
        <w:spacing w:line="264" w:lineRule="auto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Kosztorys ofertowy</w:t>
      </w:r>
    </w:p>
    <w:p w14:paraId="2D1449DE" w14:textId="77777777" w:rsidR="00C772B5" w:rsidRPr="00B465C9" w:rsidRDefault="00F3719C" w:rsidP="003759B2">
      <w:pPr>
        <w:pStyle w:val="Akapitzlist"/>
        <w:numPr>
          <w:ilvl w:val="0"/>
          <w:numId w:val="26"/>
        </w:numPr>
        <w:spacing w:line="264" w:lineRule="auto"/>
        <w:rPr>
          <w:rFonts w:ascii="Calibri Light" w:hAnsi="Calibri Light" w:cs="Calibri Light"/>
          <w:sz w:val="22"/>
        </w:rPr>
      </w:pPr>
      <w:r w:rsidRPr="00B465C9">
        <w:rPr>
          <w:rFonts w:ascii="Calibri Light" w:hAnsi="Calibri Light" w:cs="Calibri Light"/>
          <w:sz w:val="22"/>
        </w:rPr>
        <w:t>Oferta</w:t>
      </w:r>
    </w:p>
    <w:p w14:paraId="7E628F41" w14:textId="48C1AB2E" w:rsidR="00C772B5" w:rsidRPr="00B465C9" w:rsidRDefault="009F0DAB" w:rsidP="003759B2">
      <w:pPr>
        <w:pStyle w:val="Akapitzlist"/>
        <w:numPr>
          <w:ilvl w:val="0"/>
          <w:numId w:val="26"/>
        </w:numPr>
        <w:spacing w:line="264" w:lineRule="auto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Zapytania ofertowe dot. </w:t>
      </w:r>
      <w:r w:rsidR="00C772B5" w:rsidRPr="00B465C9">
        <w:rPr>
          <w:rFonts w:ascii="Calibri Light" w:hAnsi="Calibri Light" w:cs="Calibri Light"/>
          <w:sz w:val="22"/>
        </w:rPr>
        <w:t xml:space="preserve"> zamówienia</w:t>
      </w:r>
      <w:r w:rsidR="005B6169">
        <w:rPr>
          <w:rFonts w:ascii="Calibri Light" w:hAnsi="Calibri Light" w:cs="Calibri Light"/>
          <w:sz w:val="22"/>
        </w:rPr>
        <w:t xml:space="preserve"> wraz z załącznikami</w:t>
      </w:r>
    </w:p>
    <w:p w14:paraId="00F9848B" w14:textId="77777777" w:rsidR="00037A88" w:rsidRPr="00B465C9" w:rsidRDefault="00037A88" w:rsidP="003759B2">
      <w:pPr>
        <w:spacing w:line="264" w:lineRule="auto"/>
        <w:rPr>
          <w:rFonts w:ascii="Calibri Light" w:hAnsi="Calibri Light" w:cs="Calibri Light"/>
        </w:rPr>
      </w:pPr>
    </w:p>
    <w:p w14:paraId="6AB4400D" w14:textId="4D8E3251" w:rsidR="00161B52" w:rsidRDefault="00C772B5" w:rsidP="007641E2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B465C9">
        <w:rPr>
          <w:rFonts w:ascii="Calibri Light" w:hAnsi="Calibri Light" w:cs="Calibri Light"/>
          <w:b/>
        </w:rPr>
        <w:t>ZAMAWIAJĄCY:</w:t>
      </w:r>
      <w:r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="00A857FB" w:rsidRPr="00B465C9">
        <w:rPr>
          <w:rFonts w:ascii="Calibri Light" w:hAnsi="Calibri Light" w:cs="Calibri Light"/>
          <w:b/>
        </w:rPr>
        <w:tab/>
      </w:r>
      <w:r w:rsidRPr="00B465C9">
        <w:rPr>
          <w:rFonts w:ascii="Calibri Light" w:hAnsi="Calibri Light" w:cs="Calibri Light"/>
          <w:b/>
        </w:rPr>
        <w:t>WYKONAWCA:</w:t>
      </w:r>
    </w:p>
    <w:sectPr w:rsidR="00161B52" w:rsidSect="00FF19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274" w:bottom="993" w:left="1276" w:header="567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5BB4" w14:textId="77777777" w:rsidR="00A00335" w:rsidRDefault="00A00335">
      <w:r>
        <w:separator/>
      </w:r>
    </w:p>
  </w:endnote>
  <w:endnote w:type="continuationSeparator" w:id="0">
    <w:p w14:paraId="65775F80" w14:textId="77777777" w:rsidR="00A00335" w:rsidRDefault="00A0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ACF6" w14:textId="77777777" w:rsidR="00A71FFF" w:rsidRDefault="006D07F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1FFF">
      <w:rPr>
        <w:noProof/>
      </w:rPr>
      <w:t>2</w:t>
    </w:r>
    <w:r>
      <w:rPr>
        <w:noProof/>
      </w:rPr>
      <w:fldChar w:fldCharType="end"/>
    </w:r>
  </w:p>
  <w:p w14:paraId="30072C64" w14:textId="77777777" w:rsidR="00A71FFF" w:rsidRDefault="00A71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2969388"/>
      <w:docPartObj>
        <w:docPartGallery w:val="Page Numbers (Bottom of Page)"/>
        <w:docPartUnique/>
      </w:docPartObj>
    </w:sdtPr>
    <w:sdtEndPr/>
    <w:sdtContent>
      <w:p w14:paraId="2BD41594" w14:textId="77777777" w:rsidR="002735FC" w:rsidRDefault="002735FC" w:rsidP="002735FC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A66AC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2735FC" w14:paraId="4ECDF7EF" w14:textId="77777777" w:rsidTr="00572502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024C93C7" w14:textId="77777777" w:rsidR="002735FC" w:rsidRPr="00E420AE" w:rsidRDefault="002735FC" w:rsidP="002735FC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cstheme="minorHAnsi"/>
                  <w:sz w:val="14"/>
                  <w:szCs w:val="14"/>
                </w:rPr>
                <w:t>5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C4ACA5E" w14:textId="3C8D1C79" w:rsidR="00A71FFF" w:rsidRPr="002735FC" w:rsidRDefault="00871AA8" w:rsidP="002735FC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0BE3" w14:textId="77777777" w:rsidR="00A00335" w:rsidRDefault="00A00335">
      <w:r>
        <w:separator/>
      </w:r>
    </w:p>
  </w:footnote>
  <w:footnote w:type="continuationSeparator" w:id="0">
    <w:p w14:paraId="37F3CA1A" w14:textId="77777777" w:rsidR="00A00335" w:rsidRDefault="00A0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CFF6" w14:textId="3C4BC9A3" w:rsidR="00DE0267" w:rsidRPr="00871AA8" w:rsidRDefault="00871AA8" w:rsidP="00871AA8">
    <w:pPr>
      <w:pStyle w:val="Nagwek"/>
      <w:pBdr>
        <w:bottom w:val="single" w:sz="4" w:space="1" w:color="D9D9D9" w:themeColor="background1" w:themeShade="D9"/>
      </w:pBdr>
      <w:jc w:val="right"/>
      <w:rPr>
        <w:rFonts w:asciiTheme="minorHAnsi" w:hAnsiTheme="minorHAnsi" w:cstheme="minorHAnsi"/>
        <w:bCs/>
        <w:sz w:val="16"/>
      </w:rPr>
    </w:pPr>
    <w:bookmarkStart w:id="17" w:name="_Hlk9878774"/>
    <w:bookmarkStart w:id="18" w:name="_Hlk9878775"/>
    <w:bookmarkStart w:id="19" w:name="_Hlk9878788"/>
    <w:bookmarkStart w:id="20" w:name="_Hlk9878789"/>
    <w:r w:rsidRPr="008423AA">
      <w:rPr>
        <w:rFonts w:asciiTheme="minorHAnsi" w:hAnsiTheme="minorHAnsi" w:cstheme="minorHAnsi"/>
        <w:bCs/>
        <w:sz w:val="16"/>
      </w:rPr>
      <w:t xml:space="preserve">Nr zamówienia: </w:t>
    </w:r>
    <w:bookmarkEnd w:id="17"/>
    <w:bookmarkEnd w:id="18"/>
    <w:bookmarkEnd w:id="19"/>
    <w:bookmarkEnd w:id="20"/>
    <w:r w:rsidRPr="0073656F">
      <w:rPr>
        <w:rFonts w:asciiTheme="minorHAnsi" w:hAnsiTheme="minorHAnsi" w:cstheme="minorHAnsi"/>
        <w:bCs/>
        <w:sz w:val="16"/>
      </w:rPr>
      <w:t>IZP.272.1.92.2024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58B6" w14:textId="77777777" w:rsidR="00FF191C" w:rsidRDefault="00FF191C" w:rsidP="00FF191C">
    <w:pPr>
      <w:pStyle w:val="Nagwek"/>
    </w:pPr>
    <w:r>
      <w:rPr>
        <w:rFonts w:ascii="Arial" w:eastAsia="Calibri" w:hAnsi="Arial"/>
        <w:i/>
        <w:noProof/>
        <w:sz w:val="18"/>
      </w:rPr>
      <w:drawing>
        <wp:anchor distT="0" distB="0" distL="114300" distR="114300" simplePos="0" relativeHeight="251659264" behindDoc="0" locked="0" layoutInCell="1" allowOverlap="1" wp14:anchorId="2A84FC2A" wp14:editId="4ACA9333">
          <wp:simplePos x="0" y="0"/>
          <wp:positionH relativeFrom="column">
            <wp:posOffset>2699385</wp:posOffset>
          </wp:positionH>
          <wp:positionV relativeFrom="paragraph">
            <wp:posOffset>-97155</wp:posOffset>
          </wp:positionV>
          <wp:extent cx="2876550" cy="95724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95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inline distT="0" distB="0" distL="0" distR="0" wp14:anchorId="587DF15B" wp14:editId="72A10420">
              <wp:extent cx="2122805" cy="740410"/>
              <wp:effectExtent l="0" t="0" r="0" b="0"/>
              <wp:docPr id="3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22805" cy="740410"/>
                        <a:chOff x="0" y="0"/>
                        <a:chExt cx="2122527" cy="740649"/>
                      </a:xfrm>
                    </wpg:grpSpPr>
                    <wps:wsp>
                      <wps:cNvPr id="4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5B563DD" id="Group 115" o:spid="_x0000_s1026" style="width:167.15pt;height:58.3pt;mso-position-horizontal-relative:char;mso-position-vertical-relative:line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DovwAAANsAAAAPAAAAZHJzL2Rvd25yZXYueG1sRE/NisIw&#10;EL4LvkMYYW+aurA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ANLPDo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</w:p>
  <w:p w14:paraId="429DFD48" w14:textId="77777777" w:rsidR="00FF191C" w:rsidRDefault="00FF191C" w:rsidP="00FF191C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</w:rPr>
    </w:pPr>
  </w:p>
  <w:p w14:paraId="5EDE3415" w14:textId="77777777" w:rsidR="00FF191C" w:rsidRPr="00FF191C" w:rsidRDefault="00FF191C" w:rsidP="00FF191C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iCs/>
        <w:sz w:val="18"/>
      </w:rPr>
    </w:pPr>
    <w:r w:rsidRPr="00FF191C">
      <w:rPr>
        <w:rFonts w:ascii="Arial" w:eastAsia="Calibri" w:hAnsi="Arial"/>
        <w:i/>
        <w:iCs/>
        <w:sz w:val="18"/>
      </w:rPr>
      <w:t>Zamówienie realizowane w ramach  Rządowego Programu Odbudowy Zabytków</w:t>
    </w:r>
  </w:p>
  <w:p w14:paraId="4E85B47F" w14:textId="77777777" w:rsidR="00FF191C" w:rsidRDefault="00FF1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C3B6CFDA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0000001A"/>
    <w:multiLevelType w:val="singleLevel"/>
    <w:tmpl w:val="52E21F8A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3" w15:restartNumberingAfterBreak="0">
    <w:nsid w:val="0000001B"/>
    <w:multiLevelType w:val="multilevel"/>
    <w:tmpl w:val="E416D7BC"/>
    <w:name w:val="WW8Num27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0000001F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00000020"/>
    <w:multiLevelType w:val="singleLevel"/>
    <w:tmpl w:val="A0102AD6"/>
    <w:name w:val="WW8Num122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8"/>
      </w:rPr>
    </w:lvl>
  </w:abstractNum>
  <w:abstractNum w:abstractNumId="27" w15:restartNumberingAfterBreak="0">
    <w:nsid w:val="00000021"/>
    <w:multiLevelType w:val="singleLevel"/>
    <w:tmpl w:val="00000021"/>
    <w:name w:val="WW8Num3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/>
        <w:sz w:val="18"/>
      </w:rPr>
    </w:lvl>
  </w:abstractNum>
  <w:abstractNum w:abstractNumId="29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/>
        <w:sz w:val="18"/>
      </w:rPr>
    </w:lvl>
  </w:abstractNum>
  <w:abstractNum w:abstractNumId="30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4"/>
      </w:rPr>
    </w:lvl>
  </w:abstractNum>
  <w:abstractNum w:abstractNumId="31" w15:restartNumberingAfterBreak="0">
    <w:nsid w:val="00000025"/>
    <w:multiLevelType w:val="singleLevel"/>
    <w:tmpl w:val="00000025"/>
    <w:name w:val="WW8Num3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sz w:val="18"/>
      </w:rPr>
    </w:lvl>
  </w:abstractNum>
  <w:abstractNum w:abstractNumId="32" w15:restartNumberingAfterBreak="0">
    <w:nsid w:val="00000027"/>
    <w:multiLevelType w:val="multilevel"/>
    <w:tmpl w:val="559A6816"/>
    <w:name w:val="WW8Num41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  <w:sz w:val="18"/>
      </w:rPr>
    </w:lvl>
  </w:abstractNum>
  <w:abstractNum w:abstractNumId="35" w15:restartNumberingAfterBreak="0">
    <w:nsid w:val="0000002C"/>
    <w:multiLevelType w:val="singleLevel"/>
    <w:tmpl w:val="0000002C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F"/>
    <w:multiLevelType w:val="singleLevel"/>
    <w:tmpl w:val="0000002F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7" w15:restartNumberingAfterBreak="0">
    <w:nsid w:val="00000030"/>
    <w:multiLevelType w:val="singleLevel"/>
    <w:tmpl w:val="00000030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</w:rPr>
    </w:lvl>
  </w:abstractNum>
  <w:abstractNum w:abstractNumId="39" w15:restartNumberingAfterBreak="0">
    <w:nsid w:val="0034687C"/>
    <w:multiLevelType w:val="multilevel"/>
    <w:tmpl w:val="985EE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02F81D42"/>
    <w:multiLevelType w:val="hybridMultilevel"/>
    <w:tmpl w:val="0CB60F8E"/>
    <w:lvl w:ilvl="0" w:tplc="089CA33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97548A"/>
    <w:multiLevelType w:val="multilevel"/>
    <w:tmpl w:val="FE16165C"/>
    <w:name w:val="WW8Num28"/>
    <w:lvl w:ilvl="0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>
      <w:start w:val="1"/>
      <w:numFmt w:val="lowerLetter"/>
      <w:suff w:val="nothing"/>
      <w:lvlText w:val="%2)"/>
      <w:lvlJc w:val="left"/>
      <w:rPr>
        <w:rFonts w:cs="Times New Roman" w:hint="default"/>
      </w:rPr>
    </w:lvl>
    <w:lvl w:ilvl="2">
      <w:start w:val="1"/>
      <w:numFmt w:val="lowerLetter"/>
      <w:suff w:val="nothing"/>
      <w:lvlText w:val="%3)"/>
      <w:lvlJc w:val="left"/>
      <w:rPr>
        <w:rFonts w:cs="Times New Roman" w:hint="default"/>
      </w:rPr>
    </w:lvl>
    <w:lvl w:ilvl="3">
      <w:start w:val="1"/>
      <w:numFmt w:val="lowerLetter"/>
      <w:suff w:val="nothing"/>
      <w:lvlText w:val="%4)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)"/>
      <w:lvlJc w:val="left"/>
      <w:rPr>
        <w:rFonts w:cs="Times New Roman" w:hint="default"/>
      </w:rPr>
    </w:lvl>
    <w:lvl w:ilvl="5">
      <w:start w:val="1"/>
      <w:numFmt w:val="lowerLetter"/>
      <w:suff w:val="nothing"/>
      <w:lvlText w:val="%6)"/>
      <w:lvlJc w:val="left"/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)"/>
      <w:lvlJc w:val="left"/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rPr>
        <w:rFonts w:cs="Times New Roman" w:hint="default"/>
      </w:rPr>
    </w:lvl>
  </w:abstractNum>
  <w:abstractNum w:abstractNumId="42" w15:restartNumberingAfterBreak="0">
    <w:nsid w:val="06632834"/>
    <w:multiLevelType w:val="hybridMultilevel"/>
    <w:tmpl w:val="569AC730"/>
    <w:name w:val="WW8Num24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858382C"/>
    <w:multiLevelType w:val="multilevel"/>
    <w:tmpl w:val="5EE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4" w15:restartNumberingAfterBreak="0">
    <w:nsid w:val="0A6A47FC"/>
    <w:multiLevelType w:val="hybridMultilevel"/>
    <w:tmpl w:val="2DC8A55E"/>
    <w:name w:val="WW8Num192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102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ED23D98"/>
    <w:multiLevelType w:val="multilevel"/>
    <w:tmpl w:val="CB52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Symbol" w:hAnsiTheme="majorHAnsi" w:cstheme="majorHAns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7" w15:restartNumberingAfterBreak="0">
    <w:nsid w:val="10D6126C"/>
    <w:multiLevelType w:val="hybridMultilevel"/>
    <w:tmpl w:val="61F0A796"/>
    <w:name w:val="WW8Num122"/>
    <w:lvl w:ilvl="0" w:tplc="C86A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1634238"/>
    <w:multiLevelType w:val="hybridMultilevel"/>
    <w:tmpl w:val="3196C498"/>
    <w:name w:val="WW8Num4133222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A1373A"/>
    <w:multiLevelType w:val="hybridMultilevel"/>
    <w:tmpl w:val="654CA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3C515E6"/>
    <w:multiLevelType w:val="hybridMultilevel"/>
    <w:tmpl w:val="AA9CD41C"/>
    <w:name w:val="WW8Num19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8E30EE"/>
    <w:multiLevelType w:val="hybridMultilevel"/>
    <w:tmpl w:val="8B5E35B2"/>
    <w:name w:val="WW8Num243"/>
    <w:lvl w:ilvl="0" w:tplc="A238D6CE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5EA68E0"/>
    <w:multiLevelType w:val="hybridMultilevel"/>
    <w:tmpl w:val="685888C2"/>
    <w:name w:val="WW8Num42"/>
    <w:lvl w:ilvl="0" w:tplc="99C6C940">
      <w:start w:val="6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786303C"/>
    <w:multiLevelType w:val="hybridMultilevel"/>
    <w:tmpl w:val="AFF86494"/>
    <w:name w:val="WW8Num43"/>
    <w:lvl w:ilvl="0" w:tplc="9FB093F2">
      <w:start w:val="7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34270E"/>
    <w:multiLevelType w:val="multilevel"/>
    <w:tmpl w:val="0B16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5" w15:restartNumberingAfterBreak="0">
    <w:nsid w:val="18F642BF"/>
    <w:multiLevelType w:val="hybridMultilevel"/>
    <w:tmpl w:val="BF582308"/>
    <w:name w:val="WW8Num242"/>
    <w:lvl w:ilvl="0" w:tplc="A19ECD94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9127384"/>
    <w:multiLevelType w:val="hybridMultilevel"/>
    <w:tmpl w:val="E2DA7AC6"/>
    <w:name w:val="WW8Num1923"/>
    <w:lvl w:ilvl="0" w:tplc="6262BEE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CDA0011"/>
    <w:multiLevelType w:val="multilevel"/>
    <w:tmpl w:val="F0EA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8" w15:restartNumberingAfterBreak="0">
    <w:nsid w:val="255903EC"/>
    <w:multiLevelType w:val="hybridMultilevel"/>
    <w:tmpl w:val="5DAE6462"/>
    <w:name w:val="WW8Num922"/>
    <w:lvl w:ilvl="0" w:tplc="2E68B4C4">
      <w:start w:val="7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C917BA8"/>
    <w:multiLevelType w:val="hybridMultilevel"/>
    <w:tmpl w:val="5B10F420"/>
    <w:name w:val="WW8Num413322"/>
    <w:lvl w:ilvl="0" w:tplc="A0102A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D9441DE"/>
    <w:multiLevelType w:val="multilevel"/>
    <w:tmpl w:val="C87E42B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18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F4B79AC"/>
    <w:multiLevelType w:val="multilevel"/>
    <w:tmpl w:val="442A7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2" w15:restartNumberingAfterBreak="0">
    <w:nsid w:val="338A793D"/>
    <w:multiLevelType w:val="multilevel"/>
    <w:tmpl w:val="8702E630"/>
    <w:lvl w:ilvl="0">
      <w:start w:val="1"/>
      <w:numFmt w:val="decimal"/>
      <w:lvlText w:val="%1."/>
      <w:lvlJc w:val="left"/>
      <w:pPr>
        <w:ind w:left="708" w:firstLine="0"/>
      </w:pPr>
      <w:rPr>
        <w:rFonts w:ascii="Calibri Light" w:eastAsiaTheme="minorHAns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3)"/>
      <w:lvlJc w:val="left"/>
      <w:pPr>
        <w:ind w:left="1702" w:firstLine="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5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7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9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1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3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5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 w15:restartNumberingAfterBreak="0">
    <w:nsid w:val="33EC2188"/>
    <w:multiLevelType w:val="hybridMultilevel"/>
    <w:tmpl w:val="0E5078F4"/>
    <w:lvl w:ilvl="0" w:tplc="6986BC76">
      <w:start w:val="1"/>
      <w:numFmt w:val="lowerLetter"/>
      <w:lvlText w:val="%1)"/>
      <w:lvlJc w:val="left"/>
      <w:pPr>
        <w:ind w:left="1702" w:firstLine="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80E30"/>
    <w:multiLevelType w:val="multilevel"/>
    <w:tmpl w:val="C87E42B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18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347B0F55"/>
    <w:multiLevelType w:val="multilevel"/>
    <w:tmpl w:val="E7900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6" w15:restartNumberingAfterBreak="0">
    <w:nsid w:val="369C3C53"/>
    <w:multiLevelType w:val="multilevel"/>
    <w:tmpl w:val="A83EF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37A609C3"/>
    <w:multiLevelType w:val="hybridMultilevel"/>
    <w:tmpl w:val="725CD618"/>
    <w:name w:val="WW8Num413322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3743E4"/>
    <w:multiLevelType w:val="hybridMultilevel"/>
    <w:tmpl w:val="8A8A6306"/>
    <w:name w:val="WW8Num192"/>
    <w:lvl w:ilvl="0" w:tplc="4A4223A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991328F"/>
    <w:multiLevelType w:val="multilevel"/>
    <w:tmpl w:val="B2ECBBE2"/>
    <w:lvl w:ilvl="0">
      <w:start w:val="1"/>
      <w:numFmt w:val="upperRoman"/>
      <w:pStyle w:val="Styl1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 Light" w:hAnsi="Calibri Light" w:cs="Calibri Light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AAB63A9"/>
    <w:multiLevelType w:val="multilevel"/>
    <w:tmpl w:val="B26C6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1" w15:restartNumberingAfterBreak="0">
    <w:nsid w:val="3D8B430E"/>
    <w:multiLevelType w:val="multilevel"/>
    <w:tmpl w:val="4038131C"/>
    <w:name w:val="WW8Num412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2" w15:restartNumberingAfterBreak="0">
    <w:nsid w:val="3DE246FB"/>
    <w:multiLevelType w:val="hybridMultilevel"/>
    <w:tmpl w:val="B05680D2"/>
    <w:name w:val="WW8Num262"/>
    <w:lvl w:ilvl="0" w:tplc="A0102AD6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73" w15:restartNumberingAfterBreak="0">
    <w:nsid w:val="3E224C25"/>
    <w:multiLevelType w:val="hybridMultilevel"/>
    <w:tmpl w:val="F662C8E6"/>
    <w:name w:val="WW8Num4133222"/>
    <w:lvl w:ilvl="0" w:tplc="A0102A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3EAE5FC3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1D665DB"/>
    <w:multiLevelType w:val="multilevel"/>
    <w:tmpl w:val="F536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6" w15:restartNumberingAfterBreak="0">
    <w:nsid w:val="41EC4DAF"/>
    <w:multiLevelType w:val="multilevel"/>
    <w:tmpl w:val="9C620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4A14AA"/>
    <w:multiLevelType w:val="hybridMultilevel"/>
    <w:tmpl w:val="0862DD5A"/>
    <w:name w:val="WW8Num1222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BF6AD6"/>
    <w:multiLevelType w:val="multilevel"/>
    <w:tmpl w:val="6CDEFF16"/>
    <w:name w:val="WW8Num41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73F75CC"/>
    <w:multiLevelType w:val="hybridMultilevel"/>
    <w:tmpl w:val="E2882CB0"/>
    <w:name w:val="WW8Num4132"/>
    <w:lvl w:ilvl="0" w:tplc="A010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7027B"/>
    <w:multiLevelType w:val="hybridMultilevel"/>
    <w:tmpl w:val="92BCD326"/>
    <w:name w:val="WW8Num192222"/>
    <w:lvl w:ilvl="0" w:tplc="A0102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A3473DC"/>
    <w:multiLevelType w:val="multilevel"/>
    <w:tmpl w:val="8FC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Theme="majorHAnsi" w:eastAsia="Wingdings" w:hAnsiTheme="majorHAnsi" w:cstheme="majorHAnsi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82" w15:restartNumberingAfterBreak="0">
    <w:nsid w:val="4BBD606F"/>
    <w:multiLevelType w:val="hybridMultilevel"/>
    <w:tmpl w:val="A2F4ECAA"/>
    <w:name w:val="WW8Num92"/>
    <w:lvl w:ilvl="0" w:tplc="511069C8">
      <w:start w:val="5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C1D4BEC"/>
    <w:multiLevelType w:val="multilevel"/>
    <w:tmpl w:val="F6083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Symbol" w:hAnsiTheme="majorHAnsi" w:cstheme="majorHAns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eastAsia="Symbol" w:hAnsiTheme="majorHAnsi" w:cstheme="majorHAnsi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84" w15:restartNumberingAfterBreak="0">
    <w:nsid w:val="4D7B3456"/>
    <w:multiLevelType w:val="multilevel"/>
    <w:tmpl w:val="0CCA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Calibri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85" w15:restartNumberingAfterBreak="0">
    <w:nsid w:val="54BC678D"/>
    <w:multiLevelType w:val="multilevel"/>
    <w:tmpl w:val="5942A970"/>
    <w:name w:val="WW8Num193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5A4009F8"/>
    <w:multiLevelType w:val="multilevel"/>
    <w:tmpl w:val="1B9210BA"/>
    <w:name w:val="WW8Num413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 w15:restartNumberingAfterBreak="0">
    <w:nsid w:val="5BDD66C9"/>
    <w:multiLevelType w:val="multilevel"/>
    <w:tmpl w:val="31A2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88" w15:restartNumberingAfterBreak="0">
    <w:nsid w:val="5E890656"/>
    <w:multiLevelType w:val="multilevel"/>
    <w:tmpl w:val="6D94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89" w15:restartNumberingAfterBreak="0">
    <w:nsid w:val="5F7C7559"/>
    <w:multiLevelType w:val="multilevel"/>
    <w:tmpl w:val="9CFCD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90" w15:restartNumberingAfterBreak="0">
    <w:nsid w:val="65012E72"/>
    <w:multiLevelType w:val="hybridMultilevel"/>
    <w:tmpl w:val="F710A8EA"/>
    <w:name w:val="WW8Num2432"/>
    <w:lvl w:ilvl="0" w:tplc="A0102AD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1" w15:restartNumberingAfterBreak="0">
    <w:nsid w:val="65413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5AF3F0C"/>
    <w:multiLevelType w:val="multilevel"/>
    <w:tmpl w:val="6D94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93" w15:restartNumberingAfterBreak="0">
    <w:nsid w:val="66366536"/>
    <w:multiLevelType w:val="hybridMultilevel"/>
    <w:tmpl w:val="3BC8BEE8"/>
    <w:name w:val="WW8Num41332"/>
    <w:lvl w:ilvl="0" w:tplc="A0102A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7AC0F8A"/>
    <w:multiLevelType w:val="multilevel"/>
    <w:tmpl w:val="7F987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95" w15:restartNumberingAfterBreak="0">
    <w:nsid w:val="6D1F18DF"/>
    <w:multiLevelType w:val="multilevel"/>
    <w:tmpl w:val="CD3C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Symbol" w:hAnsiTheme="majorHAnsi" w:cstheme="majorHAns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0"/>
        <w:szCs w:val="20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</w:rPr>
    </w:lvl>
    <w:lvl w:ilvl="3">
      <w:start w:val="1"/>
      <w:numFmt w:val="decimal"/>
      <w:lvlText w:val="%4) "/>
      <w:lvlJc w:val="left"/>
      <w:pPr>
        <w:tabs>
          <w:tab w:val="num" w:pos="1728"/>
        </w:tabs>
        <w:ind w:left="1588" w:hanging="508"/>
      </w:pPr>
      <w:rPr>
        <w:rFonts w:hint="default"/>
        <w:b w:val="0"/>
        <w:sz w:val="18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96" w15:restartNumberingAfterBreak="0">
    <w:nsid w:val="6E772BAF"/>
    <w:multiLevelType w:val="multilevel"/>
    <w:tmpl w:val="8F18F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Calibri" w:hint="default"/>
        <w:b w:val="0"/>
        <w:sz w:val="20"/>
        <w:szCs w:val="16"/>
        <w:lang w:val="pl-PL"/>
      </w:rPr>
    </w:lvl>
    <w:lvl w:ilvl="3">
      <w:start w:val="1"/>
      <w:numFmt w:val="decimal"/>
      <w:lvlText w:val="%4) "/>
      <w:lvlJc w:val="left"/>
      <w:pPr>
        <w:tabs>
          <w:tab w:val="num" w:pos="1728"/>
        </w:tabs>
        <w:ind w:left="1588" w:hanging="508"/>
      </w:pPr>
      <w:rPr>
        <w:rFonts w:ascii="Calibri" w:hAnsi="Calibri" w:cs="Calibri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97" w15:restartNumberingAfterBreak="0">
    <w:nsid w:val="6F321A9D"/>
    <w:multiLevelType w:val="multilevel"/>
    <w:tmpl w:val="01DE2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18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18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98" w15:restartNumberingAfterBreak="0">
    <w:nsid w:val="6F60772A"/>
    <w:multiLevelType w:val="hybridMultilevel"/>
    <w:tmpl w:val="54222DB4"/>
    <w:lvl w:ilvl="0" w:tplc="F8E29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9DC523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91633"/>
    <w:multiLevelType w:val="multilevel"/>
    <w:tmpl w:val="18B8B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00" w15:restartNumberingAfterBreak="0">
    <w:nsid w:val="72C2596E"/>
    <w:multiLevelType w:val="hybridMultilevel"/>
    <w:tmpl w:val="1DCC832C"/>
    <w:name w:val="WW8Num244"/>
    <w:lvl w:ilvl="0" w:tplc="3D2875CE">
      <w:start w:val="1"/>
      <w:numFmt w:val="lowerLetter"/>
      <w:suff w:val="nothing"/>
      <w:lvlText w:val="%1)"/>
      <w:lvlJc w:val="left"/>
      <w:pPr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E80048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3B363E4"/>
    <w:multiLevelType w:val="multilevel"/>
    <w:tmpl w:val="31A2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03" w15:restartNumberingAfterBreak="0">
    <w:nsid w:val="7419466C"/>
    <w:multiLevelType w:val="hybridMultilevel"/>
    <w:tmpl w:val="A0C04C8A"/>
    <w:name w:val="WW8Num2622"/>
    <w:lvl w:ilvl="0" w:tplc="A0102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42051D4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74786163"/>
    <w:multiLevelType w:val="hybridMultilevel"/>
    <w:tmpl w:val="18E42ED8"/>
    <w:lvl w:ilvl="0" w:tplc="40126FB6">
      <w:start w:val="6"/>
      <w:numFmt w:val="decimal"/>
      <w:lvlText w:val="%1)"/>
      <w:lvlJc w:val="left"/>
      <w:pPr>
        <w:ind w:left="11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986BC76">
      <w:start w:val="1"/>
      <w:numFmt w:val="lowerLetter"/>
      <w:lvlText w:val="%2)"/>
      <w:lvlJc w:val="left"/>
      <w:pPr>
        <w:ind w:left="1702" w:firstLine="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B32AC76">
      <w:start w:val="1"/>
      <w:numFmt w:val="lowerRoman"/>
      <w:lvlText w:val="%3"/>
      <w:lvlJc w:val="left"/>
      <w:pPr>
        <w:ind w:left="1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4A0E16">
      <w:start w:val="1"/>
      <w:numFmt w:val="decimal"/>
      <w:lvlText w:val="%4"/>
      <w:lvlJc w:val="left"/>
      <w:pPr>
        <w:ind w:left="2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DC24FDA">
      <w:start w:val="1"/>
      <w:numFmt w:val="lowerLetter"/>
      <w:lvlText w:val="%5"/>
      <w:lvlJc w:val="left"/>
      <w:pPr>
        <w:ind w:left="3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1C81F70">
      <w:start w:val="1"/>
      <w:numFmt w:val="lowerRoman"/>
      <w:lvlText w:val="%6"/>
      <w:lvlJc w:val="left"/>
      <w:pPr>
        <w:ind w:left="3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0A016BC">
      <w:start w:val="1"/>
      <w:numFmt w:val="decimal"/>
      <w:lvlText w:val="%7"/>
      <w:lvlJc w:val="left"/>
      <w:pPr>
        <w:ind w:left="4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8A2DA8">
      <w:start w:val="1"/>
      <w:numFmt w:val="lowerLetter"/>
      <w:lvlText w:val="%8"/>
      <w:lvlJc w:val="left"/>
      <w:pPr>
        <w:ind w:left="5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FDA7014">
      <w:start w:val="1"/>
      <w:numFmt w:val="lowerRoman"/>
      <w:lvlText w:val="%9"/>
      <w:lvlJc w:val="left"/>
      <w:pPr>
        <w:ind w:left="59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6" w15:restartNumberingAfterBreak="0">
    <w:nsid w:val="753E1A80"/>
    <w:multiLevelType w:val="multilevel"/>
    <w:tmpl w:val="F0EA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Calibri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07" w15:restartNumberingAfterBreak="0">
    <w:nsid w:val="76771469"/>
    <w:multiLevelType w:val="multilevel"/>
    <w:tmpl w:val="2D520D9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3369175">
    <w:abstractNumId w:val="88"/>
  </w:num>
  <w:num w:numId="2" w16cid:durableId="1286622050">
    <w:abstractNumId w:val="54"/>
  </w:num>
  <w:num w:numId="3" w16cid:durableId="519973561">
    <w:abstractNumId w:val="81"/>
  </w:num>
  <w:num w:numId="4" w16cid:durableId="259410861">
    <w:abstractNumId w:val="84"/>
  </w:num>
  <w:num w:numId="5" w16cid:durableId="1189025683">
    <w:abstractNumId w:val="70"/>
  </w:num>
  <w:num w:numId="6" w16cid:durableId="399212232">
    <w:abstractNumId w:val="65"/>
  </w:num>
  <w:num w:numId="7" w16cid:durableId="851803197">
    <w:abstractNumId w:val="94"/>
  </w:num>
  <w:num w:numId="8" w16cid:durableId="423114910">
    <w:abstractNumId w:val="43"/>
  </w:num>
  <w:num w:numId="9" w16cid:durableId="275529389">
    <w:abstractNumId w:val="61"/>
  </w:num>
  <w:num w:numId="10" w16cid:durableId="1563441830">
    <w:abstractNumId w:val="89"/>
  </w:num>
  <w:num w:numId="11" w16cid:durableId="651910974">
    <w:abstractNumId w:val="106"/>
  </w:num>
  <w:num w:numId="12" w16cid:durableId="931330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4630369">
    <w:abstractNumId w:val="83"/>
  </w:num>
  <w:num w:numId="14" w16cid:durableId="1942911513">
    <w:abstractNumId w:val="75"/>
  </w:num>
  <w:num w:numId="15" w16cid:durableId="1824005265">
    <w:abstractNumId w:val="97"/>
  </w:num>
  <w:num w:numId="16" w16cid:durableId="36515712">
    <w:abstractNumId w:val="39"/>
  </w:num>
  <w:num w:numId="17" w16cid:durableId="455561756">
    <w:abstractNumId w:val="49"/>
  </w:num>
  <w:num w:numId="18" w16cid:durableId="797338520">
    <w:abstractNumId w:val="46"/>
  </w:num>
  <w:num w:numId="19" w16cid:durableId="1806001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074209">
    <w:abstractNumId w:val="102"/>
  </w:num>
  <w:num w:numId="21" w16cid:durableId="1164929167">
    <w:abstractNumId w:val="66"/>
  </w:num>
  <w:num w:numId="22" w16cid:durableId="62531690">
    <w:abstractNumId w:val="99"/>
  </w:num>
  <w:num w:numId="23" w16cid:durableId="481195365">
    <w:abstractNumId w:val="96"/>
  </w:num>
  <w:num w:numId="24" w16cid:durableId="1275166335">
    <w:abstractNumId w:val="42"/>
  </w:num>
  <w:num w:numId="25" w16cid:durableId="1905528754">
    <w:abstractNumId w:val="40"/>
  </w:num>
  <w:num w:numId="26" w16cid:durableId="833956797">
    <w:abstractNumId w:val="95"/>
  </w:num>
  <w:num w:numId="27" w16cid:durableId="684135107">
    <w:abstractNumId w:val="76"/>
  </w:num>
  <w:num w:numId="28" w16cid:durableId="964428069">
    <w:abstractNumId w:val="101"/>
  </w:num>
  <w:num w:numId="29" w16cid:durableId="1449197570">
    <w:abstractNumId w:val="60"/>
  </w:num>
  <w:num w:numId="30" w16cid:durableId="1989556847">
    <w:abstractNumId w:val="57"/>
  </w:num>
  <w:num w:numId="31" w16cid:durableId="1833911089">
    <w:abstractNumId w:val="45"/>
  </w:num>
  <w:num w:numId="32" w16cid:durableId="6943099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639162">
    <w:abstractNumId w:val="104"/>
  </w:num>
  <w:num w:numId="34" w16cid:durableId="682586578">
    <w:abstractNumId w:val="64"/>
  </w:num>
  <w:num w:numId="35" w16cid:durableId="14798060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3257817">
    <w:abstractNumId w:val="10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6594773">
    <w:abstractNumId w:val="63"/>
  </w:num>
  <w:num w:numId="38" w16cid:durableId="20244279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9045734">
    <w:abstractNumId w:val="69"/>
  </w:num>
  <w:num w:numId="40" w16cid:durableId="1343240814">
    <w:abstractNumId w:val="69"/>
    <w:lvlOverride w:ilvl="0">
      <w:lvl w:ilvl="0">
        <w:start w:val="1"/>
        <w:numFmt w:val="upperRoman"/>
        <w:pStyle w:val="Styl1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 Light" w:hAnsi="Calibri Light" w:cs="Calibri Light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856188193">
    <w:abstractNumId w:val="87"/>
  </w:num>
  <w:num w:numId="42" w16cid:durableId="1839032093">
    <w:abstractNumId w:val="92"/>
  </w:num>
  <w:num w:numId="43" w16cid:durableId="20055399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1E"/>
    <w:rsid w:val="00000926"/>
    <w:rsid w:val="00000A15"/>
    <w:rsid w:val="0000128F"/>
    <w:rsid w:val="000015F9"/>
    <w:rsid w:val="000018D4"/>
    <w:rsid w:val="00001EE8"/>
    <w:rsid w:val="000048AE"/>
    <w:rsid w:val="00004A84"/>
    <w:rsid w:val="00004AD7"/>
    <w:rsid w:val="00005844"/>
    <w:rsid w:val="00006612"/>
    <w:rsid w:val="00006DC4"/>
    <w:rsid w:val="00011D7F"/>
    <w:rsid w:val="00012BCD"/>
    <w:rsid w:val="000130EC"/>
    <w:rsid w:val="00013A81"/>
    <w:rsid w:val="00013F97"/>
    <w:rsid w:val="00014119"/>
    <w:rsid w:val="00014365"/>
    <w:rsid w:val="0001445C"/>
    <w:rsid w:val="00014482"/>
    <w:rsid w:val="00014AD5"/>
    <w:rsid w:val="00014C2D"/>
    <w:rsid w:val="00014FAE"/>
    <w:rsid w:val="000159A0"/>
    <w:rsid w:val="00015B78"/>
    <w:rsid w:val="00015B9B"/>
    <w:rsid w:val="0001664E"/>
    <w:rsid w:val="000170E5"/>
    <w:rsid w:val="00017231"/>
    <w:rsid w:val="000179B6"/>
    <w:rsid w:val="000207D4"/>
    <w:rsid w:val="00020A19"/>
    <w:rsid w:val="0002133D"/>
    <w:rsid w:val="000220DE"/>
    <w:rsid w:val="000223D1"/>
    <w:rsid w:val="000227F0"/>
    <w:rsid w:val="00022FDB"/>
    <w:rsid w:val="00023BE2"/>
    <w:rsid w:val="000249D8"/>
    <w:rsid w:val="00026904"/>
    <w:rsid w:val="0002725D"/>
    <w:rsid w:val="00027A96"/>
    <w:rsid w:val="00031512"/>
    <w:rsid w:val="00032356"/>
    <w:rsid w:val="00032AC8"/>
    <w:rsid w:val="000333A1"/>
    <w:rsid w:val="00035A67"/>
    <w:rsid w:val="000363F3"/>
    <w:rsid w:val="000364B0"/>
    <w:rsid w:val="00036E63"/>
    <w:rsid w:val="00037394"/>
    <w:rsid w:val="000377D0"/>
    <w:rsid w:val="00037A88"/>
    <w:rsid w:val="00037E84"/>
    <w:rsid w:val="0004015A"/>
    <w:rsid w:val="00040A84"/>
    <w:rsid w:val="00040F38"/>
    <w:rsid w:val="000436CB"/>
    <w:rsid w:val="00044136"/>
    <w:rsid w:val="00044D95"/>
    <w:rsid w:val="00046B98"/>
    <w:rsid w:val="00050BBA"/>
    <w:rsid w:val="000525F8"/>
    <w:rsid w:val="00052BFE"/>
    <w:rsid w:val="00053B48"/>
    <w:rsid w:val="00053C61"/>
    <w:rsid w:val="00054461"/>
    <w:rsid w:val="00054812"/>
    <w:rsid w:val="00055B84"/>
    <w:rsid w:val="0005658F"/>
    <w:rsid w:val="00057B23"/>
    <w:rsid w:val="0006299F"/>
    <w:rsid w:val="00062FF5"/>
    <w:rsid w:val="0006385B"/>
    <w:rsid w:val="0006489A"/>
    <w:rsid w:val="00064B35"/>
    <w:rsid w:val="00065205"/>
    <w:rsid w:val="0006555D"/>
    <w:rsid w:val="00066AF4"/>
    <w:rsid w:val="00066F37"/>
    <w:rsid w:val="00067010"/>
    <w:rsid w:val="0007023C"/>
    <w:rsid w:val="00070DF0"/>
    <w:rsid w:val="00071478"/>
    <w:rsid w:val="000719DC"/>
    <w:rsid w:val="00072206"/>
    <w:rsid w:val="00072F88"/>
    <w:rsid w:val="00073700"/>
    <w:rsid w:val="00074142"/>
    <w:rsid w:val="000741B5"/>
    <w:rsid w:val="0007528D"/>
    <w:rsid w:val="000755BD"/>
    <w:rsid w:val="000755C2"/>
    <w:rsid w:val="00075FA2"/>
    <w:rsid w:val="00076A6A"/>
    <w:rsid w:val="00076C2E"/>
    <w:rsid w:val="00077A1C"/>
    <w:rsid w:val="00077A5F"/>
    <w:rsid w:val="00080332"/>
    <w:rsid w:val="00080D3D"/>
    <w:rsid w:val="00080D4E"/>
    <w:rsid w:val="0008375A"/>
    <w:rsid w:val="00083788"/>
    <w:rsid w:val="0008428D"/>
    <w:rsid w:val="00084A12"/>
    <w:rsid w:val="00085B3C"/>
    <w:rsid w:val="000863AF"/>
    <w:rsid w:val="00086402"/>
    <w:rsid w:val="00086B1A"/>
    <w:rsid w:val="0008728F"/>
    <w:rsid w:val="000872F6"/>
    <w:rsid w:val="00087A86"/>
    <w:rsid w:val="0009132F"/>
    <w:rsid w:val="000914E8"/>
    <w:rsid w:val="0009182F"/>
    <w:rsid w:val="00093268"/>
    <w:rsid w:val="00093AEA"/>
    <w:rsid w:val="00094F00"/>
    <w:rsid w:val="00095CF3"/>
    <w:rsid w:val="000A0AFB"/>
    <w:rsid w:val="000A0C6C"/>
    <w:rsid w:val="000A273E"/>
    <w:rsid w:val="000A29A2"/>
    <w:rsid w:val="000A29D3"/>
    <w:rsid w:val="000A2E61"/>
    <w:rsid w:val="000A3D5E"/>
    <w:rsid w:val="000A4260"/>
    <w:rsid w:val="000A4DE9"/>
    <w:rsid w:val="000A4EB4"/>
    <w:rsid w:val="000A642E"/>
    <w:rsid w:val="000A66BA"/>
    <w:rsid w:val="000B0183"/>
    <w:rsid w:val="000B0679"/>
    <w:rsid w:val="000B10C9"/>
    <w:rsid w:val="000B2330"/>
    <w:rsid w:val="000B240E"/>
    <w:rsid w:val="000B379D"/>
    <w:rsid w:val="000B40C6"/>
    <w:rsid w:val="000B4260"/>
    <w:rsid w:val="000B5681"/>
    <w:rsid w:val="000B6D00"/>
    <w:rsid w:val="000B702E"/>
    <w:rsid w:val="000B71C7"/>
    <w:rsid w:val="000C01E0"/>
    <w:rsid w:val="000C06A4"/>
    <w:rsid w:val="000C20BD"/>
    <w:rsid w:val="000C3E4E"/>
    <w:rsid w:val="000C4758"/>
    <w:rsid w:val="000C480D"/>
    <w:rsid w:val="000C536A"/>
    <w:rsid w:val="000C6193"/>
    <w:rsid w:val="000C626F"/>
    <w:rsid w:val="000C79D4"/>
    <w:rsid w:val="000D0095"/>
    <w:rsid w:val="000D0FB3"/>
    <w:rsid w:val="000D182F"/>
    <w:rsid w:val="000D1A17"/>
    <w:rsid w:val="000D1D12"/>
    <w:rsid w:val="000D2494"/>
    <w:rsid w:val="000D2C4E"/>
    <w:rsid w:val="000D450C"/>
    <w:rsid w:val="000D4883"/>
    <w:rsid w:val="000D4B46"/>
    <w:rsid w:val="000D4B75"/>
    <w:rsid w:val="000D4D08"/>
    <w:rsid w:val="000D5389"/>
    <w:rsid w:val="000D5463"/>
    <w:rsid w:val="000D5A71"/>
    <w:rsid w:val="000D6116"/>
    <w:rsid w:val="000D6E97"/>
    <w:rsid w:val="000D780C"/>
    <w:rsid w:val="000D7BAE"/>
    <w:rsid w:val="000D7E5A"/>
    <w:rsid w:val="000E055C"/>
    <w:rsid w:val="000E1323"/>
    <w:rsid w:val="000E1C27"/>
    <w:rsid w:val="000E1C5C"/>
    <w:rsid w:val="000E292F"/>
    <w:rsid w:val="000E4C01"/>
    <w:rsid w:val="000E50EB"/>
    <w:rsid w:val="000E6564"/>
    <w:rsid w:val="000E66B1"/>
    <w:rsid w:val="000E68BD"/>
    <w:rsid w:val="000E79BB"/>
    <w:rsid w:val="000F1FCF"/>
    <w:rsid w:val="000F203D"/>
    <w:rsid w:val="000F322B"/>
    <w:rsid w:val="000F3D8C"/>
    <w:rsid w:val="000F4230"/>
    <w:rsid w:val="000F5008"/>
    <w:rsid w:val="000F5D67"/>
    <w:rsid w:val="000F67A6"/>
    <w:rsid w:val="00100723"/>
    <w:rsid w:val="00101CAC"/>
    <w:rsid w:val="00102E52"/>
    <w:rsid w:val="00103565"/>
    <w:rsid w:val="001035FF"/>
    <w:rsid w:val="00103C71"/>
    <w:rsid w:val="0010465B"/>
    <w:rsid w:val="0010487D"/>
    <w:rsid w:val="00104C26"/>
    <w:rsid w:val="00105C12"/>
    <w:rsid w:val="00106550"/>
    <w:rsid w:val="00107D74"/>
    <w:rsid w:val="00110961"/>
    <w:rsid w:val="00110D41"/>
    <w:rsid w:val="001113FE"/>
    <w:rsid w:val="0011283A"/>
    <w:rsid w:val="00112B1A"/>
    <w:rsid w:val="00112F05"/>
    <w:rsid w:val="00113046"/>
    <w:rsid w:val="00113449"/>
    <w:rsid w:val="00114567"/>
    <w:rsid w:val="00114652"/>
    <w:rsid w:val="00115ABA"/>
    <w:rsid w:val="00115E92"/>
    <w:rsid w:val="0011687D"/>
    <w:rsid w:val="0011722A"/>
    <w:rsid w:val="00117369"/>
    <w:rsid w:val="00120C70"/>
    <w:rsid w:val="00121533"/>
    <w:rsid w:val="00121A48"/>
    <w:rsid w:val="00121C38"/>
    <w:rsid w:val="001224B4"/>
    <w:rsid w:val="00123246"/>
    <w:rsid w:val="001234C7"/>
    <w:rsid w:val="001238E6"/>
    <w:rsid w:val="001241AB"/>
    <w:rsid w:val="001241D8"/>
    <w:rsid w:val="0012423B"/>
    <w:rsid w:val="001248C8"/>
    <w:rsid w:val="00124BF7"/>
    <w:rsid w:val="00124D52"/>
    <w:rsid w:val="00125CC8"/>
    <w:rsid w:val="00126722"/>
    <w:rsid w:val="00126B2E"/>
    <w:rsid w:val="001278BB"/>
    <w:rsid w:val="00130CB6"/>
    <w:rsid w:val="0013180A"/>
    <w:rsid w:val="00133A1B"/>
    <w:rsid w:val="00133C2F"/>
    <w:rsid w:val="0013405F"/>
    <w:rsid w:val="0013535C"/>
    <w:rsid w:val="00135D08"/>
    <w:rsid w:val="00136340"/>
    <w:rsid w:val="0013668E"/>
    <w:rsid w:val="0014194D"/>
    <w:rsid w:val="001433D6"/>
    <w:rsid w:val="001458CD"/>
    <w:rsid w:val="00146782"/>
    <w:rsid w:val="00146AA2"/>
    <w:rsid w:val="00147745"/>
    <w:rsid w:val="00150E26"/>
    <w:rsid w:val="00151E74"/>
    <w:rsid w:val="0015310B"/>
    <w:rsid w:val="00153690"/>
    <w:rsid w:val="001537BA"/>
    <w:rsid w:val="00153E04"/>
    <w:rsid w:val="00155716"/>
    <w:rsid w:val="00155ACF"/>
    <w:rsid w:val="00156B46"/>
    <w:rsid w:val="0015705A"/>
    <w:rsid w:val="00157ACE"/>
    <w:rsid w:val="0016057F"/>
    <w:rsid w:val="00160F6E"/>
    <w:rsid w:val="00161789"/>
    <w:rsid w:val="00161B52"/>
    <w:rsid w:val="00161EAA"/>
    <w:rsid w:val="001626C8"/>
    <w:rsid w:val="001635D0"/>
    <w:rsid w:val="001645B7"/>
    <w:rsid w:val="001652EA"/>
    <w:rsid w:val="00167297"/>
    <w:rsid w:val="001708F7"/>
    <w:rsid w:val="00171D37"/>
    <w:rsid w:val="00171EA2"/>
    <w:rsid w:val="001722D0"/>
    <w:rsid w:val="001724FE"/>
    <w:rsid w:val="0017304E"/>
    <w:rsid w:val="0017326B"/>
    <w:rsid w:val="00173784"/>
    <w:rsid w:val="00173B8A"/>
    <w:rsid w:val="00173D8B"/>
    <w:rsid w:val="0017517D"/>
    <w:rsid w:val="00175464"/>
    <w:rsid w:val="001759AC"/>
    <w:rsid w:val="00176513"/>
    <w:rsid w:val="00177531"/>
    <w:rsid w:val="00181893"/>
    <w:rsid w:val="00181D58"/>
    <w:rsid w:val="001834E8"/>
    <w:rsid w:val="00184315"/>
    <w:rsid w:val="00184429"/>
    <w:rsid w:val="00184ED3"/>
    <w:rsid w:val="00186FB4"/>
    <w:rsid w:val="001873D9"/>
    <w:rsid w:val="00190E5F"/>
    <w:rsid w:val="00191934"/>
    <w:rsid w:val="00191EE2"/>
    <w:rsid w:val="001926A6"/>
    <w:rsid w:val="00192AC1"/>
    <w:rsid w:val="00193B3E"/>
    <w:rsid w:val="00193EE4"/>
    <w:rsid w:val="001966D6"/>
    <w:rsid w:val="00196F77"/>
    <w:rsid w:val="00197EF9"/>
    <w:rsid w:val="001A14D2"/>
    <w:rsid w:val="001A17D0"/>
    <w:rsid w:val="001A1E66"/>
    <w:rsid w:val="001A2607"/>
    <w:rsid w:val="001A2F05"/>
    <w:rsid w:val="001A30A7"/>
    <w:rsid w:val="001A5D0F"/>
    <w:rsid w:val="001A5DDA"/>
    <w:rsid w:val="001A6436"/>
    <w:rsid w:val="001A6941"/>
    <w:rsid w:val="001A77F8"/>
    <w:rsid w:val="001A7C4D"/>
    <w:rsid w:val="001B03FB"/>
    <w:rsid w:val="001B1068"/>
    <w:rsid w:val="001B1307"/>
    <w:rsid w:val="001B20EC"/>
    <w:rsid w:val="001B313F"/>
    <w:rsid w:val="001B340B"/>
    <w:rsid w:val="001B49FE"/>
    <w:rsid w:val="001B5830"/>
    <w:rsid w:val="001B5908"/>
    <w:rsid w:val="001B6AF1"/>
    <w:rsid w:val="001B6C26"/>
    <w:rsid w:val="001B73A6"/>
    <w:rsid w:val="001B7E3E"/>
    <w:rsid w:val="001C04B1"/>
    <w:rsid w:val="001C0EBF"/>
    <w:rsid w:val="001C12FD"/>
    <w:rsid w:val="001C1463"/>
    <w:rsid w:val="001C1DE2"/>
    <w:rsid w:val="001C1F52"/>
    <w:rsid w:val="001C2223"/>
    <w:rsid w:val="001C273F"/>
    <w:rsid w:val="001C28BF"/>
    <w:rsid w:val="001C2E12"/>
    <w:rsid w:val="001C4104"/>
    <w:rsid w:val="001C624C"/>
    <w:rsid w:val="001C6721"/>
    <w:rsid w:val="001C719B"/>
    <w:rsid w:val="001C7CFB"/>
    <w:rsid w:val="001C7E6D"/>
    <w:rsid w:val="001D0048"/>
    <w:rsid w:val="001D0514"/>
    <w:rsid w:val="001D0D4B"/>
    <w:rsid w:val="001D1283"/>
    <w:rsid w:val="001D24D8"/>
    <w:rsid w:val="001D2834"/>
    <w:rsid w:val="001D2AF6"/>
    <w:rsid w:val="001D46AB"/>
    <w:rsid w:val="001D518D"/>
    <w:rsid w:val="001D6C55"/>
    <w:rsid w:val="001E0943"/>
    <w:rsid w:val="001E2878"/>
    <w:rsid w:val="001E3E4B"/>
    <w:rsid w:val="001E4B07"/>
    <w:rsid w:val="001E5B22"/>
    <w:rsid w:val="001E5B83"/>
    <w:rsid w:val="001E7EBD"/>
    <w:rsid w:val="001F032D"/>
    <w:rsid w:val="001F2523"/>
    <w:rsid w:val="001F3D6E"/>
    <w:rsid w:val="001F44BF"/>
    <w:rsid w:val="001F4AE4"/>
    <w:rsid w:val="001F4C2D"/>
    <w:rsid w:val="001F5586"/>
    <w:rsid w:val="001F5795"/>
    <w:rsid w:val="001F5825"/>
    <w:rsid w:val="001F5CCA"/>
    <w:rsid w:val="001F67D3"/>
    <w:rsid w:val="001F6CCC"/>
    <w:rsid w:val="001F6F76"/>
    <w:rsid w:val="001F73E3"/>
    <w:rsid w:val="00200C30"/>
    <w:rsid w:val="00200E81"/>
    <w:rsid w:val="00201FA3"/>
    <w:rsid w:val="0020259E"/>
    <w:rsid w:val="002033CD"/>
    <w:rsid w:val="00203736"/>
    <w:rsid w:val="00203885"/>
    <w:rsid w:val="00203DAF"/>
    <w:rsid w:val="00203E17"/>
    <w:rsid w:val="00203E98"/>
    <w:rsid w:val="002040D1"/>
    <w:rsid w:val="0020484A"/>
    <w:rsid w:val="00205AC6"/>
    <w:rsid w:val="002075FF"/>
    <w:rsid w:val="00207E22"/>
    <w:rsid w:val="002101D7"/>
    <w:rsid w:val="0021050C"/>
    <w:rsid w:val="00211287"/>
    <w:rsid w:val="002120D7"/>
    <w:rsid w:val="0021224B"/>
    <w:rsid w:val="00212D83"/>
    <w:rsid w:val="00213DB8"/>
    <w:rsid w:val="00214CBB"/>
    <w:rsid w:val="00214F07"/>
    <w:rsid w:val="002154D7"/>
    <w:rsid w:val="00215925"/>
    <w:rsid w:val="0021712A"/>
    <w:rsid w:val="00217B63"/>
    <w:rsid w:val="002201AC"/>
    <w:rsid w:val="0022151E"/>
    <w:rsid w:val="00221964"/>
    <w:rsid w:val="002222BA"/>
    <w:rsid w:val="00224602"/>
    <w:rsid w:val="002247BE"/>
    <w:rsid w:val="00225BB0"/>
    <w:rsid w:val="00225D0E"/>
    <w:rsid w:val="00226644"/>
    <w:rsid w:val="00226FD2"/>
    <w:rsid w:val="0022732A"/>
    <w:rsid w:val="00230884"/>
    <w:rsid w:val="0023108B"/>
    <w:rsid w:val="00231AD3"/>
    <w:rsid w:val="0023257B"/>
    <w:rsid w:val="002332B0"/>
    <w:rsid w:val="0023382C"/>
    <w:rsid w:val="00233EB6"/>
    <w:rsid w:val="002342A6"/>
    <w:rsid w:val="00234EA5"/>
    <w:rsid w:val="00234F5C"/>
    <w:rsid w:val="00235066"/>
    <w:rsid w:val="002357DF"/>
    <w:rsid w:val="0023585D"/>
    <w:rsid w:val="00235D74"/>
    <w:rsid w:val="00236342"/>
    <w:rsid w:val="002363A7"/>
    <w:rsid w:val="00237A62"/>
    <w:rsid w:val="00240D6B"/>
    <w:rsid w:val="0024189D"/>
    <w:rsid w:val="002424FE"/>
    <w:rsid w:val="00243ECD"/>
    <w:rsid w:val="0024445A"/>
    <w:rsid w:val="00244CA4"/>
    <w:rsid w:val="00244D97"/>
    <w:rsid w:val="00246983"/>
    <w:rsid w:val="00246B3E"/>
    <w:rsid w:val="00246CBA"/>
    <w:rsid w:val="0025036B"/>
    <w:rsid w:val="00250860"/>
    <w:rsid w:val="00251045"/>
    <w:rsid w:val="00251296"/>
    <w:rsid w:val="00251C8C"/>
    <w:rsid w:val="002522D3"/>
    <w:rsid w:val="00253254"/>
    <w:rsid w:val="002538AC"/>
    <w:rsid w:val="002538CC"/>
    <w:rsid w:val="00254B65"/>
    <w:rsid w:val="00255ACD"/>
    <w:rsid w:val="00255FED"/>
    <w:rsid w:val="002562C9"/>
    <w:rsid w:val="002562DD"/>
    <w:rsid w:val="002564CD"/>
    <w:rsid w:val="002565ED"/>
    <w:rsid w:val="00256B78"/>
    <w:rsid w:val="002574EF"/>
    <w:rsid w:val="00257895"/>
    <w:rsid w:val="00257EB0"/>
    <w:rsid w:val="00260C32"/>
    <w:rsid w:val="00261D33"/>
    <w:rsid w:val="0026289C"/>
    <w:rsid w:val="00263898"/>
    <w:rsid w:val="00264CF6"/>
    <w:rsid w:val="00265EA4"/>
    <w:rsid w:val="00266F68"/>
    <w:rsid w:val="00270C87"/>
    <w:rsid w:val="002719E9"/>
    <w:rsid w:val="00272E98"/>
    <w:rsid w:val="002730E7"/>
    <w:rsid w:val="00273157"/>
    <w:rsid w:val="002731BF"/>
    <w:rsid w:val="002735FC"/>
    <w:rsid w:val="002740C9"/>
    <w:rsid w:val="002743A7"/>
    <w:rsid w:val="00274447"/>
    <w:rsid w:val="00275D8D"/>
    <w:rsid w:val="00276EDA"/>
    <w:rsid w:val="002777C3"/>
    <w:rsid w:val="0028036F"/>
    <w:rsid w:val="00280FA7"/>
    <w:rsid w:val="00282237"/>
    <w:rsid w:val="0028277C"/>
    <w:rsid w:val="00282B12"/>
    <w:rsid w:val="002833F0"/>
    <w:rsid w:val="0028381E"/>
    <w:rsid w:val="00283F51"/>
    <w:rsid w:val="00284DC4"/>
    <w:rsid w:val="002856E9"/>
    <w:rsid w:val="00285D34"/>
    <w:rsid w:val="00287301"/>
    <w:rsid w:val="00291441"/>
    <w:rsid w:val="002934D3"/>
    <w:rsid w:val="00296D1C"/>
    <w:rsid w:val="00296D1D"/>
    <w:rsid w:val="00297C33"/>
    <w:rsid w:val="002A2006"/>
    <w:rsid w:val="002A392B"/>
    <w:rsid w:val="002A3A32"/>
    <w:rsid w:val="002A418A"/>
    <w:rsid w:val="002A44F7"/>
    <w:rsid w:val="002A4852"/>
    <w:rsid w:val="002A631F"/>
    <w:rsid w:val="002A67DD"/>
    <w:rsid w:val="002A7951"/>
    <w:rsid w:val="002A7C5A"/>
    <w:rsid w:val="002B01A9"/>
    <w:rsid w:val="002B05A9"/>
    <w:rsid w:val="002B0DBB"/>
    <w:rsid w:val="002B2ED0"/>
    <w:rsid w:val="002B338D"/>
    <w:rsid w:val="002B4A00"/>
    <w:rsid w:val="002B5F22"/>
    <w:rsid w:val="002B60B7"/>
    <w:rsid w:val="002B6538"/>
    <w:rsid w:val="002B6977"/>
    <w:rsid w:val="002B7C92"/>
    <w:rsid w:val="002C2126"/>
    <w:rsid w:val="002C2661"/>
    <w:rsid w:val="002C2C0E"/>
    <w:rsid w:val="002C3477"/>
    <w:rsid w:val="002C4983"/>
    <w:rsid w:val="002C51C4"/>
    <w:rsid w:val="002C55E0"/>
    <w:rsid w:val="002D139F"/>
    <w:rsid w:val="002D13BF"/>
    <w:rsid w:val="002D1D7E"/>
    <w:rsid w:val="002D2BE5"/>
    <w:rsid w:val="002D3733"/>
    <w:rsid w:val="002D3BEF"/>
    <w:rsid w:val="002D45D6"/>
    <w:rsid w:val="002D5AB7"/>
    <w:rsid w:val="002D5C5D"/>
    <w:rsid w:val="002D6808"/>
    <w:rsid w:val="002D6DAF"/>
    <w:rsid w:val="002E03C0"/>
    <w:rsid w:val="002E0566"/>
    <w:rsid w:val="002E2F97"/>
    <w:rsid w:val="002E411A"/>
    <w:rsid w:val="002E4C33"/>
    <w:rsid w:val="002E51B3"/>
    <w:rsid w:val="002E56D4"/>
    <w:rsid w:val="002E5FD3"/>
    <w:rsid w:val="002E7092"/>
    <w:rsid w:val="002E7317"/>
    <w:rsid w:val="002E7433"/>
    <w:rsid w:val="002E7FEA"/>
    <w:rsid w:val="002F0014"/>
    <w:rsid w:val="002F0D1A"/>
    <w:rsid w:val="002F116E"/>
    <w:rsid w:val="002F2AC4"/>
    <w:rsid w:val="002F32D0"/>
    <w:rsid w:val="002F331C"/>
    <w:rsid w:val="002F3715"/>
    <w:rsid w:val="002F37AD"/>
    <w:rsid w:val="002F3F85"/>
    <w:rsid w:val="002F43F5"/>
    <w:rsid w:val="002F4C92"/>
    <w:rsid w:val="002F4E21"/>
    <w:rsid w:val="002F6729"/>
    <w:rsid w:val="002F6CD3"/>
    <w:rsid w:val="002F79FA"/>
    <w:rsid w:val="0030034A"/>
    <w:rsid w:val="00300534"/>
    <w:rsid w:val="003007F6"/>
    <w:rsid w:val="003010DF"/>
    <w:rsid w:val="00301B8F"/>
    <w:rsid w:val="00301DDD"/>
    <w:rsid w:val="00303075"/>
    <w:rsid w:val="003034F2"/>
    <w:rsid w:val="00303A76"/>
    <w:rsid w:val="0030530C"/>
    <w:rsid w:val="00305DBE"/>
    <w:rsid w:val="003069AE"/>
    <w:rsid w:val="00306A5E"/>
    <w:rsid w:val="00306D83"/>
    <w:rsid w:val="00306F20"/>
    <w:rsid w:val="0030743D"/>
    <w:rsid w:val="00307798"/>
    <w:rsid w:val="003101B6"/>
    <w:rsid w:val="00310892"/>
    <w:rsid w:val="00310A0C"/>
    <w:rsid w:val="00311534"/>
    <w:rsid w:val="00311E95"/>
    <w:rsid w:val="00312C52"/>
    <w:rsid w:val="00314C49"/>
    <w:rsid w:val="003156A1"/>
    <w:rsid w:val="003159EE"/>
    <w:rsid w:val="003169DD"/>
    <w:rsid w:val="00320044"/>
    <w:rsid w:val="00320F14"/>
    <w:rsid w:val="003212C7"/>
    <w:rsid w:val="00321406"/>
    <w:rsid w:val="0032151A"/>
    <w:rsid w:val="00321C69"/>
    <w:rsid w:val="00321C8E"/>
    <w:rsid w:val="003229E0"/>
    <w:rsid w:val="003245CC"/>
    <w:rsid w:val="00324C7E"/>
    <w:rsid w:val="00324DCC"/>
    <w:rsid w:val="00324F50"/>
    <w:rsid w:val="0032680B"/>
    <w:rsid w:val="00326CBA"/>
    <w:rsid w:val="0032742C"/>
    <w:rsid w:val="003302D1"/>
    <w:rsid w:val="00330948"/>
    <w:rsid w:val="00330D96"/>
    <w:rsid w:val="003310E7"/>
    <w:rsid w:val="003314E7"/>
    <w:rsid w:val="00331EA4"/>
    <w:rsid w:val="003324D2"/>
    <w:rsid w:val="00332D55"/>
    <w:rsid w:val="003332D6"/>
    <w:rsid w:val="00334DDC"/>
    <w:rsid w:val="00335C60"/>
    <w:rsid w:val="003401A6"/>
    <w:rsid w:val="003411A4"/>
    <w:rsid w:val="0034172B"/>
    <w:rsid w:val="00341B7B"/>
    <w:rsid w:val="0034285B"/>
    <w:rsid w:val="00342A27"/>
    <w:rsid w:val="003432E7"/>
    <w:rsid w:val="00343DB7"/>
    <w:rsid w:val="00344C09"/>
    <w:rsid w:val="0034533E"/>
    <w:rsid w:val="00345B34"/>
    <w:rsid w:val="00347C28"/>
    <w:rsid w:val="00350689"/>
    <w:rsid w:val="003506AD"/>
    <w:rsid w:val="00350F41"/>
    <w:rsid w:val="00351174"/>
    <w:rsid w:val="00351BCD"/>
    <w:rsid w:val="003526E9"/>
    <w:rsid w:val="00353920"/>
    <w:rsid w:val="00353D5D"/>
    <w:rsid w:val="003540ED"/>
    <w:rsid w:val="003547F5"/>
    <w:rsid w:val="00354850"/>
    <w:rsid w:val="003577A6"/>
    <w:rsid w:val="00357A67"/>
    <w:rsid w:val="003601DB"/>
    <w:rsid w:val="0036027C"/>
    <w:rsid w:val="00360311"/>
    <w:rsid w:val="00360DFF"/>
    <w:rsid w:val="00361BA3"/>
    <w:rsid w:val="00363296"/>
    <w:rsid w:val="00364756"/>
    <w:rsid w:val="003655A4"/>
    <w:rsid w:val="00366AF3"/>
    <w:rsid w:val="00366D48"/>
    <w:rsid w:val="00367F39"/>
    <w:rsid w:val="003718FD"/>
    <w:rsid w:val="0037200B"/>
    <w:rsid w:val="00374424"/>
    <w:rsid w:val="00374B64"/>
    <w:rsid w:val="003750D5"/>
    <w:rsid w:val="0037512F"/>
    <w:rsid w:val="003759B2"/>
    <w:rsid w:val="0037658E"/>
    <w:rsid w:val="0037689C"/>
    <w:rsid w:val="0038057B"/>
    <w:rsid w:val="00380602"/>
    <w:rsid w:val="00380B86"/>
    <w:rsid w:val="00380BFF"/>
    <w:rsid w:val="00381598"/>
    <w:rsid w:val="00382831"/>
    <w:rsid w:val="00383400"/>
    <w:rsid w:val="003838F9"/>
    <w:rsid w:val="00383973"/>
    <w:rsid w:val="00383EF7"/>
    <w:rsid w:val="0038402A"/>
    <w:rsid w:val="0038605C"/>
    <w:rsid w:val="003869BA"/>
    <w:rsid w:val="003876FC"/>
    <w:rsid w:val="00390920"/>
    <w:rsid w:val="00390E8B"/>
    <w:rsid w:val="003910ED"/>
    <w:rsid w:val="00392F41"/>
    <w:rsid w:val="0039330A"/>
    <w:rsid w:val="00394EC6"/>
    <w:rsid w:val="00395A81"/>
    <w:rsid w:val="00397C27"/>
    <w:rsid w:val="003A0DD9"/>
    <w:rsid w:val="003A2699"/>
    <w:rsid w:val="003A269B"/>
    <w:rsid w:val="003A3254"/>
    <w:rsid w:val="003A3660"/>
    <w:rsid w:val="003A3F13"/>
    <w:rsid w:val="003A44F4"/>
    <w:rsid w:val="003A4FBE"/>
    <w:rsid w:val="003A5262"/>
    <w:rsid w:val="003A5500"/>
    <w:rsid w:val="003A63B1"/>
    <w:rsid w:val="003A6630"/>
    <w:rsid w:val="003A7019"/>
    <w:rsid w:val="003A7A21"/>
    <w:rsid w:val="003B1542"/>
    <w:rsid w:val="003B1AC5"/>
    <w:rsid w:val="003B2271"/>
    <w:rsid w:val="003B2F59"/>
    <w:rsid w:val="003B3FA3"/>
    <w:rsid w:val="003B53D0"/>
    <w:rsid w:val="003B698C"/>
    <w:rsid w:val="003B7255"/>
    <w:rsid w:val="003B7316"/>
    <w:rsid w:val="003B75EB"/>
    <w:rsid w:val="003C063D"/>
    <w:rsid w:val="003C0926"/>
    <w:rsid w:val="003C1883"/>
    <w:rsid w:val="003C18E3"/>
    <w:rsid w:val="003C1F5C"/>
    <w:rsid w:val="003C2624"/>
    <w:rsid w:val="003C2B68"/>
    <w:rsid w:val="003C2C0F"/>
    <w:rsid w:val="003C2F66"/>
    <w:rsid w:val="003C3420"/>
    <w:rsid w:val="003C36ED"/>
    <w:rsid w:val="003C38C4"/>
    <w:rsid w:val="003C4747"/>
    <w:rsid w:val="003C58D5"/>
    <w:rsid w:val="003C6C30"/>
    <w:rsid w:val="003C732B"/>
    <w:rsid w:val="003C7CF3"/>
    <w:rsid w:val="003D0615"/>
    <w:rsid w:val="003D2003"/>
    <w:rsid w:val="003D6680"/>
    <w:rsid w:val="003D7188"/>
    <w:rsid w:val="003D7BCF"/>
    <w:rsid w:val="003D7BFC"/>
    <w:rsid w:val="003E0095"/>
    <w:rsid w:val="003E0969"/>
    <w:rsid w:val="003E2DA9"/>
    <w:rsid w:val="003E3494"/>
    <w:rsid w:val="003E355E"/>
    <w:rsid w:val="003E380B"/>
    <w:rsid w:val="003E472F"/>
    <w:rsid w:val="003E4B4B"/>
    <w:rsid w:val="003E6083"/>
    <w:rsid w:val="003F09A0"/>
    <w:rsid w:val="003F0AEE"/>
    <w:rsid w:val="003F169E"/>
    <w:rsid w:val="003F3375"/>
    <w:rsid w:val="003F4654"/>
    <w:rsid w:val="003F5B6E"/>
    <w:rsid w:val="003F6065"/>
    <w:rsid w:val="0040115A"/>
    <w:rsid w:val="00401E05"/>
    <w:rsid w:val="004022F2"/>
    <w:rsid w:val="00402692"/>
    <w:rsid w:val="00402C47"/>
    <w:rsid w:val="0040430D"/>
    <w:rsid w:val="004045F3"/>
    <w:rsid w:val="00405A01"/>
    <w:rsid w:val="00407AE7"/>
    <w:rsid w:val="00411DB0"/>
    <w:rsid w:val="00414D77"/>
    <w:rsid w:val="00415695"/>
    <w:rsid w:val="004174B2"/>
    <w:rsid w:val="00417650"/>
    <w:rsid w:val="00417D8A"/>
    <w:rsid w:val="004210ED"/>
    <w:rsid w:val="00421512"/>
    <w:rsid w:val="00421994"/>
    <w:rsid w:val="00422EE8"/>
    <w:rsid w:val="00425A4C"/>
    <w:rsid w:val="00426B64"/>
    <w:rsid w:val="0043059E"/>
    <w:rsid w:val="004312E7"/>
    <w:rsid w:val="00432770"/>
    <w:rsid w:val="00432903"/>
    <w:rsid w:val="00432E21"/>
    <w:rsid w:val="00435306"/>
    <w:rsid w:val="00435634"/>
    <w:rsid w:val="004368A2"/>
    <w:rsid w:val="004369F7"/>
    <w:rsid w:val="00437C3A"/>
    <w:rsid w:val="0044033C"/>
    <w:rsid w:val="004409B5"/>
    <w:rsid w:val="00440F02"/>
    <w:rsid w:val="00441BEC"/>
    <w:rsid w:val="00442097"/>
    <w:rsid w:val="00443DB1"/>
    <w:rsid w:val="00443F83"/>
    <w:rsid w:val="00444249"/>
    <w:rsid w:val="004445B8"/>
    <w:rsid w:val="00447815"/>
    <w:rsid w:val="00450223"/>
    <w:rsid w:val="0045081B"/>
    <w:rsid w:val="00450996"/>
    <w:rsid w:val="00450B6E"/>
    <w:rsid w:val="00451B4C"/>
    <w:rsid w:val="00451D97"/>
    <w:rsid w:val="004526C1"/>
    <w:rsid w:val="00452FA1"/>
    <w:rsid w:val="00453774"/>
    <w:rsid w:val="00454314"/>
    <w:rsid w:val="004546FF"/>
    <w:rsid w:val="004547A7"/>
    <w:rsid w:val="00454F08"/>
    <w:rsid w:val="0045508A"/>
    <w:rsid w:val="00456C3B"/>
    <w:rsid w:val="0045764F"/>
    <w:rsid w:val="004602A7"/>
    <w:rsid w:val="00461718"/>
    <w:rsid w:val="00461F8C"/>
    <w:rsid w:val="004632B8"/>
    <w:rsid w:val="00464BBE"/>
    <w:rsid w:val="00465860"/>
    <w:rsid w:val="004669BF"/>
    <w:rsid w:val="00467878"/>
    <w:rsid w:val="0047063C"/>
    <w:rsid w:val="00472D30"/>
    <w:rsid w:val="00474324"/>
    <w:rsid w:val="00475042"/>
    <w:rsid w:val="004759E6"/>
    <w:rsid w:val="00476AC0"/>
    <w:rsid w:val="00477C1D"/>
    <w:rsid w:val="00477D9A"/>
    <w:rsid w:val="00477ECD"/>
    <w:rsid w:val="00477F9D"/>
    <w:rsid w:val="004808A1"/>
    <w:rsid w:val="0048095B"/>
    <w:rsid w:val="00480C89"/>
    <w:rsid w:val="00480D47"/>
    <w:rsid w:val="00481B63"/>
    <w:rsid w:val="004824A0"/>
    <w:rsid w:val="004824FE"/>
    <w:rsid w:val="00485BF1"/>
    <w:rsid w:val="00485E1D"/>
    <w:rsid w:val="00487857"/>
    <w:rsid w:val="00491566"/>
    <w:rsid w:val="00493580"/>
    <w:rsid w:val="004937FA"/>
    <w:rsid w:val="00493BC7"/>
    <w:rsid w:val="00494BA9"/>
    <w:rsid w:val="00495BD5"/>
    <w:rsid w:val="00496C26"/>
    <w:rsid w:val="00496C69"/>
    <w:rsid w:val="0049710F"/>
    <w:rsid w:val="0049711A"/>
    <w:rsid w:val="004971E5"/>
    <w:rsid w:val="00497455"/>
    <w:rsid w:val="00497BF5"/>
    <w:rsid w:val="004A07CB"/>
    <w:rsid w:val="004A0E3C"/>
    <w:rsid w:val="004A0EBA"/>
    <w:rsid w:val="004A10A7"/>
    <w:rsid w:val="004A1853"/>
    <w:rsid w:val="004A19C6"/>
    <w:rsid w:val="004A1A9E"/>
    <w:rsid w:val="004A29B3"/>
    <w:rsid w:val="004A2BC7"/>
    <w:rsid w:val="004A3299"/>
    <w:rsid w:val="004A3489"/>
    <w:rsid w:val="004A4215"/>
    <w:rsid w:val="004A5D40"/>
    <w:rsid w:val="004A6640"/>
    <w:rsid w:val="004A686E"/>
    <w:rsid w:val="004A70C7"/>
    <w:rsid w:val="004A73DC"/>
    <w:rsid w:val="004A78D1"/>
    <w:rsid w:val="004A7DAA"/>
    <w:rsid w:val="004A7EEB"/>
    <w:rsid w:val="004B0DF1"/>
    <w:rsid w:val="004B2305"/>
    <w:rsid w:val="004B2C06"/>
    <w:rsid w:val="004B3299"/>
    <w:rsid w:val="004B36D1"/>
    <w:rsid w:val="004B4196"/>
    <w:rsid w:val="004B5150"/>
    <w:rsid w:val="004B5279"/>
    <w:rsid w:val="004B561C"/>
    <w:rsid w:val="004B6943"/>
    <w:rsid w:val="004B6CE4"/>
    <w:rsid w:val="004B766A"/>
    <w:rsid w:val="004C0880"/>
    <w:rsid w:val="004C3413"/>
    <w:rsid w:val="004C3819"/>
    <w:rsid w:val="004C3AF8"/>
    <w:rsid w:val="004C4E5E"/>
    <w:rsid w:val="004C5F68"/>
    <w:rsid w:val="004C6AB8"/>
    <w:rsid w:val="004C7C27"/>
    <w:rsid w:val="004D0D44"/>
    <w:rsid w:val="004D33F3"/>
    <w:rsid w:val="004D3913"/>
    <w:rsid w:val="004D3C4E"/>
    <w:rsid w:val="004D59BF"/>
    <w:rsid w:val="004D717E"/>
    <w:rsid w:val="004D787C"/>
    <w:rsid w:val="004D79ED"/>
    <w:rsid w:val="004E030B"/>
    <w:rsid w:val="004E14F4"/>
    <w:rsid w:val="004E2F68"/>
    <w:rsid w:val="004E5854"/>
    <w:rsid w:val="004E6406"/>
    <w:rsid w:val="004E6A8E"/>
    <w:rsid w:val="004E6FC1"/>
    <w:rsid w:val="004E7332"/>
    <w:rsid w:val="004F06D9"/>
    <w:rsid w:val="004F0B4D"/>
    <w:rsid w:val="004F159A"/>
    <w:rsid w:val="004F1B97"/>
    <w:rsid w:val="004F2684"/>
    <w:rsid w:val="004F38F9"/>
    <w:rsid w:val="004F4BF2"/>
    <w:rsid w:val="004F5440"/>
    <w:rsid w:val="004F61FE"/>
    <w:rsid w:val="004F673C"/>
    <w:rsid w:val="004F679A"/>
    <w:rsid w:val="004F6F53"/>
    <w:rsid w:val="004F74B0"/>
    <w:rsid w:val="004F7E8D"/>
    <w:rsid w:val="00500721"/>
    <w:rsid w:val="00500CAC"/>
    <w:rsid w:val="005012C2"/>
    <w:rsid w:val="0050175F"/>
    <w:rsid w:val="00501A5E"/>
    <w:rsid w:val="00501B19"/>
    <w:rsid w:val="005025A8"/>
    <w:rsid w:val="00502996"/>
    <w:rsid w:val="00503103"/>
    <w:rsid w:val="005047EB"/>
    <w:rsid w:val="00505673"/>
    <w:rsid w:val="00505F57"/>
    <w:rsid w:val="00507AF5"/>
    <w:rsid w:val="005100F9"/>
    <w:rsid w:val="0051074D"/>
    <w:rsid w:val="00510799"/>
    <w:rsid w:val="00510A61"/>
    <w:rsid w:val="005114E5"/>
    <w:rsid w:val="00512B02"/>
    <w:rsid w:val="00513667"/>
    <w:rsid w:val="00513CBC"/>
    <w:rsid w:val="00514473"/>
    <w:rsid w:val="00514992"/>
    <w:rsid w:val="00514BBF"/>
    <w:rsid w:val="00515384"/>
    <w:rsid w:val="00516EEF"/>
    <w:rsid w:val="0051731F"/>
    <w:rsid w:val="00520B07"/>
    <w:rsid w:val="00521753"/>
    <w:rsid w:val="00522240"/>
    <w:rsid w:val="005231BE"/>
    <w:rsid w:val="00523453"/>
    <w:rsid w:val="005246A6"/>
    <w:rsid w:val="00524C85"/>
    <w:rsid w:val="005252BF"/>
    <w:rsid w:val="005253FF"/>
    <w:rsid w:val="00525795"/>
    <w:rsid w:val="00525DD0"/>
    <w:rsid w:val="00525F6D"/>
    <w:rsid w:val="00526B35"/>
    <w:rsid w:val="00526F64"/>
    <w:rsid w:val="00527176"/>
    <w:rsid w:val="00527A99"/>
    <w:rsid w:val="00527E0B"/>
    <w:rsid w:val="00530D96"/>
    <w:rsid w:val="00532327"/>
    <w:rsid w:val="00532AF9"/>
    <w:rsid w:val="005331F0"/>
    <w:rsid w:val="00533C4E"/>
    <w:rsid w:val="0053463A"/>
    <w:rsid w:val="00535228"/>
    <w:rsid w:val="00535D70"/>
    <w:rsid w:val="005402DF"/>
    <w:rsid w:val="00541071"/>
    <w:rsid w:val="005411F7"/>
    <w:rsid w:val="00542D32"/>
    <w:rsid w:val="0054349D"/>
    <w:rsid w:val="00543702"/>
    <w:rsid w:val="00544875"/>
    <w:rsid w:val="00545AC2"/>
    <w:rsid w:val="00545FAA"/>
    <w:rsid w:val="005463BD"/>
    <w:rsid w:val="005470CF"/>
    <w:rsid w:val="00547553"/>
    <w:rsid w:val="00547BED"/>
    <w:rsid w:val="00547F0A"/>
    <w:rsid w:val="005511CF"/>
    <w:rsid w:val="0055133E"/>
    <w:rsid w:val="00552225"/>
    <w:rsid w:val="00552BDE"/>
    <w:rsid w:val="00552EAC"/>
    <w:rsid w:val="00553800"/>
    <w:rsid w:val="00553DD3"/>
    <w:rsid w:val="005540A4"/>
    <w:rsid w:val="00554243"/>
    <w:rsid w:val="005557E2"/>
    <w:rsid w:val="00555833"/>
    <w:rsid w:val="00560BB6"/>
    <w:rsid w:val="0056115D"/>
    <w:rsid w:val="005615E7"/>
    <w:rsid w:val="00561C6C"/>
    <w:rsid w:val="005620D4"/>
    <w:rsid w:val="005630CB"/>
    <w:rsid w:val="00564613"/>
    <w:rsid w:val="00565210"/>
    <w:rsid w:val="00565A2E"/>
    <w:rsid w:val="0056603A"/>
    <w:rsid w:val="00566270"/>
    <w:rsid w:val="00566682"/>
    <w:rsid w:val="0056745B"/>
    <w:rsid w:val="00567C46"/>
    <w:rsid w:val="005700A9"/>
    <w:rsid w:val="0057017D"/>
    <w:rsid w:val="005703B5"/>
    <w:rsid w:val="00570562"/>
    <w:rsid w:val="0057105A"/>
    <w:rsid w:val="0057249A"/>
    <w:rsid w:val="00573909"/>
    <w:rsid w:val="0057486C"/>
    <w:rsid w:val="00574C9F"/>
    <w:rsid w:val="005750E7"/>
    <w:rsid w:val="00575D36"/>
    <w:rsid w:val="00575E79"/>
    <w:rsid w:val="00577413"/>
    <w:rsid w:val="00577C59"/>
    <w:rsid w:val="00581ED3"/>
    <w:rsid w:val="0058340E"/>
    <w:rsid w:val="005834CA"/>
    <w:rsid w:val="00583B5F"/>
    <w:rsid w:val="0058459A"/>
    <w:rsid w:val="00585222"/>
    <w:rsid w:val="00585A01"/>
    <w:rsid w:val="00586CC5"/>
    <w:rsid w:val="0058736A"/>
    <w:rsid w:val="00587514"/>
    <w:rsid w:val="00587869"/>
    <w:rsid w:val="00587890"/>
    <w:rsid w:val="00587C9B"/>
    <w:rsid w:val="00591864"/>
    <w:rsid w:val="005930C5"/>
    <w:rsid w:val="005942DE"/>
    <w:rsid w:val="005957EB"/>
    <w:rsid w:val="00595B0D"/>
    <w:rsid w:val="00596B3D"/>
    <w:rsid w:val="005A109B"/>
    <w:rsid w:val="005A429E"/>
    <w:rsid w:val="005A44FE"/>
    <w:rsid w:val="005A4B67"/>
    <w:rsid w:val="005A4F4E"/>
    <w:rsid w:val="005A52A7"/>
    <w:rsid w:val="005A5BD9"/>
    <w:rsid w:val="005A695D"/>
    <w:rsid w:val="005A6CA4"/>
    <w:rsid w:val="005A75DD"/>
    <w:rsid w:val="005A78EE"/>
    <w:rsid w:val="005A7943"/>
    <w:rsid w:val="005A7D85"/>
    <w:rsid w:val="005B0DDD"/>
    <w:rsid w:val="005B0E7B"/>
    <w:rsid w:val="005B29E8"/>
    <w:rsid w:val="005B3F59"/>
    <w:rsid w:val="005B4140"/>
    <w:rsid w:val="005B41C2"/>
    <w:rsid w:val="005B4239"/>
    <w:rsid w:val="005B4CDC"/>
    <w:rsid w:val="005B54A7"/>
    <w:rsid w:val="005B5952"/>
    <w:rsid w:val="005B5A77"/>
    <w:rsid w:val="005B6169"/>
    <w:rsid w:val="005B6496"/>
    <w:rsid w:val="005C15E1"/>
    <w:rsid w:val="005C16EB"/>
    <w:rsid w:val="005C3F26"/>
    <w:rsid w:val="005C40C6"/>
    <w:rsid w:val="005C4214"/>
    <w:rsid w:val="005C652A"/>
    <w:rsid w:val="005C6CD9"/>
    <w:rsid w:val="005C7225"/>
    <w:rsid w:val="005C752C"/>
    <w:rsid w:val="005D119C"/>
    <w:rsid w:val="005D2D8E"/>
    <w:rsid w:val="005D411B"/>
    <w:rsid w:val="005D4337"/>
    <w:rsid w:val="005D4561"/>
    <w:rsid w:val="005D46EF"/>
    <w:rsid w:val="005D480E"/>
    <w:rsid w:val="005D51C1"/>
    <w:rsid w:val="005D5CF3"/>
    <w:rsid w:val="005D5E3B"/>
    <w:rsid w:val="005D6613"/>
    <w:rsid w:val="005D66C7"/>
    <w:rsid w:val="005D6E6A"/>
    <w:rsid w:val="005D74EA"/>
    <w:rsid w:val="005D77CA"/>
    <w:rsid w:val="005D7936"/>
    <w:rsid w:val="005E0621"/>
    <w:rsid w:val="005E1231"/>
    <w:rsid w:val="005E15AF"/>
    <w:rsid w:val="005E1989"/>
    <w:rsid w:val="005E1D90"/>
    <w:rsid w:val="005E225C"/>
    <w:rsid w:val="005E630C"/>
    <w:rsid w:val="005E6865"/>
    <w:rsid w:val="005E68B5"/>
    <w:rsid w:val="005E6F86"/>
    <w:rsid w:val="005E746A"/>
    <w:rsid w:val="005F08B4"/>
    <w:rsid w:val="005F1974"/>
    <w:rsid w:val="005F1ABD"/>
    <w:rsid w:val="005F2BF5"/>
    <w:rsid w:val="005F3A58"/>
    <w:rsid w:val="005F4141"/>
    <w:rsid w:val="005F41BF"/>
    <w:rsid w:val="005F4391"/>
    <w:rsid w:val="005F469C"/>
    <w:rsid w:val="005F69FC"/>
    <w:rsid w:val="005F6F02"/>
    <w:rsid w:val="005F72BE"/>
    <w:rsid w:val="0060101C"/>
    <w:rsid w:val="00601726"/>
    <w:rsid w:val="00601C43"/>
    <w:rsid w:val="0060260E"/>
    <w:rsid w:val="0060417C"/>
    <w:rsid w:val="00604421"/>
    <w:rsid w:val="00605621"/>
    <w:rsid w:val="006057F7"/>
    <w:rsid w:val="0060665F"/>
    <w:rsid w:val="006071B3"/>
    <w:rsid w:val="00607E64"/>
    <w:rsid w:val="00610258"/>
    <w:rsid w:val="00610ECB"/>
    <w:rsid w:val="00610F6E"/>
    <w:rsid w:val="00611463"/>
    <w:rsid w:val="006117FE"/>
    <w:rsid w:val="00613EFD"/>
    <w:rsid w:val="00614FEE"/>
    <w:rsid w:val="006160FD"/>
    <w:rsid w:val="0061715A"/>
    <w:rsid w:val="00617321"/>
    <w:rsid w:val="006178AB"/>
    <w:rsid w:val="00617A40"/>
    <w:rsid w:val="00617FFC"/>
    <w:rsid w:val="006221AA"/>
    <w:rsid w:val="006222F2"/>
    <w:rsid w:val="00622554"/>
    <w:rsid w:val="0062382B"/>
    <w:rsid w:val="00624462"/>
    <w:rsid w:val="00624B02"/>
    <w:rsid w:val="00624DAC"/>
    <w:rsid w:val="00625EA1"/>
    <w:rsid w:val="00633528"/>
    <w:rsid w:val="006359AC"/>
    <w:rsid w:val="006368D1"/>
    <w:rsid w:val="0063705C"/>
    <w:rsid w:val="00637340"/>
    <w:rsid w:val="00637849"/>
    <w:rsid w:val="00640EEC"/>
    <w:rsid w:val="006411FB"/>
    <w:rsid w:val="00641817"/>
    <w:rsid w:val="006420BB"/>
    <w:rsid w:val="006436B2"/>
    <w:rsid w:val="00643F8C"/>
    <w:rsid w:val="00644E38"/>
    <w:rsid w:val="00645F3A"/>
    <w:rsid w:val="00646B29"/>
    <w:rsid w:val="0064720D"/>
    <w:rsid w:val="0064763B"/>
    <w:rsid w:val="006506DC"/>
    <w:rsid w:val="0065082E"/>
    <w:rsid w:val="00650B2A"/>
    <w:rsid w:val="00651503"/>
    <w:rsid w:val="006516B4"/>
    <w:rsid w:val="006522C3"/>
    <w:rsid w:val="0065250B"/>
    <w:rsid w:val="00653DB7"/>
    <w:rsid w:val="006545DF"/>
    <w:rsid w:val="00656465"/>
    <w:rsid w:val="006569B4"/>
    <w:rsid w:val="006605EA"/>
    <w:rsid w:val="00661594"/>
    <w:rsid w:val="006622C0"/>
    <w:rsid w:val="00663126"/>
    <w:rsid w:val="0066357E"/>
    <w:rsid w:val="0066365E"/>
    <w:rsid w:val="00665AAC"/>
    <w:rsid w:val="006661B7"/>
    <w:rsid w:val="0066668C"/>
    <w:rsid w:val="006666BC"/>
    <w:rsid w:val="006669F5"/>
    <w:rsid w:val="00667939"/>
    <w:rsid w:val="00667B20"/>
    <w:rsid w:val="00667F31"/>
    <w:rsid w:val="00667F9E"/>
    <w:rsid w:val="006706F7"/>
    <w:rsid w:val="00671516"/>
    <w:rsid w:val="00671B86"/>
    <w:rsid w:val="00671BBE"/>
    <w:rsid w:val="006728DB"/>
    <w:rsid w:val="006760D4"/>
    <w:rsid w:val="0067739A"/>
    <w:rsid w:val="006778AE"/>
    <w:rsid w:val="0068022A"/>
    <w:rsid w:val="00682729"/>
    <w:rsid w:val="00682CDF"/>
    <w:rsid w:val="00682F37"/>
    <w:rsid w:val="00683773"/>
    <w:rsid w:val="0068466B"/>
    <w:rsid w:val="00684CCC"/>
    <w:rsid w:val="00685F2C"/>
    <w:rsid w:val="00686E2D"/>
    <w:rsid w:val="00686ECB"/>
    <w:rsid w:val="0068715F"/>
    <w:rsid w:val="00687665"/>
    <w:rsid w:val="00687720"/>
    <w:rsid w:val="00690FC5"/>
    <w:rsid w:val="0069129F"/>
    <w:rsid w:val="00691535"/>
    <w:rsid w:val="006916A3"/>
    <w:rsid w:val="006921A0"/>
    <w:rsid w:val="00692A75"/>
    <w:rsid w:val="00693D9C"/>
    <w:rsid w:val="006959B6"/>
    <w:rsid w:val="00696202"/>
    <w:rsid w:val="006A067D"/>
    <w:rsid w:val="006A17A2"/>
    <w:rsid w:val="006A32C2"/>
    <w:rsid w:val="006A475E"/>
    <w:rsid w:val="006A66B8"/>
    <w:rsid w:val="006A6A24"/>
    <w:rsid w:val="006A718C"/>
    <w:rsid w:val="006A7AB7"/>
    <w:rsid w:val="006B0340"/>
    <w:rsid w:val="006B1DEE"/>
    <w:rsid w:val="006B21B3"/>
    <w:rsid w:val="006B2295"/>
    <w:rsid w:val="006B2B20"/>
    <w:rsid w:val="006B2DF9"/>
    <w:rsid w:val="006B32AF"/>
    <w:rsid w:val="006B3373"/>
    <w:rsid w:val="006B3591"/>
    <w:rsid w:val="006B396C"/>
    <w:rsid w:val="006B4901"/>
    <w:rsid w:val="006B52DB"/>
    <w:rsid w:val="006B5776"/>
    <w:rsid w:val="006B5D4D"/>
    <w:rsid w:val="006B77DB"/>
    <w:rsid w:val="006B7F82"/>
    <w:rsid w:val="006C0C63"/>
    <w:rsid w:val="006C0EBF"/>
    <w:rsid w:val="006C15FB"/>
    <w:rsid w:val="006C250F"/>
    <w:rsid w:val="006C257E"/>
    <w:rsid w:val="006C33E9"/>
    <w:rsid w:val="006C3734"/>
    <w:rsid w:val="006C3822"/>
    <w:rsid w:val="006C567B"/>
    <w:rsid w:val="006C6777"/>
    <w:rsid w:val="006C6907"/>
    <w:rsid w:val="006C71F4"/>
    <w:rsid w:val="006D07FE"/>
    <w:rsid w:val="006D165F"/>
    <w:rsid w:val="006D3A9C"/>
    <w:rsid w:val="006D4D38"/>
    <w:rsid w:val="006D677C"/>
    <w:rsid w:val="006D697B"/>
    <w:rsid w:val="006D6ABC"/>
    <w:rsid w:val="006D793E"/>
    <w:rsid w:val="006E1CFD"/>
    <w:rsid w:val="006E2501"/>
    <w:rsid w:val="006E3986"/>
    <w:rsid w:val="006E5DC2"/>
    <w:rsid w:val="006E5FE9"/>
    <w:rsid w:val="006E6968"/>
    <w:rsid w:val="006E7F20"/>
    <w:rsid w:val="006E7F79"/>
    <w:rsid w:val="006F09F4"/>
    <w:rsid w:val="006F13D5"/>
    <w:rsid w:val="006F240D"/>
    <w:rsid w:val="006F2606"/>
    <w:rsid w:val="006F312F"/>
    <w:rsid w:val="006F3CF1"/>
    <w:rsid w:val="006F3DC0"/>
    <w:rsid w:val="006F457D"/>
    <w:rsid w:val="006F5144"/>
    <w:rsid w:val="006F5501"/>
    <w:rsid w:val="006F5738"/>
    <w:rsid w:val="006F6997"/>
    <w:rsid w:val="006F6ECD"/>
    <w:rsid w:val="006F7EB3"/>
    <w:rsid w:val="00700BE3"/>
    <w:rsid w:val="007010E4"/>
    <w:rsid w:val="007013AB"/>
    <w:rsid w:val="00701B12"/>
    <w:rsid w:val="007026DC"/>
    <w:rsid w:val="00703291"/>
    <w:rsid w:val="0070332F"/>
    <w:rsid w:val="00704F4D"/>
    <w:rsid w:val="007055F1"/>
    <w:rsid w:val="007061D0"/>
    <w:rsid w:val="0070647A"/>
    <w:rsid w:val="00706FDC"/>
    <w:rsid w:val="00706FF6"/>
    <w:rsid w:val="00710052"/>
    <w:rsid w:val="00710DBF"/>
    <w:rsid w:val="00710E01"/>
    <w:rsid w:val="00710E18"/>
    <w:rsid w:val="00711553"/>
    <w:rsid w:val="00711B3C"/>
    <w:rsid w:val="007124DB"/>
    <w:rsid w:val="00712809"/>
    <w:rsid w:val="007133DE"/>
    <w:rsid w:val="00713503"/>
    <w:rsid w:val="00713619"/>
    <w:rsid w:val="00713C38"/>
    <w:rsid w:val="00713CF2"/>
    <w:rsid w:val="007143FC"/>
    <w:rsid w:val="00714B14"/>
    <w:rsid w:val="00714DF5"/>
    <w:rsid w:val="007155D6"/>
    <w:rsid w:val="00715B6A"/>
    <w:rsid w:val="007162BE"/>
    <w:rsid w:val="007168C4"/>
    <w:rsid w:val="00716F1C"/>
    <w:rsid w:val="00717A92"/>
    <w:rsid w:val="007201A1"/>
    <w:rsid w:val="007204D3"/>
    <w:rsid w:val="007217F8"/>
    <w:rsid w:val="0072196F"/>
    <w:rsid w:val="00721B5C"/>
    <w:rsid w:val="00721D59"/>
    <w:rsid w:val="0072271E"/>
    <w:rsid w:val="00722BA9"/>
    <w:rsid w:val="007231CE"/>
    <w:rsid w:val="007243E2"/>
    <w:rsid w:val="00724692"/>
    <w:rsid w:val="00724E29"/>
    <w:rsid w:val="00730436"/>
    <w:rsid w:val="007312A7"/>
    <w:rsid w:val="0073141D"/>
    <w:rsid w:val="007329E1"/>
    <w:rsid w:val="00733363"/>
    <w:rsid w:val="00733FFA"/>
    <w:rsid w:val="00734976"/>
    <w:rsid w:val="0073566B"/>
    <w:rsid w:val="00735909"/>
    <w:rsid w:val="00735C7B"/>
    <w:rsid w:val="00735E4C"/>
    <w:rsid w:val="0073657D"/>
    <w:rsid w:val="007368CA"/>
    <w:rsid w:val="00737B18"/>
    <w:rsid w:val="00740A60"/>
    <w:rsid w:val="00740AEF"/>
    <w:rsid w:val="007411A9"/>
    <w:rsid w:val="00741339"/>
    <w:rsid w:val="00741545"/>
    <w:rsid w:val="007417A1"/>
    <w:rsid w:val="007427AA"/>
    <w:rsid w:val="007438FB"/>
    <w:rsid w:val="00744688"/>
    <w:rsid w:val="00744E20"/>
    <w:rsid w:val="0074507D"/>
    <w:rsid w:val="00745536"/>
    <w:rsid w:val="007458B9"/>
    <w:rsid w:val="00745E53"/>
    <w:rsid w:val="00746113"/>
    <w:rsid w:val="00746380"/>
    <w:rsid w:val="00746E30"/>
    <w:rsid w:val="00746FCE"/>
    <w:rsid w:val="007471D2"/>
    <w:rsid w:val="0074749F"/>
    <w:rsid w:val="007477DF"/>
    <w:rsid w:val="00750F4D"/>
    <w:rsid w:val="00751C5E"/>
    <w:rsid w:val="00753F79"/>
    <w:rsid w:val="00754624"/>
    <w:rsid w:val="00755416"/>
    <w:rsid w:val="007558AF"/>
    <w:rsid w:val="00755909"/>
    <w:rsid w:val="0075618B"/>
    <w:rsid w:val="00756272"/>
    <w:rsid w:val="007576F7"/>
    <w:rsid w:val="00757EF3"/>
    <w:rsid w:val="0076072F"/>
    <w:rsid w:val="0076169B"/>
    <w:rsid w:val="00761C59"/>
    <w:rsid w:val="00762132"/>
    <w:rsid w:val="00763720"/>
    <w:rsid w:val="00763FBC"/>
    <w:rsid w:val="007641E2"/>
    <w:rsid w:val="0076440E"/>
    <w:rsid w:val="007658E7"/>
    <w:rsid w:val="007659EE"/>
    <w:rsid w:val="00766F24"/>
    <w:rsid w:val="00767301"/>
    <w:rsid w:val="0076750D"/>
    <w:rsid w:val="007675E8"/>
    <w:rsid w:val="007706AD"/>
    <w:rsid w:val="00770BED"/>
    <w:rsid w:val="00771CE9"/>
    <w:rsid w:val="00771F98"/>
    <w:rsid w:val="0077288E"/>
    <w:rsid w:val="00773F6A"/>
    <w:rsid w:val="00774188"/>
    <w:rsid w:val="007751A2"/>
    <w:rsid w:val="00775B00"/>
    <w:rsid w:val="0077664B"/>
    <w:rsid w:val="0077677F"/>
    <w:rsid w:val="00776E65"/>
    <w:rsid w:val="00776F83"/>
    <w:rsid w:val="00780C5A"/>
    <w:rsid w:val="007829CF"/>
    <w:rsid w:val="007843D9"/>
    <w:rsid w:val="00784663"/>
    <w:rsid w:val="0078490A"/>
    <w:rsid w:val="007852FF"/>
    <w:rsid w:val="007857F0"/>
    <w:rsid w:val="007859C4"/>
    <w:rsid w:val="00785B82"/>
    <w:rsid w:val="00786A1A"/>
    <w:rsid w:val="00787A49"/>
    <w:rsid w:val="00787F5C"/>
    <w:rsid w:val="00790CEE"/>
    <w:rsid w:val="00791144"/>
    <w:rsid w:val="00792AF4"/>
    <w:rsid w:val="00792EA7"/>
    <w:rsid w:val="007930E1"/>
    <w:rsid w:val="00793289"/>
    <w:rsid w:val="007940CC"/>
    <w:rsid w:val="00794598"/>
    <w:rsid w:val="007952B5"/>
    <w:rsid w:val="007953FD"/>
    <w:rsid w:val="007960E9"/>
    <w:rsid w:val="00797591"/>
    <w:rsid w:val="00797614"/>
    <w:rsid w:val="007A098E"/>
    <w:rsid w:val="007A0E7B"/>
    <w:rsid w:val="007A0FE4"/>
    <w:rsid w:val="007A16C6"/>
    <w:rsid w:val="007A251E"/>
    <w:rsid w:val="007A5F04"/>
    <w:rsid w:val="007A72DE"/>
    <w:rsid w:val="007B00DD"/>
    <w:rsid w:val="007B0264"/>
    <w:rsid w:val="007B09BB"/>
    <w:rsid w:val="007B1066"/>
    <w:rsid w:val="007B2287"/>
    <w:rsid w:val="007B2B76"/>
    <w:rsid w:val="007B31E1"/>
    <w:rsid w:val="007B3988"/>
    <w:rsid w:val="007B3B36"/>
    <w:rsid w:val="007B3E49"/>
    <w:rsid w:val="007B40C9"/>
    <w:rsid w:val="007B42CC"/>
    <w:rsid w:val="007B4675"/>
    <w:rsid w:val="007B4DF1"/>
    <w:rsid w:val="007B654E"/>
    <w:rsid w:val="007B6F95"/>
    <w:rsid w:val="007C00FB"/>
    <w:rsid w:val="007C0825"/>
    <w:rsid w:val="007C0E6E"/>
    <w:rsid w:val="007C0F04"/>
    <w:rsid w:val="007C1D1F"/>
    <w:rsid w:val="007C47B9"/>
    <w:rsid w:val="007C5078"/>
    <w:rsid w:val="007C5462"/>
    <w:rsid w:val="007C602A"/>
    <w:rsid w:val="007C6264"/>
    <w:rsid w:val="007C65C8"/>
    <w:rsid w:val="007C689F"/>
    <w:rsid w:val="007C6FE9"/>
    <w:rsid w:val="007C77F9"/>
    <w:rsid w:val="007D1D5D"/>
    <w:rsid w:val="007D2325"/>
    <w:rsid w:val="007D2A4B"/>
    <w:rsid w:val="007D456B"/>
    <w:rsid w:val="007D5309"/>
    <w:rsid w:val="007E011C"/>
    <w:rsid w:val="007E06CB"/>
    <w:rsid w:val="007E073E"/>
    <w:rsid w:val="007E095F"/>
    <w:rsid w:val="007E0D8C"/>
    <w:rsid w:val="007E0F3A"/>
    <w:rsid w:val="007E3441"/>
    <w:rsid w:val="007E40B7"/>
    <w:rsid w:val="007E50D7"/>
    <w:rsid w:val="007E519B"/>
    <w:rsid w:val="007E58C2"/>
    <w:rsid w:val="007E59EE"/>
    <w:rsid w:val="007E62D2"/>
    <w:rsid w:val="007E6F3A"/>
    <w:rsid w:val="007E77CB"/>
    <w:rsid w:val="007E79D6"/>
    <w:rsid w:val="007E7C7C"/>
    <w:rsid w:val="007F0A12"/>
    <w:rsid w:val="007F0C0C"/>
    <w:rsid w:val="007F0FD6"/>
    <w:rsid w:val="007F1091"/>
    <w:rsid w:val="007F158A"/>
    <w:rsid w:val="007F1667"/>
    <w:rsid w:val="007F18F9"/>
    <w:rsid w:val="007F40B6"/>
    <w:rsid w:val="007F4368"/>
    <w:rsid w:val="007F4B50"/>
    <w:rsid w:val="007F5472"/>
    <w:rsid w:val="007F5AD3"/>
    <w:rsid w:val="007F67F3"/>
    <w:rsid w:val="00801554"/>
    <w:rsid w:val="008018E3"/>
    <w:rsid w:val="00801D19"/>
    <w:rsid w:val="0080384A"/>
    <w:rsid w:val="008054D8"/>
    <w:rsid w:val="008069C2"/>
    <w:rsid w:val="00806EDF"/>
    <w:rsid w:val="0081021F"/>
    <w:rsid w:val="008110CC"/>
    <w:rsid w:val="00811D92"/>
    <w:rsid w:val="00812FF3"/>
    <w:rsid w:val="00813993"/>
    <w:rsid w:val="00813BCF"/>
    <w:rsid w:val="00814DB1"/>
    <w:rsid w:val="00815000"/>
    <w:rsid w:val="00816569"/>
    <w:rsid w:val="00816646"/>
    <w:rsid w:val="00816F1C"/>
    <w:rsid w:val="008173CC"/>
    <w:rsid w:val="00820BE7"/>
    <w:rsid w:val="00820BFB"/>
    <w:rsid w:val="00820EDA"/>
    <w:rsid w:val="00822B0D"/>
    <w:rsid w:val="008240DD"/>
    <w:rsid w:val="008248A5"/>
    <w:rsid w:val="0082583F"/>
    <w:rsid w:val="008258C6"/>
    <w:rsid w:val="00826C7B"/>
    <w:rsid w:val="00827AD7"/>
    <w:rsid w:val="00827E48"/>
    <w:rsid w:val="00827F7D"/>
    <w:rsid w:val="008308FE"/>
    <w:rsid w:val="008334BF"/>
    <w:rsid w:val="00833604"/>
    <w:rsid w:val="008336D0"/>
    <w:rsid w:val="00833ADD"/>
    <w:rsid w:val="008341B3"/>
    <w:rsid w:val="0083469C"/>
    <w:rsid w:val="008347FE"/>
    <w:rsid w:val="00835048"/>
    <w:rsid w:val="008355C7"/>
    <w:rsid w:val="008374CD"/>
    <w:rsid w:val="008376F7"/>
    <w:rsid w:val="00840D3C"/>
    <w:rsid w:val="008410DB"/>
    <w:rsid w:val="008412FE"/>
    <w:rsid w:val="00841495"/>
    <w:rsid w:val="00841960"/>
    <w:rsid w:val="00841B06"/>
    <w:rsid w:val="00842349"/>
    <w:rsid w:val="00842607"/>
    <w:rsid w:val="0084284A"/>
    <w:rsid w:val="00843A40"/>
    <w:rsid w:val="008456A3"/>
    <w:rsid w:val="008476FA"/>
    <w:rsid w:val="00847C65"/>
    <w:rsid w:val="00850AFC"/>
    <w:rsid w:val="00850BCD"/>
    <w:rsid w:val="00850E46"/>
    <w:rsid w:val="00850F14"/>
    <w:rsid w:val="00852729"/>
    <w:rsid w:val="00852EAF"/>
    <w:rsid w:val="0085367A"/>
    <w:rsid w:val="00853D2B"/>
    <w:rsid w:val="00855107"/>
    <w:rsid w:val="00855D4F"/>
    <w:rsid w:val="0085664C"/>
    <w:rsid w:val="0085684B"/>
    <w:rsid w:val="00856E82"/>
    <w:rsid w:val="00857A4B"/>
    <w:rsid w:val="00857ACD"/>
    <w:rsid w:val="00857CDD"/>
    <w:rsid w:val="00860B71"/>
    <w:rsid w:val="0086134C"/>
    <w:rsid w:val="00861A64"/>
    <w:rsid w:val="0086316A"/>
    <w:rsid w:val="008633CA"/>
    <w:rsid w:val="00863D61"/>
    <w:rsid w:val="00863E13"/>
    <w:rsid w:val="008647EE"/>
    <w:rsid w:val="00864A11"/>
    <w:rsid w:val="00864A40"/>
    <w:rsid w:val="00867430"/>
    <w:rsid w:val="00867B24"/>
    <w:rsid w:val="00870521"/>
    <w:rsid w:val="008719D3"/>
    <w:rsid w:val="00871AA8"/>
    <w:rsid w:val="00871D5C"/>
    <w:rsid w:val="00871F22"/>
    <w:rsid w:val="00872EE1"/>
    <w:rsid w:val="0087404F"/>
    <w:rsid w:val="0087426B"/>
    <w:rsid w:val="00877654"/>
    <w:rsid w:val="00877D9E"/>
    <w:rsid w:val="00880429"/>
    <w:rsid w:val="00880C48"/>
    <w:rsid w:val="00880FB4"/>
    <w:rsid w:val="0088117E"/>
    <w:rsid w:val="00881B3A"/>
    <w:rsid w:val="00881CDF"/>
    <w:rsid w:val="00882DCD"/>
    <w:rsid w:val="00884F66"/>
    <w:rsid w:val="00884F88"/>
    <w:rsid w:val="00885059"/>
    <w:rsid w:val="00885B75"/>
    <w:rsid w:val="00885C77"/>
    <w:rsid w:val="008861F8"/>
    <w:rsid w:val="00887866"/>
    <w:rsid w:val="00887F59"/>
    <w:rsid w:val="00890A96"/>
    <w:rsid w:val="00892125"/>
    <w:rsid w:val="00892923"/>
    <w:rsid w:val="00892F90"/>
    <w:rsid w:val="00893940"/>
    <w:rsid w:val="00893FBB"/>
    <w:rsid w:val="00894AF3"/>
    <w:rsid w:val="00895522"/>
    <w:rsid w:val="00896D46"/>
    <w:rsid w:val="00897F1D"/>
    <w:rsid w:val="008A0FF4"/>
    <w:rsid w:val="008A13A3"/>
    <w:rsid w:val="008A250D"/>
    <w:rsid w:val="008A27FB"/>
    <w:rsid w:val="008A2AEF"/>
    <w:rsid w:val="008A3058"/>
    <w:rsid w:val="008A4565"/>
    <w:rsid w:val="008A5998"/>
    <w:rsid w:val="008A6412"/>
    <w:rsid w:val="008A6989"/>
    <w:rsid w:val="008A78B8"/>
    <w:rsid w:val="008A7C5B"/>
    <w:rsid w:val="008A7CB8"/>
    <w:rsid w:val="008B0476"/>
    <w:rsid w:val="008B07E6"/>
    <w:rsid w:val="008B0D36"/>
    <w:rsid w:val="008B200D"/>
    <w:rsid w:val="008B341E"/>
    <w:rsid w:val="008B3E21"/>
    <w:rsid w:val="008B4337"/>
    <w:rsid w:val="008B4A4E"/>
    <w:rsid w:val="008B4D6F"/>
    <w:rsid w:val="008B51DC"/>
    <w:rsid w:val="008B58F3"/>
    <w:rsid w:val="008B6E88"/>
    <w:rsid w:val="008B728D"/>
    <w:rsid w:val="008B7799"/>
    <w:rsid w:val="008C0578"/>
    <w:rsid w:val="008C0F43"/>
    <w:rsid w:val="008C1157"/>
    <w:rsid w:val="008C1A70"/>
    <w:rsid w:val="008C1EBA"/>
    <w:rsid w:val="008C2581"/>
    <w:rsid w:val="008C26E9"/>
    <w:rsid w:val="008C2DB1"/>
    <w:rsid w:val="008C2FE8"/>
    <w:rsid w:val="008C31A3"/>
    <w:rsid w:val="008C31A7"/>
    <w:rsid w:val="008C3A2C"/>
    <w:rsid w:val="008C3D99"/>
    <w:rsid w:val="008C4055"/>
    <w:rsid w:val="008C4A4E"/>
    <w:rsid w:val="008C79A3"/>
    <w:rsid w:val="008D054F"/>
    <w:rsid w:val="008D1B21"/>
    <w:rsid w:val="008D4064"/>
    <w:rsid w:val="008D5A21"/>
    <w:rsid w:val="008D6863"/>
    <w:rsid w:val="008D6946"/>
    <w:rsid w:val="008D6ECC"/>
    <w:rsid w:val="008D7711"/>
    <w:rsid w:val="008E08D8"/>
    <w:rsid w:val="008E213A"/>
    <w:rsid w:val="008E2B28"/>
    <w:rsid w:val="008E3784"/>
    <w:rsid w:val="008E380C"/>
    <w:rsid w:val="008E4830"/>
    <w:rsid w:val="008E4DD0"/>
    <w:rsid w:val="008E5626"/>
    <w:rsid w:val="008E6A81"/>
    <w:rsid w:val="008E6A8E"/>
    <w:rsid w:val="008E6D95"/>
    <w:rsid w:val="008E7B9C"/>
    <w:rsid w:val="008E7C82"/>
    <w:rsid w:val="008F0B55"/>
    <w:rsid w:val="008F11CD"/>
    <w:rsid w:val="008F2A40"/>
    <w:rsid w:val="008F2BCC"/>
    <w:rsid w:val="008F2E65"/>
    <w:rsid w:val="008F31B8"/>
    <w:rsid w:val="008F3C6D"/>
    <w:rsid w:val="008F4260"/>
    <w:rsid w:val="008F50C4"/>
    <w:rsid w:val="008F56EF"/>
    <w:rsid w:val="008F7067"/>
    <w:rsid w:val="008F7E8C"/>
    <w:rsid w:val="0090058A"/>
    <w:rsid w:val="00900715"/>
    <w:rsid w:val="0090158B"/>
    <w:rsid w:val="00902431"/>
    <w:rsid w:val="00903020"/>
    <w:rsid w:val="00903065"/>
    <w:rsid w:val="009043BA"/>
    <w:rsid w:val="00904AEE"/>
    <w:rsid w:val="009054BE"/>
    <w:rsid w:val="00910D68"/>
    <w:rsid w:val="00912102"/>
    <w:rsid w:val="00912961"/>
    <w:rsid w:val="009129B3"/>
    <w:rsid w:val="00913146"/>
    <w:rsid w:val="009135F4"/>
    <w:rsid w:val="00913630"/>
    <w:rsid w:val="00916191"/>
    <w:rsid w:val="00917D61"/>
    <w:rsid w:val="00920988"/>
    <w:rsid w:val="00920DD9"/>
    <w:rsid w:val="00921909"/>
    <w:rsid w:val="00921ABF"/>
    <w:rsid w:val="009224D2"/>
    <w:rsid w:val="0092253F"/>
    <w:rsid w:val="00924732"/>
    <w:rsid w:val="009256CA"/>
    <w:rsid w:val="009259DC"/>
    <w:rsid w:val="00926393"/>
    <w:rsid w:val="0092679F"/>
    <w:rsid w:val="009275A0"/>
    <w:rsid w:val="00930DAB"/>
    <w:rsid w:val="0093110B"/>
    <w:rsid w:val="00931563"/>
    <w:rsid w:val="0093244D"/>
    <w:rsid w:val="00932DAF"/>
    <w:rsid w:val="00933544"/>
    <w:rsid w:val="0093369F"/>
    <w:rsid w:val="00933A7D"/>
    <w:rsid w:val="00934010"/>
    <w:rsid w:val="00934656"/>
    <w:rsid w:val="00934873"/>
    <w:rsid w:val="00934947"/>
    <w:rsid w:val="00934BB3"/>
    <w:rsid w:val="009350D3"/>
    <w:rsid w:val="009359F0"/>
    <w:rsid w:val="00935B94"/>
    <w:rsid w:val="00936BD3"/>
    <w:rsid w:val="00937B4A"/>
    <w:rsid w:val="00937EBE"/>
    <w:rsid w:val="0094019A"/>
    <w:rsid w:val="009403AC"/>
    <w:rsid w:val="00941C2B"/>
    <w:rsid w:val="00942826"/>
    <w:rsid w:val="009438D7"/>
    <w:rsid w:val="00943BDE"/>
    <w:rsid w:val="00943C13"/>
    <w:rsid w:val="009446AA"/>
    <w:rsid w:val="00945C7B"/>
    <w:rsid w:val="00946D7E"/>
    <w:rsid w:val="009477EB"/>
    <w:rsid w:val="00947894"/>
    <w:rsid w:val="0095001D"/>
    <w:rsid w:val="0095029A"/>
    <w:rsid w:val="00950CF2"/>
    <w:rsid w:val="009519C7"/>
    <w:rsid w:val="00951F30"/>
    <w:rsid w:val="00953095"/>
    <w:rsid w:val="009534C5"/>
    <w:rsid w:val="009549BE"/>
    <w:rsid w:val="00955791"/>
    <w:rsid w:val="009557AD"/>
    <w:rsid w:val="00956437"/>
    <w:rsid w:val="00956788"/>
    <w:rsid w:val="00957645"/>
    <w:rsid w:val="00962910"/>
    <w:rsid w:val="009651BF"/>
    <w:rsid w:val="0096562E"/>
    <w:rsid w:val="00965645"/>
    <w:rsid w:val="009657FA"/>
    <w:rsid w:val="00965856"/>
    <w:rsid w:val="009660FA"/>
    <w:rsid w:val="00966536"/>
    <w:rsid w:val="0096658F"/>
    <w:rsid w:val="00966BE4"/>
    <w:rsid w:val="00970182"/>
    <w:rsid w:val="0097085E"/>
    <w:rsid w:val="00970F0F"/>
    <w:rsid w:val="00970FBA"/>
    <w:rsid w:val="0097154C"/>
    <w:rsid w:val="00971FD5"/>
    <w:rsid w:val="009722F7"/>
    <w:rsid w:val="00972545"/>
    <w:rsid w:val="009725A4"/>
    <w:rsid w:val="00974089"/>
    <w:rsid w:val="009751B8"/>
    <w:rsid w:val="00975844"/>
    <w:rsid w:val="00975AE5"/>
    <w:rsid w:val="0097690C"/>
    <w:rsid w:val="00976B09"/>
    <w:rsid w:val="00976E6F"/>
    <w:rsid w:val="0098354A"/>
    <w:rsid w:val="00983705"/>
    <w:rsid w:val="00984F58"/>
    <w:rsid w:val="009861A4"/>
    <w:rsid w:val="009868B2"/>
    <w:rsid w:val="009874B3"/>
    <w:rsid w:val="00987900"/>
    <w:rsid w:val="009904A4"/>
    <w:rsid w:val="00990E93"/>
    <w:rsid w:val="0099106B"/>
    <w:rsid w:val="00991717"/>
    <w:rsid w:val="00992AA6"/>
    <w:rsid w:val="00993028"/>
    <w:rsid w:val="00993041"/>
    <w:rsid w:val="00993463"/>
    <w:rsid w:val="00993A4F"/>
    <w:rsid w:val="00994A5B"/>
    <w:rsid w:val="009968F6"/>
    <w:rsid w:val="00996E1D"/>
    <w:rsid w:val="00997B1A"/>
    <w:rsid w:val="009A0896"/>
    <w:rsid w:val="009A0A38"/>
    <w:rsid w:val="009A1F20"/>
    <w:rsid w:val="009A2522"/>
    <w:rsid w:val="009A3340"/>
    <w:rsid w:val="009A3BBD"/>
    <w:rsid w:val="009A4407"/>
    <w:rsid w:val="009A6E25"/>
    <w:rsid w:val="009A7598"/>
    <w:rsid w:val="009A785E"/>
    <w:rsid w:val="009B05BD"/>
    <w:rsid w:val="009B0689"/>
    <w:rsid w:val="009B06D4"/>
    <w:rsid w:val="009B0C1F"/>
    <w:rsid w:val="009B1B24"/>
    <w:rsid w:val="009B2138"/>
    <w:rsid w:val="009B277B"/>
    <w:rsid w:val="009B2D8A"/>
    <w:rsid w:val="009B50A8"/>
    <w:rsid w:val="009B51CA"/>
    <w:rsid w:val="009B6333"/>
    <w:rsid w:val="009B65D8"/>
    <w:rsid w:val="009C160E"/>
    <w:rsid w:val="009C3CBE"/>
    <w:rsid w:val="009C46E9"/>
    <w:rsid w:val="009C5CF2"/>
    <w:rsid w:val="009C636A"/>
    <w:rsid w:val="009C6488"/>
    <w:rsid w:val="009C66A0"/>
    <w:rsid w:val="009C6FCF"/>
    <w:rsid w:val="009C70AF"/>
    <w:rsid w:val="009C7930"/>
    <w:rsid w:val="009C7C3D"/>
    <w:rsid w:val="009D1101"/>
    <w:rsid w:val="009D11FF"/>
    <w:rsid w:val="009D137D"/>
    <w:rsid w:val="009D14FF"/>
    <w:rsid w:val="009D1596"/>
    <w:rsid w:val="009D192D"/>
    <w:rsid w:val="009D246E"/>
    <w:rsid w:val="009D3208"/>
    <w:rsid w:val="009D3473"/>
    <w:rsid w:val="009D3EC1"/>
    <w:rsid w:val="009D495F"/>
    <w:rsid w:val="009D6030"/>
    <w:rsid w:val="009D6B47"/>
    <w:rsid w:val="009D7522"/>
    <w:rsid w:val="009D75BE"/>
    <w:rsid w:val="009E2D6E"/>
    <w:rsid w:val="009E2DAF"/>
    <w:rsid w:val="009E2F4F"/>
    <w:rsid w:val="009E3F7F"/>
    <w:rsid w:val="009E55DA"/>
    <w:rsid w:val="009E5B89"/>
    <w:rsid w:val="009E5F37"/>
    <w:rsid w:val="009E6380"/>
    <w:rsid w:val="009E700E"/>
    <w:rsid w:val="009E7A53"/>
    <w:rsid w:val="009E7AD1"/>
    <w:rsid w:val="009F05BF"/>
    <w:rsid w:val="009F0930"/>
    <w:rsid w:val="009F0BE8"/>
    <w:rsid w:val="009F0C94"/>
    <w:rsid w:val="009F0DAB"/>
    <w:rsid w:val="009F0E8F"/>
    <w:rsid w:val="009F1078"/>
    <w:rsid w:val="009F2EA7"/>
    <w:rsid w:val="009F3186"/>
    <w:rsid w:val="009F4493"/>
    <w:rsid w:val="009F4C46"/>
    <w:rsid w:val="009F5DDE"/>
    <w:rsid w:val="009F6722"/>
    <w:rsid w:val="009F6768"/>
    <w:rsid w:val="009F6A2A"/>
    <w:rsid w:val="009F7E03"/>
    <w:rsid w:val="00A00335"/>
    <w:rsid w:val="00A00500"/>
    <w:rsid w:val="00A0058C"/>
    <w:rsid w:val="00A00A21"/>
    <w:rsid w:val="00A032D3"/>
    <w:rsid w:val="00A036D1"/>
    <w:rsid w:val="00A040BF"/>
    <w:rsid w:val="00A04F21"/>
    <w:rsid w:val="00A05922"/>
    <w:rsid w:val="00A05CD7"/>
    <w:rsid w:val="00A062FD"/>
    <w:rsid w:val="00A0645C"/>
    <w:rsid w:val="00A06C09"/>
    <w:rsid w:val="00A07F24"/>
    <w:rsid w:val="00A11233"/>
    <w:rsid w:val="00A124F0"/>
    <w:rsid w:val="00A127F0"/>
    <w:rsid w:val="00A12B0D"/>
    <w:rsid w:val="00A13DB6"/>
    <w:rsid w:val="00A140A6"/>
    <w:rsid w:val="00A140F0"/>
    <w:rsid w:val="00A14F64"/>
    <w:rsid w:val="00A17624"/>
    <w:rsid w:val="00A20188"/>
    <w:rsid w:val="00A20385"/>
    <w:rsid w:val="00A20587"/>
    <w:rsid w:val="00A20895"/>
    <w:rsid w:val="00A20915"/>
    <w:rsid w:val="00A22765"/>
    <w:rsid w:val="00A22D89"/>
    <w:rsid w:val="00A233AD"/>
    <w:rsid w:val="00A23646"/>
    <w:rsid w:val="00A237D4"/>
    <w:rsid w:val="00A23A35"/>
    <w:rsid w:val="00A24606"/>
    <w:rsid w:val="00A24810"/>
    <w:rsid w:val="00A2505D"/>
    <w:rsid w:val="00A260CF"/>
    <w:rsid w:val="00A307E0"/>
    <w:rsid w:val="00A30FDD"/>
    <w:rsid w:val="00A30FFD"/>
    <w:rsid w:val="00A323D1"/>
    <w:rsid w:val="00A326CC"/>
    <w:rsid w:val="00A3395E"/>
    <w:rsid w:val="00A33D5C"/>
    <w:rsid w:val="00A344F9"/>
    <w:rsid w:val="00A356B2"/>
    <w:rsid w:val="00A37491"/>
    <w:rsid w:val="00A377AF"/>
    <w:rsid w:val="00A400D6"/>
    <w:rsid w:val="00A40C5D"/>
    <w:rsid w:val="00A4103D"/>
    <w:rsid w:val="00A425DD"/>
    <w:rsid w:val="00A43F06"/>
    <w:rsid w:val="00A441AD"/>
    <w:rsid w:val="00A45854"/>
    <w:rsid w:val="00A46AF5"/>
    <w:rsid w:val="00A475BC"/>
    <w:rsid w:val="00A47A42"/>
    <w:rsid w:val="00A5118A"/>
    <w:rsid w:val="00A51274"/>
    <w:rsid w:val="00A5241E"/>
    <w:rsid w:val="00A53B1C"/>
    <w:rsid w:val="00A5461A"/>
    <w:rsid w:val="00A548B3"/>
    <w:rsid w:val="00A548E1"/>
    <w:rsid w:val="00A54A80"/>
    <w:rsid w:val="00A54B4D"/>
    <w:rsid w:val="00A54D8C"/>
    <w:rsid w:val="00A54ED0"/>
    <w:rsid w:val="00A55A94"/>
    <w:rsid w:val="00A55EA7"/>
    <w:rsid w:val="00A60F88"/>
    <w:rsid w:val="00A61664"/>
    <w:rsid w:val="00A61759"/>
    <w:rsid w:val="00A61799"/>
    <w:rsid w:val="00A61C15"/>
    <w:rsid w:val="00A61C3D"/>
    <w:rsid w:val="00A623A3"/>
    <w:rsid w:val="00A62707"/>
    <w:rsid w:val="00A628B2"/>
    <w:rsid w:val="00A644D4"/>
    <w:rsid w:val="00A653C7"/>
    <w:rsid w:val="00A65429"/>
    <w:rsid w:val="00A65675"/>
    <w:rsid w:val="00A65F16"/>
    <w:rsid w:val="00A66950"/>
    <w:rsid w:val="00A66F7E"/>
    <w:rsid w:val="00A67BFB"/>
    <w:rsid w:val="00A67D03"/>
    <w:rsid w:val="00A7005B"/>
    <w:rsid w:val="00A70101"/>
    <w:rsid w:val="00A7074F"/>
    <w:rsid w:val="00A712E7"/>
    <w:rsid w:val="00A71FFF"/>
    <w:rsid w:val="00A72339"/>
    <w:rsid w:val="00A72A44"/>
    <w:rsid w:val="00A73DC2"/>
    <w:rsid w:val="00A7409A"/>
    <w:rsid w:val="00A7493E"/>
    <w:rsid w:val="00A7530C"/>
    <w:rsid w:val="00A75605"/>
    <w:rsid w:val="00A760BF"/>
    <w:rsid w:val="00A76930"/>
    <w:rsid w:val="00A76FDF"/>
    <w:rsid w:val="00A80065"/>
    <w:rsid w:val="00A81674"/>
    <w:rsid w:val="00A820F9"/>
    <w:rsid w:val="00A82821"/>
    <w:rsid w:val="00A83994"/>
    <w:rsid w:val="00A83D5A"/>
    <w:rsid w:val="00A84CA0"/>
    <w:rsid w:val="00A84D27"/>
    <w:rsid w:val="00A850BB"/>
    <w:rsid w:val="00A8545C"/>
    <w:rsid w:val="00A857FB"/>
    <w:rsid w:val="00A85A8F"/>
    <w:rsid w:val="00A86F99"/>
    <w:rsid w:val="00A87478"/>
    <w:rsid w:val="00A9033C"/>
    <w:rsid w:val="00A91BE1"/>
    <w:rsid w:val="00A922FC"/>
    <w:rsid w:val="00A93823"/>
    <w:rsid w:val="00A94BCA"/>
    <w:rsid w:val="00A94DE5"/>
    <w:rsid w:val="00A9503A"/>
    <w:rsid w:val="00A9586B"/>
    <w:rsid w:val="00A961D2"/>
    <w:rsid w:val="00A9653B"/>
    <w:rsid w:val="00A97D03"/>
    <w:rsid w:val="00AA034C"/>
    <w:rsid w:val="00AA05EB"/>
    <w:rsid w:val="00AA1961"/>
    <w:rsid w:val="00AA2E83"/>
    <w:rsid w:val="00AA3087"/>
    <w:rsid w:val="00AA3B85"/>
    <w:rsid w:val="00AA3E3C"/>
    <w:rsid w:val="00AA6052"/>
    <w:rsid w:val="00AA61E0"/>
    <w:rsid w:val="00AA723E"/>
    <w:rsid w:val="00AA76DC"/>
    <w:rsid w:val="00AA7804"/>
    <w:rsid w:val="00AA7B13"/>
    <w:rsid w:val="00AB0271"/>
    <w:rsid w:val="00AB0C48"/>
    <w:rsid w:val="00AB142C"/>
    <w:rsid w:val="00AB249B"/>
    <w:rsid w:val="00AB31A7"/>
    <w:rsid w:val="00AB3B1F"/>
    <w:rsid w:val="00AB47E3"/>
    <w:rsid w:val="00AB49F3"/>
    <w:rsid w:val="00AB5072"/>
    <w:rsid w:val="00AB54A9"/>
    <w:rsid w:val="00AB57E2"/>
    <w:rsid w:val="00AB5AFE"/>
    <w:rsid w:val="00AB688B"/>
    <w:rsid w:val="00AC0DDA"/>
    <w:rsid w:val="00AC104C"/>
    <w:rsid w:val="00AC1826"/>
    <w:rsid w:val="00AC1D8B"/>
    <w:rsid w:val="00AC1FF2"/>
    <w:rsid w:val="00AC3B2D"/>
    <w:rsid w:val="00AC6130"/>
    <w:rsid w:val="00AC6AED"/>
    <w:rsid w:val="00AC77CA"/>
    <w:rsid w:val="00AC79AA"/>
    <w:rsid w:val="00AC7C47"/>
    <w:rsid w:val="00AD02A3"/>
    <w:rsid w:val="00AD0996"/>
    <w:rsid w:val="00AD27A4"/>
    <w:rsid w:val="00AD2C28"/>
    <w:rsid w:val="00AD33F8"/>
    <w:rsid w:val="00AE14B4"/>
    <w:rsid w:val="00AE1908"/>
    <w:rsid w:val="00AE1C5A"/>
    <w:rsid w:val="00AE1F26"/>
    <w:rsid w:val="00AE2462"/>
    <w:rsid w:val="00AE28D8"/>
    <w:rsid w:val="00AE3A06"/>
    <w:rsid w:val="00AE44B8"/>
    <w:rsid w:val="00AE4CF8"/>
    <w:rsid w:val="00AE569A"/>
    <w:rsid w:val="00AE6C36"/>
    <w:rsid w:val="00AE6E65"/>
    <w:rsid w:val="00AE7056"/>
    <w:rsid w:val="00AF002C"/>
    <w:rsid w:val="00AF0D82"/>
    <w:rsid w:val="00AF37F2"/>
    <w:rsid w:val="00AF3ACD"/>
    <w:rsid w:val="00AF3E2F"/>
    <w:rsid w:val="00AF482F"/>
    <w:rsid w:val="00AF4F35"/>
    <w:rsid w:val="00AF58E3"/>
    <w:rsid w:val="00AF6303"/>
    <w:rsid w:val="00B00BBF"/>
    <w:rsid w:val="00B0119D"/>
    <w:rsid w:val="00B0189A"/>
    <w:rsid w:val="00B028BA"/>
    <w:rsid w:val="00B02F54"/>
    <w:rsid w:val="00B04CFA"/>
    <w:rsid w:val="00B05AC2"/>
    <w:rsid w:val="00B05D1C"/>
    <w:rsid w:val="00B06F4D"/>
    <w:rsid w:val="00B10B7A"/>
    <w:rsid w:val="00B10BA3"/>
    <w:rsid w:val="00B11277"/>
    <w:rsid w:val="00B12A27"/>
    <w:rsid w:val="00B12FCF"/>
    <w:rsid w:val="00B153AE"/>
    <w:rsid w:val="00B157A4"/>
    <w:rsid w:val="00B15AB2"/>
    <w:rsid w:val="00B16184"/>
    <w:rsid w:val="00B16E5C"/>
    <w:rsid w:val="00B2011E"/>
    <w:rsid w:val="00B213F2"/>
    <w:rsid w:val="00B223D9"/>
    <w:rsid w:val="00B2270E"/>
    <w:rsid w:val="00B22889"/>
    <w:rsid w:val="00B23718"/>
    <w:rsid w:val="00B23CB5"/>
    <w:rsid w:val="00B25754"/>
    <w:rsid w:val="00B27298"/>
    <w:rsid w:val="00B27E91"/>
    <w:rsid w:val="00B343AC"/>
    <w:rsid w:val="00B34B7C"/>
    <w:rsid w:val="00B34C05"/>
    <w:rsid w:val="00B358D1"/>
    <w:rsid w:val="00B35B03"/>
    <w:rsid w:val="00B3663C"/>
    <w:rsid w:val="00B37C83"/>
    <w:rsid w:val="00B407E5"/>
    <w:rsid w:val="00B40EB2"/>
    <w:rsid w:val="00B417AD"/>
    <w:rsid w:val="00B41E83"/>
    <w:rsid w:val="00B422FC"/>
    <w:rsid w:val="00B428E1"/>
    <w:rsid w:val="00B42F2B"/>
    <w:rsid w:val="00B449AC"/>
    <w:rsid w:val="00B449D3"/>
    <w:rsid w:val="00B450F5"/>
    <w:rsid w:val="00B45FC8"/>
    <w:rsid w:val="00B465C9"/>
    <w:rsid w:val="00B47ECC"/>
    <w:rsid w:val="00B51598"/>
    <w:rsid w:val="00B5162D"/>
    <w:rsid w:val="00B51A1A"/>
    <w:rsid w:val="00B5343A"/>
    <w:rsid w:val="00B53CCF"/>
    <w:rsid w:val="00B54CF9"/>
    <w:rsid w:val="00B55464"/>
    <w:rsid w:val="00B556DE"/>
    <w:rsid w:val="00B55AB8"/>
    <w:rsid w:val="00B55DB0"/>
    <w:rsid w:val="00B56B09"/>
    <w:rsid w:val="00B572EE"/>
    <w:rsid w:val="00B573EC"/>
    <w:rsid w:val="00B60503"/>
    <w:rsid w:val="00B6185F"/>
    <w:rsid w:val="00B6202A"/>
    <w:rsid w:val="00B62AEB"/>
    <w:rsid w:val="00B63DAF"/>
    <w:rsid w:val="00B64610"/>
    <w:rsid w:val="00B64CA8"/>
    <w:rsid w:val="00B64E32"/>
    <w:rsid w:val="00B664BD"/>
    <w:rsid w:val="00B668F9"/>
    <w:rsid w:val="00B67C81"/>
    <w:rsid w:val="00B701BE"/>
    <w:rsid w:val="00B70426"/>
    <w:rsid w:val="00B704DB"/>
    <w:rsid w:val="00B70AE6"/>
    <w:rsid w:val="00B70C97"/>
    <w:rsid w:val="00B71234"/>
    <w:rsid w:val="00B723F7"/>
    <w:rsid w:val="00B72E13"/>
    <w:rsid w:val="00B731D8"/>
    <w:rsid w:val="00B7326E"/>
    <w:rsid w:val="00B740D9"/>
    <w:rsid w:val="00B7483B"/>
    <w:rsid w:val="00B74B67"/>
    <w:rsid w:val="00B76DE4"/>
    <w:rsid w:val="00B76FC1"/>
    <w:rsid w:val="00B770BD"/>
    <w:rsid w:val="00B8062B"/>
    <w:rsid w:val="00B811F0"/>
    <w:rsid w:val="00B8162B"/>
    <w:rsid w:val="00B820C4"/>
    <w:rsid w:val="00B82F6D"/>
    <w:rsid w:val="00B83A84"/>
    <w:rsid w:val="00B8429D"/>
    <w:rsid w:val="00B853A6"/>
    <w:rsid w:val="00B854B7"/>
    <w:rsid w:val="00B858E4"/>
    <w:rsid w:val="00B8640F"/>
    <w:rsid w:val="00B86676"/>
    <w:rsid w:val="00B86D46"/>
    <w:rsid w:val="00B86F30"/>
    <w:rsid w:val="00B87462"/>
    <w:rsid w:val="00B87A23"/>
    <w:rsid w:val="00B90517"/>
    <w:rsid w:val="00B90C4A"/>
    <w:rsid w:val="00B90EA8"/>
    <w:rsid w:val="00B91764"/>
    <w:rsid w:val="00B93D71"/>
    <w:rsid w:val="00B94539"/>
    <w:rsid w:val="00B95094"/>
    <w:rsid w:val="00B9707A"/>
    <w:rsid w:val="00BA05BD"/>
    <w:rsid w:val="00BA0C14"/>
    <w:rsid w:val="00BA1296"/>
    <w:rsid w:val="00BA14CE"/>
    <w:rsid w:val="00BA19A4"/>
    <w:rsid w:val="00BA1CE8"/>
    <w:rsid w:val="00BA1CE9"/>
    <w:rsid w:val="00BA2A79"/>
    <w:rsid w:val="00BA2C2B"/>
    <w:rsid w:val="00BA4999"/>
    <w:rsid w:val="00BA5699"/>
    <w:rsid w:val="00BA5834"/>
    <w:rsid w:val="00BA5D07"/>
    <w:rsid w:val="00BA662C"/>
    <w:rsid w:val="00BA6726"/>
    <w:rsid w:val="00BA764B"/>
    <w:rsid w:val="00BA7EB4"/>
    <w:rsid w:val="00BB1544"/>
    <w:rsid w:val="00BB202A"/>
    <w:rsid w:val="00BB2D77"/>
    <w:rsid w:val="00BB309F"/>
    <w:rsid w:val="00BB337E"/>
    <w:rsid w:val="00BB3672"/>
    <w:rsid w:val="00BB43ED"/>
    <w:rsid w:val="00BB564C"/>
    <w:rsid w:val="00BB5CA9"/>
    <w:rsid w:val="00BB651B"/>
    <w:rsid w:val="00BB6CC2"/>
    <w:rsid w:val="00BB794F"/>
    <w:rsid w:val="00BB79DE"/>
    <w:rsid w:val="00BB7E23"/>
    <w:rsid w:val="00BC09BA"/>
    <w:rsid w:val="00BC0FCE"/>
    <w:rsid w:val="00BC16F7"/>
    <w:rsid w:val="00BC1C6B"/>
    <w:rsid w:val="00BC1D46"/>
    <w:rsid w:val="00BC280B"/>
    <w:rsid w:val="00BC3424"/>
    <w:rsid w:val="00BC4272"/>
    <w:rsid w:val="00BC6B95"/>
    <w:rsid w:val="00BC6BCC"/>
    <w:rsid w:val="00BC6C51"/>
    <w:rsid w:val="00BC6F78"/>
    <w:rsid w:val="00BC7490"/>
    <w:rsid w:val="00BD20E3"/>
    <w:rsid w:val="00BD2BB8"/>
    <w:rsid w:val="00BD2C03"/>
    <w:rsid w:val="00BD3FF2"/>
    <w:rsid w:val="00BD5478"/>
    <w:rsid w:val="00BD57D9"/>
    <w:rsid w:val="00BD5E88"/>
    <w:rsid w:val="00BD62B2"/>
    <w:rsid w:val="00BD7531"/>
    <w:rsid w:val="00BD7AF0"/>
    <w:rsid w:val="00BE0ECA"/>
    <w:rsid w:val="00BE1408"/>
    <w:rsid w:val="00BE19A0"/>
    <w:rsid w:val="00BE1FBF"/>
    <w:rsid w:val="00BE20C7"/>
    <w:rsid w:val="00BE2F9F"/>
    <w:rsid w:val="00BE34AE"/>
    <w:rsid w:val="00BE3718"/>
    <w:rsid w:val="00BE3A44"/>
    <w:rsid w:val="00BE3BDB"/>
    <w:rsid w:val="00BE3EEE"/>
    <w:rsid w:val="00BE41A2"/>
    <w:rsid w:val="00BE4791"/>
    <w:rsid w:val="00BE5215"/>
    <w:rsid w:val="00BE5B9A"/>
    <w:rsid w:val="00BE691A"/>
    <w:rsid w:val="00BE6FCB"/>
    <w:rsid w:val="00BE7564"/>
    <w:rsid w:val="00BF0338"/>
    <w:rsid w:val="00BF05ED"/>
    <w:rsid w:val="00BF1A2E"/>
    <w:rsid w:val="00BF2614"/>
    <w:rsid w:val="00BF32C5"/>
    <w:rsid w:val="00BF56B5"/>
    <w:rsid w:val="00BF6391"/>
    <w:rsid w:val="00BF65F3"/>
    <w:rsid w:val="00BF6B56"/>
    <w:rsid w:val="00BF6D35"/>
    <w:rsid w:val="00BF714F"/>
    <w:rsid w:val="00BF78C5"/>
    <w:rsid w:val="00C00330"/>
    <w:rsid w:val="00C00B20"/>
    <w:rsid w:val="00C00B89"/>
    <w:rsid w:val="00C00E46"/>
    <w:rsid w:val="00C01F2E"/>
    <w:rsid w:val="00C01FA6"/>
    <w:rsid w:val="00C0216A"/>
    <w:rsid w:val="00C02A1D"/>
    <w:rsid w:val="00C03D89"/>
    <w:rsid w:val="00C04206"/>
    <w:rsid w:val="00C048B2"/>
    <w:rsid w:val="00C04D28"/>
    <w:rsid w:val="00C05701"/>
    <w:rsid w:val="00C05D12"/>
    <w:rsid w:val="00C102E2"/>
    <w:rsid w:val="00C1100C"/>
    <w:rsid w:val="00C1121A"/>
    <w:rsid w:val="00C1197C"/>
    <w:rsid w:val="00C11E69"/>
    <w:rsid w:val="00C13297"/>
    <w:rsid w:val="00C14B64"/>
    <w:rsid w:val="00C14C09"/>
    <w:rsid w:val="00C15923"/>
    <w:rsid w:val="00C15AE7"/>
    <w:rsid w:val="00C15D00"/>
    <w:rsid w:val="00C15EA4"/>
    <w:rsid w:val="00C16711"/>
    <w:rsid w:val="00C173B4"/>
    <w:rsid w:val="00C1742B"/>
    <w:rsid w:val="00C17A59"/>
    <w:rsid w:val="00C17EBC"/>
    <w:rsid w:val="00C20E11"/>
    <w:rsid w:val="00C225D1"/>
    <w:rsid w:val="00C22A91"/>
    <w:rsid w:val="00C241E2"/>
    <w:rsid w:val="00C24B2C"/>
    <w:rsid w:val="00C24E50"/>
    <w:rsid w:val="00C262FF"/>
    <w:rsid w:val="00C265BF"/>
    <w:rsid w:val="00C27460"/>
    <w:rsid w:val="00C277F4"/>
    <w:rsid w:val="00C303D7"/>
    <w:rsid w:val="00C31B93"/>
    <w:rsid w:val="00C3335E"/>
    <w:rsid w:val="00C33DC4"/>
    <w:rsid w:val="00C340FB"/>
    <w:rsid w:val="00C341DA"/>
    <w:rsid w:val="00C34B75"/>
    <w:rsid w:val="00C356CF"/>
    <w:rsid w:val="00C360CD"/>
    <w:rsid w:val="00C362A6"/>
    <w:rsid w:val="00C36471"/>
    <w:rsid w:val="00C36545"/>
    <w:rsid w:val="00C37E54"/>
    <w:rsid w:val="00C404BE"/>
    <w:rsid w:val="00C40B1B"/>
    <w:rsid w:val="00C413CC"/>
    <w:rsid w:val="00C41C4F"/>
    <w:rsid w:val="00C431A4"/>
    <w:rsid w:val="00C4359A"/>
    <w:rsid w:val="00C4380F"/>
    <w:rsid w:val="00C4491B"/>
    <w:rsid w:val="00C4494D"/>
    <w:rsid w:val="00C44CC6"/>
    <w:rsid w:val="00C44ED5"/>
    <w:rsid w:val="00C45025"/>
    <w:rsid w:val="00C46599"/>
    <w:rsid w:val="00C476ED"/>
    <w:rsid w:val="00C5068A"/>
    <w:rsid w:val="00C53733"/>
    <w:rsid w:val="00C55503"/>
    <w:rsid w:val="00C5610C"/>
    <w:rsid w:val="00C568D0"/>
    <w:rsid w:val="00C5715E"/>
    <w:rsid w:val="00C5731D"/>
    <w:rsid w:val="00C5746C"/>
    <w:rsid w:val="00C600D4"/>
    <w:rsid w:val="00C607FC"/>
    <w:rsid w:val="00C60ED4"/>
    <w:rsid w:val="00C61FF3"/>
    <w:rsid w:val="00C6368C"/>
    <w:rsid w:val="00C6451E"/>
    <w:rsid w:val="00C64C03"/>
    <w:rsid w:val="00C6596D"/>
    <w:rsid w:val="00C65B9A"/>
    <w:rsid w:val="00C65ED6"/>
    <w:rsid w:val="00C66209"/>
    <w:rsid w:val="00C6639E"/>
    <w:rsid w:val="00C66668"/>
    <w:rsid w:val="00C668AF"/>
    <w:rsid w:val="00C66BD2"/>
    <w:rsid w:val="00C66F43"/>
    <w:rsid w:val="00C67736"/>
    <w:rsid w:val="00C70438"/>
    <w:rsid w:val="00C70631"/>
    <w:rsid w:val="00C719DD"/>
    <w:rsid w:val="00C719DF"/>
    <w:rsid w:val="00C729C0"/>
    <w:rsid w:val="00C72C2E"/>
    <w:rsid w:val="00C73E61"/>
    <w:rsid w:val="00C741D0"/>
    <w:rsid w:val="00C75747"/>
    <w:rsid w:val="00C772B5"/>
    <w:rsid w:val="00C77C39"/>
    <w:rsid w:val="00C77FAD"/>
    <w:rsid w:val="00C8006F"/>
    <w:rsid w:val="00C80523"/>
    <w:rsid w:val="00C806DF"/>
    <w:rsid w:val="00C80EAB"/>
    <w:rsid w:val="00C81424"/>
    <w:rsid w:val="00C8270D"/>
    <w:rsid w:val="00C831E3"/>
    <w:rsid w:val="00C833DE"/>
    <w:rsid w:val="00C834FC"/>
    <w:rsid w:val="00C846B2"/>
    <w:rsid w:val="00C8628F"/>
    <w:rsid w:val="00C865A8"/>
    <w:rsid w:val="00C868B4"/>
    <w:rsid w:val="00C86CCE"/>
    <w:rsid w:val="00C87D1E"/>
    <w:rsid w:val="00C91DFE"/>
    <w:rsid w:val="00C92194"/>
    <w:rsid w:val="00C935B4"/>
    <w:rsid w:val="00C939F4"/>
    <w:rsid w:val="00C93B72"/>
    <w:rsid w:val="00C9553B"/>
    <w:rsid w:val="00C957A6"/>
    <w:rsid w:val="00C966EB"/>
    <w:rsid w:val="00C96A93"/>
    <w:rsid w:val="00C96B09"/>
    <w:rsid w:val="00C96C3F"/>
    <w:rsid w:val="00C96D31"/>
    <w:rsid w:val="00C96D33"/>
    <w:rsid w:val="00C9724B"/>
    <w:rsid w:val="00C9767B"/>
    <w:rsid w:val="00C97881"/>
    <w:rsid w:val="00CA1752"/>
    <w:rsid w:val="00CA1DC6"/>
    <w:rsid w:val="00CA1F20"/>
    <w:rsid w:val="00CA2603"/>
    <w:rsid w:val="00CA48DA"/>
    <w:rsid w:val="00CA4DF4"/>
    <w:rsid w:val="00CA4E86"/>
    <w:rsid w:val="00CA55B6"/>
    <w:rsid w:val="00CA5BAD"/>
    <w:rsid w:val="00CA642D"/>
    <w:rsid w:val="00CA6F51"/>
    <w:rsid w:val="00CA7594"/>
    <w:rsid w:val="00CB0353"/>
    <w:rsid w:val="00CB0A0A"/>
    <w:rsid w:val="00CB1345"/>
    <w:rsid w:val="00CB1B94"/>
    <w:rsid w:val="00CB2A89"/>
    <w:rsid w:val="00CB2B7C"/>
    <w:rsid w:val="00CB327D"/>
    <w:rsid w:val="00CB32DE"/>
    <w:rsid w:val="00CB3928"/>
    <w:rsid w:val="00CB3DF0"/>
    <w:rsid w:val="00CB4CD6"/>
    <w:rsid w:val="00CB5521"/>
    <w:rsid w:val="00CB64BD"/>
    <w:rsid w:val="00CB66E1"/>
    <w:rsid w:val="00CB67AF"/>
    <w:rsid w:val="00CB67FB"/>
    <w:rsid w:val="00CB7211"/>
    <w:rsid w:val="00CC01B3"/>
    <w:rsid w:val="00CC0AC4"/>
    <w:rsid w:val="00CC3BDB"/>
    <w:rsid w:val="00CC41C2"/>
    <w:rsid w:val="00CC41FD"/>
    <w:rsid w:val="00CC5545"/>
    <w:rsid w:val="00CC5A96"/>
    <w:rsid w:val="00CC6E3C"/>
    <w:rsid w:val="00CD01E2"/>
    <w:rsid w:val="00CD0E7D"/>
    <w:rsid w:val="00CD1D3B"/>
    <w:rsid w:val="00CD2DD3"/>
    <w:rsid w:val="00CD3317"/>
    <w:rsid w:val="00CD3507"/>
    <w:rsid w:val="00CD4249"/>
    <w:rsid w:val="00CD5930"/>
    <w:rsid w:val="00CD608C"/>
    <w:rsid w:val="00CD7295"/>
    <w:rsid w:val="00CE07D6"/>
    <w:rsid w:val="00CE103E"/>
    <w:rsid w:val="00CE164D"/>
    <w:rsid w:val="00CE34C4"/>
    <w:rsid w:val="00CE3A10"/>
    <w:rsid w:val="00CE3DE2"/>
    <w:rsid w:val="00CE4513"/>
    <w:rsid w:val="00CE5730"/>
    <w:rsid w:val="00CE5C89"/>
    <w:rsid w:val="00CE631F"/>
    <w:rsid w:val="00CE6C02"/>
    <w:rsid w:val="00CE7281"/>
    <w:rsid w:val="00CE7A75"/>
    <w:rsid w:val="00CE7D7D"/>
    <w:rsid w:val="00CE7F46"/>
    <w:rsid w:val="00CF19E6"/>
    <w:rsid w:val="00CF1CFC"/>
    <w:rsid w:val="00CF1F43"/>
    <w:rsid w:val="00CF3542"/>
    <w:rsid w:val="00CF35C8"/>
    <w:rsid w:val="00CF3CED"/>
    <w:rsid w:val="00CF4FC2"/>
    <w:rsid w:val="00CF5145"/>
    <w:rsid w:val="00CF5234"/>
    <w:rsid w:val="00CF5AF2"/>
    <w:rsid w:val="00CF664B"/>
    <w:rsid w:val="00D0157A"/>
    <w:rsid w:val="00D017CC"/>
    <w:rsid w:val="00D02651"/>
    <w:rsid w:val="00D0406C"/>
    <w:rsid w:val="00D0592B"/>
    <w:rsid w:val="00D05FA2"/>
    <w:rsid w:val="00D060C7"/>
    <w:rsid w:val="00D0653E"/>
    <w:rsid w:val="00D06AA0"/>
    <w:rsid w:val="00D06F37"/>
    <w:rsid w:val="00D07E8F"/>
    <w:rsid w:val="00D10286"/>
    <w:rsid w:val="00D1208D"/>
    <w:rsid w:val="00D1451C"/>
    <w:rsid w:val="00D15D87"/>
    <w:rsid w:val="00D16334"/>
    <w:rsid w:val="00D17052"/>
    <w:rsid w:val="00D17A01"/>
    <w:rsid w:val="00D210D7"/>
    <w:rsid w:val="00D2126A"/>
    <w:rsid w:val="00D21346"/>
    <w:rsid w:val="00D21603"/>
    <w:rsid w:val="00D21862"/>
    <w:rsid w:val="00D2219F"/>
    <w:rsid w:val="00D222DC"/>
    <w:rsid w:val="00D2282E"/>
    <w:rsid w:val="00D2434F"/>
    <w:rsid w:val="00D24850"/>
    <w:rsid w:val="00D24AA4"/>
    <w:rsid w:val="00D24B6C"/>
    <w:rsid w:val="00D24C99"/>
    <w:rsid w:val="00D2575D"/>
    <w:rsid w:val="00D258A6"/>
    <w:rsid w:val="00D27489"/>
    <w:rsid w:val="00D304A4"/>
    <w:rsid w:val="00D307F4"/>
    <w:rsid w:val="00D30CD1"/>
    <w:rsid w:val="00D30CFB"/>
    <w:rsid w:val="00D319E7"/>
    <w:rsid w:val="00D34434"/>
    <w:rsid w:val="00D36243"/>
    <w:rsid w:val="00D41761"/>
    <w:rsid w:val="00D41784"/>
    <w:rsid w:val="00D41FFF"/>
    <w:rsid w:val="00D42079"/>
    <w:rsid w:val="00D42E64"/>
    <w:rsid w:val="00D436BD"/>
    <w:rsid w:val="00D44641"/>
    <w:rsid w:val="00D44EA1"/>
    <w:rsid w:val="00D455CE"/>
    <w:rsid w:val="00D45DBB"/>
    <w:rsid w:val="00D46324"/>
    <w:rsid w:val="00D46412"/>
    <w:rsid w:val="00D46877"/>
    <w:rsid w:val="00D506FD"/>
    <w:rsid w:val="00D51156"/>
    <w:rsid w:val="00D51733"/>
    <w:rsid w:val="00D51E2A"/>
    <w:rsid w:val="00D5244E"/>
    <w:rsid w:val="00D52706"/>
    <w:rsid w:val="00D5313A"/>
    <w:rsid w:val="00D53255"/>
    <w:rsid w:val="00D53A20"/>
    <w:rsid w:val="00D54077"/>
    <w:rsid w:val="00D543DE"/>
    <w:rsid w:val="00D544D9"/>
    <w:rsid w:val="00D55995"/>
    <w:rsid w:val="00D56972"/>
    <w:rsid w:val="00D57B91"/>
    <w:rsid w:val="00D57BD2"/>
    <w:rsid w:val="00D601C8"/>
    <w:rsid w:val="00D60303"/>
    <w:rsid w:val="00D61543"/>
    <w:rsid w:val="00D6272A"/>
    <w:rsid w:val="00D63B90"/>
    <w:rsid w:val="00D64D0B"/>
    <w:rsid w:val="00D658C5"/>
    <w:rsid w:val="00D679B8"/>
    <w:rsid w:val="00D67A94"/>
    <w:rsid w:val="00D67D1F"/>
    <w:rsid w:val="00D713BE"/>
    <w:rsid w:val="00D728C2"/>
    <w:rsid w:val="00D72BCD"/>
    <w:rsid w:val="00D72FAC"/>
    <w:rsid w:val="00D73412"/>
    <w:rsid w:val="00D73539"/>
    <w:rsid w:val="00D73EB5"/>
    <w:rsid w:val="00D74596"/>
    <w:rsid w:val="00D748B9"/>
    <w:rsid w:val="00D750B0"/>
    <w:rsid w:val="00D752FC"/>
    <w:rsid w:val="00D761F7"/>
    <w:rsid w:val="00D76B8A"/>
    <w:rsid w:val="00D8086B"/>
    <w:rsid w:val="00D8211E"/>
    <w:rsid w:val="00D83580"/>
    <w:rsid w:val="00D86996"/>
    <w:rsid w:val="00D8711E"/>
    <w:rsid w:val="00D90121"/>
    <w:rsid w:val="00D91584"/>
    <w:rsid w:val="00D93767"/>
    <w:rsid w:val="00D9379C"/>
    <w:rsid w:val="00D94FE0"/>
    <w:rsid w:val="00D95E91"/>
    <w:rsid w:val="00D9777C"/>
    <w:rsid w:val="00DA1CA4"/>
    <w:rsid w:val="00DA1FC9"/>
    <w:rsid w:val="00DA2A9F"/>
    <w:rsid w:val="00DA2AD3"/>
    <w:rsid w:val="00DA2D11"/>
    <w:rsid w:val="00DA357C"/>
    <w:rsid w:val="00DA3F7B"/>
    <w:rsid w:val="00DA4521"/>
    <w:rsid w:val="00DA4617"/>
    <w:rsid w:val="00DA4891"/>
    <w:rsid w:val="00DA4C88"/>
    <w:rsid w:val="00DA5807"/>
    <w:rsid w:val="00DA70F3"/>
    <w:rsid w:val="00DA7A09"/>
    <w:rsid w:val="00DA7D66"/>
    <w:rsid w:val="00DB12FF"/>
    <w:rsid w:val="00DB2602"/>
    <w:rsid w:val="00DB2A5D"/>
    <w:rsid w:val="00DB37D3"/>
    <w:rsid w:val="00DB3A1E"/>
    <w:rsid w:val="00DB45C1"/>
    <w:rsid w:val="00DB5954"/>
    <w:rsid w:val="00DB62C0"/>
    <w:rsid w:val="00DB7417"/>
    <w:rsid w:val="00DC052E"/>
    <w:rsid w:val="00DC1AB3"/>
    <w:rsid w:val="00DC23BA"/>
    <w:rsid w:val="00DC2625"/>
    <w:rsid w:val="00DC372B"/>
    <w:rsid w:val="00DC469D"/>
    <w:rsid w:val="00DC5191"/>
    <w:rsid w:val="00DC765E"/>
    <w:rsid w:val="00DC7C0B"/>
    <w:rsid w:val="00DD0349"/>
    <w:rsid w:val="00DD0A83"/>
    <w:rsid w:val="00DD1624"/>
    <w:rsid w:val="00DD2FDD"/>
    <w:rsid w:val="00DD3925"/>
    <w:rsid w:val="00DD459A"/>
    <w:rsid w:val="00DD4830"/>
    <w:rsid w:val="00DD4B7C"/>
    <w:rsid w:val="00DD75A1"/>
    <w:rsid w:val="00DD788B"/>
    <w:rsid w:val="00DE0267"/>
    <w:rsid w:val="00DE183D"/>
    <w:rsid w:val="00DE2AC5"/>
    <w:rsid w:val="00DE329A"/>
    <w:rsid w:val="00DE3495"/>
    <w:rsid w:val="00DE3C8C"/>
    <w:rsid w:val="00DE4668"/>
    <w:rsid w:val="00DE491A"/>
    <w:rsid w:val="00DE5B3C"/>
    <w:rsid w:val="00DE6E61"/>
    <w:rsid w:val="00DE744A"/>
    <w:rsid w:val="00DF0678"/>
    <w:rsid w:val="00DF0D7D"/>
    <w:rsid w:val="00DF1E9B"/>
    <w:rsid w:val="00DF322F"/>
    <w:rsid w:val="00DF3E90"/>
    <w:rsid w:val="00DF4283"/>
    <w:rsid w:val="00DF44B7"/>
    <w:rsid w:val="00DF462B"/>
    <w:rsid w:val="00DF4686"/>
    <w:rsid w:val="00DF49C1"/>
    <w:rsid w:val="00DF4BC5"/>
    <w:rsid w:val="00DF4D54"/>
    <w:rsid w:val="00DF61BF"/>
    <w:rsid w:val="00DF69AC"/>
    <w:rsid w:val="00DF6EA3"/>
    <w:rsid w:val="00E00DAE"/>
    <w:rsid w:val="00E0126F"/>
    <w:rsid w:val="00E01AB1"/>
    <w:rsid w:val="00E0349D"/>
    <w:rsid w:val="00E03948"/>
    <w:rsid w:val="00E03F0C"/>
    <w:rsid w:val="00E04237"/>
    <w:rsid w:val="00E04531"/>
    <w:rsid w:val="00E046DE"/>
    <w:rsid w:val="00E04ABA"/>
    <w:rsid w:val="00E04BF3"/>
    <w:rsid w:val="00E05441"/>
    <w:rsid w:val="00E06C78"/>
    <w:rsid w:val="00E06E32"/>
    <w:rsid w:val="00E07A18"/>
    <w:rsid w:val="00E10E72"/>
    <w:rsid w:val="00E1179B"/>
    <w:rsid w:val="00E11C33"/>
    <w:rsid w:val="00E12E0A"/>
    <w:rsid w:val="00E1327F"/>
    <w:rsid w:val="00E1335C"/>
    <w:rsid w:val="00E14AFA"/>
    <w:rsid w:val="00E164F2"/>
    <w:rsid w:val="00E1654B"/>
    <w:rsid w:val="00E16B02"/>
    <w:rsid w:val="00E16E6E"/>
    <w:rsid w:val="00E16EE6"/>
    <w:rsid w:val="00E176EA"/>
    <w:rsid w:val="00E200B8"/>
    <w:rsid w:val="00E21924"/>
    <w:rsid w:val="00E23AED"/>
    <w:rsid w:val="00E24335"/>
    <w:rsid w:val="00E2471D"/>
    <w:rsid w:val="00E274C3"/>
    <w:rsid w:val="00E2782E"/>
    <w:rsid w:val="00E3017C"/>
    <w:rsid w:val="00E30605"/>
    <w:rsid w:val="00E307AE"/>
    <w:rsid w:val="00E312BF"/>
    <w:rsid w:val="00E31E38"/>
    <w:rsid w:val="00E32046"/>
    <w:rsid w:val="00E322D4"/>
    <w:rsid w:val="00E33494"/>
    <w:rsid w:val="00E33FAA"/>
    <w:rsid w:val="00E3722A"/>
    <w:rsid w:val="00E37FF6"/>
    <w:rsid w:val="00E40090"/>
    <w:rsid w:val="00E40DE4"/>
    <w:rsid w:val="00E42BD5"/>
    <w:rsid w:val="00E4317A"/>
    <w:rsid w:val="00E439B6"/>
    <w:rsid w:val="00E43A5D"/>
    <w:rsid w:val="00E43EBE"/>
    <w:rsid w:val="00E4489E"/>
    <w:rsid w:val="00E46C31"/>
    <w:rsid w:val="00E505D7"/>
    <w:rsid w:val="00E5182A"/>
    <w:rsid w:val="00E52668"/>
    <w:rsid w:val="00E5268A"/>
    <w:rsid w:val="00E52923"/>
    <w:rsid w:val="00E52D24"/>
    <w:rsid w:val="00E53A14"/>
    <w:rsid w:val="00E5462F"/>
    <w:rsid w:val="00E55E09"/>
    <w:rsid w:val="00E56691"/>
    <w:rsid w:val="00E56C4C"/>
    <w:rsid w:val="00E6068B"/>
    <w:rsid w:val="00E60CB4"/>
    <w:rsid w:val="00E60D01"/>
    <w:rsid w:val="00E62C06"/>
    <w:rsid w:val="00E63890"/>
    <w:rsid w:val="00E63E95"/>
    <w:rsid w:val="00E64178"/>
    <w:rsid w:val="00E65273"/>
    <w:rsid w:val="00E66201"/>
    <w:rsid w:val="00E6624F"/>
    <w:rsid w:val="00E6634E"/>
    <w:rsid w:val="00E6724E"/>
    <w:rsid w:val="00E67529"/>
    <w:rsid w:val="00E70E7D"/>
    <w:rsid w:val="00E70FB2"/>
    <w:rsid w:val="00E710F2"/>
    <w:rsid w:val="00E71CE8"/>
    <w:rsid w:val="00E7222F"/>
    <w:rsid w:val="00E724FE"/>
    <w:rsid w:val="00E727D9"/>
    <w:rsid w:val="00E72DD0"/>
    <w:rsid w:val="00E72EF7"/>
    <w:rsid w:val="00E73530"/>
    <w:rsid w:val="00E73F54"/>
    <w:rsid w:val="00E74F3E"/>
    <w:rsid w:val="00E757F8"/>
    <w:rsid w:val="00E757FF"/>
    <w:rsid w:val="00E75923"/>
    <w:rsid w:val="00E77BB6"/>
    <w:rsid w:val="00E77C43"/>
    <w:rsid w:val="00E80897"/>
    <w:rsid w:val="00E80A2C"/>
    <w:rsid w:val="00E8164E"/>
    <w:rsid w:val="00E82095"/>
    <w:rsid w:val="00E834A7"/>
    <w:rsid w:val="00E83A8C"/>
    <w:rsid w:val="00E847FE"/>
    <w:rsid w:val="00E84CFF"/>
    <w:rsid w:val="00E85E10"/>
    <w:rsid w:val="00E870C6"/>
    <w:rsid w:val="00E90A71"/>
    <w:rsid w:val="00E90C52"/>
    <w:rsid w:val="00E9281E"/>
    <w:rsid w:val="00E929DF"/>
    <w:rsid w:val="00E92D63"/>
    <w:rsid w:val="00E92E0B"/>
    <w:rsid w:val="00E93165"/>
    <w:rsid w:val="00E940F5"/>
    <w:rsid w:val="00E95152"/>
    <w:rsid w:val="00E9543E"/>
    <w:rsid w:val="00E958FA"/>
    <w:rsid w:val="00E95EA1"/>
    <w:rsid w:val="00E963C3"/>
    <w:rsid w:val="00E96D81"/>
    <w:rsid w:val="00E97636"/>
    <w:rsid w:val="00EA0112"/>
    <w:rsid w:val="00EA017A"/>
    <w:rsid w:val="00EA0270"/>
    <w:rsid w:val="00EA1CA4"/>
    <w:rsid w:val="00EA2283"/>
    <w:rsid w:val="00EA2D86"/>
    <w:rsid w:val="00EA3154"/>
    <w:rsid w:val="00EA3730"/>
    <w:rsid w:val="00EA3FEB"/>
    <w:rsid w:val="00EA400C"/>
    <w:rsid w:val="00EA5188"/>
    <w:rsid w:val="00EA5BB3"/>
    <w:rsid w:val="00EA5CFD"/>
    <w:rsid w:val="00EB00BB"/>
    <w:rsid w:val="00EB043E"/>
    <w:rsid w:val="00EB1AC9"/>
    <w:rsid w:val="00EB2AED"/>
    <w:rsid w:val="00EB3840"/>
    <w:rsid w:val="00EB395E"/>
    <w:rsid w:val="00EB5034"/>
    <w:rsid w:val="00EB52DB"/>
    <w:rsid w:val="00EB53F7"/>
    <w:rsid w:val="00EB547E"/>
    <w:rsid w:val="00EB55C1"/>
    <w:rsid w:val="00EB64F1"/>
    <w:rsid w:val="00EB68EB"/>
    <w:rsid w:val="00EB7090"/>
    <w:rsid w:val="00EB7854"/>
    <w:rsid w:val="00EC0E5C"/>
    <w:rsid w:val="00EC105C"/>
    <w:rsid w:val="00EC10AE"/>
    <w:rsid w:val="00EC1252"/>
    <w:rsid w:val="00EC152D"/>
    <w:rsid w:val="00EC26DD"/>
    <w:rsid w:val="00EC3782"/>
    <w:rsid w:val="00EC4887"/>
    <w:rsid w:val="00EC489A"/>
    <w:rsid w:val="00EC491A"/>
    <w:rsid w:val="00EC4CDF"/>
    <w:rsid w:val="00EC524F"/>
    <w:rsid w:val="00EC5A78"/>
    <w:rsid w:val="00EC5DB0"/>
    <w:rsid w:val="00EC6F3C"/>
    <w:rsid w:val="00ED01F6"/>
    <w:rsid w:val="00ED12B2"/>
    <w:rsid w:val="00ED198B"/>
    <w:rsid w:val="00ED1FF0"/>
    <w:rsid w:val="00ED2489"/>
    <w:rsid w:val="00ED25BC"/>
    <w:rsid w:val="00ED29D9"/>
    <w:rsid w:val="00ED2A44"/>
    <w:rsid w:val="00ED301F"/>
    <w:rsid w:val="00ED380A"/>
    <w:rsid w:val="00ED3C8A"/>
    <w:rsid w:val="00ED46D3"/>
    <w:rsid w:val="00ED4863"/>
    <w:rsid w:val="00ED4C74"/>
    <w:rsid w:val="00ED529A"/>
    <w:rsid w:val="00ED52D1"/>
    <w:rsid w:val="00ED60E9"/>
    <w:rsid w:val="00ED6873"/>
    <w:rsid w:val="00ED6D5C"/>
    <w:rsid w:val="00ED7209"/>
    <w:rsid w:val="00ED7720"/>
    <w:rsid w:val="00ED7A94"/>
    <w:rsid w:val="00EE0358"/>
    <w:rsid w:val="00EE0C4E"/>
    <w:rsid w:val="00EE2859"/>
    <w:rsid w:val="00EE2E6C"/>
    <w:rsid w:val="00EE3291"/>
    <w:rsid w:val="00EE34E1"/>
    <w:rsid w:val="00EE40E0"/>
    <w:rsid w:val="00EE44ED"/>
    <w:rsid w:val="00EE45F1"/>
    <w:rsid w:val="00EE4BBE"/>
    <w:rsid w:val="00EE5E08"/>
    <w:rsid w:val="00EE5E39"/>
    <w:rsid w:val="00EE69AE"/>
    <w:rsid w:val="00EE6C14"/>
    <w:rsid w:val="00EE6F49"/>
    <w:rsid w:val="00EE7DBB"/>
    <w:rsid w:val="00EE7DE2"/>
    <w:rsid w:val="00EE7DFB"/>
    <w:rsid w:val="00EF06C8"/>
    <w:rsid w:val="00EF08DD"/>
    <w:rsid w:val="00EF0BF4"/>
    <w:rsid w:val="00EF1E11"/>
    <w:rsid w:val="00EF4849"/>
    <w:rsid w:val="00EF4D92"/>
    <w:rsid w:val="00EF54A3"/>
    <w:rsid w:val="00EF66E5"/>
    <w:rsid w:val="00F00A0C"/>
    <w:rsid w:val="00F011C8"/>
    <w:rsid w:val="00F016B3"/>
    <w:rsid w:val="00F025EB"/>
    <w:rsid w:val="00F027B4"/>
    <w:rsid w:val="00F02E1B"/>
    <w:rsid w:val="00F045DA"/>
    <w:rsid w:val="00F05802"/>
    <w:rsid w:val="00F067F6"/>
    <w:rsid w:val="00F0705C"/>
    <w:rsid w:val="00F107C1"/>
    <w:rsid w:val="00F10DAA"/>
    <w:rsid w:val="00F110DC"/>
    <w:rsid w:val="00F11492"/>
    <w:rsid w:val="00F11D97"/>
    <w:rsid w:val="00F141C4"/>
    <w:rsid w:val="00F17A73"/>
    <w:rsid w:val="00F20D92"/>
    <w:rsid w:val="00F22722"/>
    <w:rsid w:val="00F2362A"/>
    <w:rsid w:val="00F23720"/>
    <w:rsid w:val="00F238BC"/>
    <w:rsid w:val="00F23A47"/>
    <w:rsid w:val="00F240E8"/>
    <w:rsid w:val="00F258A1"/>
    <w:rsid w:val="00F26AC1"/>
    <w:rsid w:val="00F31D5F"/>
    <w:rsid w:val="00F32031"/>
    <w:rsid w:val="00F3264E"/>
    <w:rsid w:val="00F32809"/>
    <w:rsid w:val="00F333B0"/>
    <w:rsid w:val="00F34E74"/>
    <w:rsid w:val="00F3526D"/>
    <w:rsid w:val="00F35C31"/>
    <w:rsid w:val="00F36313"/>
    <w:rsid w:val="00F36612"/>
    <w:rsid w:val="00F3719C"/>
    <w:rsid w:val="00F41409"/>
    <w:rsid w:val="00F4172F"/>
    <w:rsid w:val="00F42FF8"/>
    <w:rsid w:val="00F436EA"/>
    <w:rsid w:val="00F43890"/>
    <w:rsid w:val="00F438A3"/>
    <w:rsid w:val="00F439C9"/>
    <w:rsid w:val="00F43E42"/>
    <w:rsid w:val="00F44D55"/>
    <w:rsid w:val="00F44EC2"/>
    <w:rsid w:val="00F465F4"/>
    <w:rsid w:val="00F466EB"/>
    <w:rsid w:val="00F46EB6"/>
    <w:rsid w:val="00F47443"/>
    <w:rsid w:val="00F47DCE"/>
    <w:rsid w:val="00F50075"/>
    <w:rsid w:val="00F501B6"/>
    <w:rsid w:val="00F501FD"/>
    <w:rsid w:val="00F506AF"/>
    <w:rsid w:val="00F50B98"/>
    <w:rsid w:val="00F5164E"/>
    <w:rsid w:val="00F51EE4"/>
    <w:rsid w:val="00F51F9B"/>
    <w:rsid w:val="00F5397D"/>
    <w:rsid w:val="00F54061"/>
    <w:rsid w:val="00F540C8"/>
    <w:rsid w:val="00F543D2"/>
    <w:rsid w:val="00F54700"/>
    <w:rsid w:val="00F54B1A"/>
    <w:rsid w:val="00F56581"/>
    <w:rsid w:val="00F5663A"/>
    <w:rsid w:val="00F5686A"/>
    <w:rsid w:val="00F56E90"/>
    <w:rsid w:val="00F57738"/>
    <w:rsid w:val="00F57B16"/>
    <w:rsid w:val="00F57BCC"/>
    <w:rsid w:val="00F57D2D"/>
    <w:rsid w:val="00F6089F"/>
    <w:rsid w:val="00F60B2B"/>
    <w:rsid w:val="00F614DA"/>
    <w:rsid w:val="00F61537"/>
    <w:rsid w:val="00F62A85"/>
    <w:rsid w:val="00F63494"/>
    <w:rsid w:val="00F63A22"/>
    <w:rsid w:val="00F665AE"/>
    <w:rsid w:val="00F66AFD"/>
    <w:rsid w:val="00F66B6A"/>
    <w:rsid w:val="00F670A6"/>
    <w:rsid w:val="00F70062"/>
    <w:rsid w:val="00F7009E"/>
    <w:rsid w:val="00F719A1"/>
    <w:rsid w:val="00F71D85"/>
    <w:rsid w:val="00F722CD"/>
    <w:rsid w:val="00F72E1D"/>
    <w:rsid w:val="00F74B9C"/>
    <w:rsid w:val="00F74E1A"/>
    <w:rsid w:val="00F76071"/>
    <w:rsid w:val="00F801BC"/>
    <w:rsid w:val="00F80CA1"/>
    <w:rsid w:val="00F81010"/>
    <w:rsid w:val="00F81C5E"/>
    <w:rsid w:val="00F83A81"/>
    <w:rsid w:val="00F83D8E"/>
    <w:rsid w:val="00F83DDA"/>
    <w:rsid w:val="00F848ED"/>
    <w:rsid w:val="00F85362"/>
    <w:rsid w:val="00F86B90"/>
    <w:rsid w:val="00F86C5D"/>
    <w:rsid w:val="00F901BE"/>
    <w:rsid w:val="00F9098A"/>
    <w:rsid w:val="00F909DD"/>
    <w:rsid w:val="00F917A4"/>
    <w:rsid w:val="00F91D56"/>
    <w:rsid w:val="00F92AC0"/>
    <w:rsid w:val="00F92D55"/>
    <w:rsid w:val="00F93035"/>
    <w:rsid w:val="00F940E9"/>
    <w:rsid w:val="00F94257"/>
    <w:rsid w:val="00F94614"/>
    <w:rsid w:val="00F9539B"/>
    <w:rsid w:val="00F95AFF"/>
    <w:rsid w:val="00F977C6"/>
    <w:rsid w:val="00FA036B"/>
    <w:rsid w:val="00FA050E"/>
    <w:rsid w:val="00FA1574"/>
    <w:rsid w:val="00FA18A1"/>
    <w:rsid w:val="00FA1B9B"/>
    <w:rsid w:val="00FA1C43"/>
    <w:rsid w:val="00FA258F"/>
    <w:rsid w:val="00FA3044"/>
    <w:rsid w:val="00FA4AAF"/>
    <w:rsid w:val="00FA4CBB"/>
    <w:rsid w:val="00FA5563"/>
    <w:rsid w:val="00FA58F4"/>
    <w:rsid w:val="00FA5D1F"/>
    <w:rsid w:val="00FA5F87"/>
    <w:rsid w:val="00FA6C6D"/>
    <w:rsid w:val="00FA73B1"/>
    <w:rsid w:val="00FB0187"/>
    <w:rsid w:val="00FB26CF"/>
    <w:rsid w:val="00FB39F5"/>
    <w:rsid w:val="00FB491A"/>
    <w:rsid w:val="00FB51CF"/>
    <w:rsid w:val="00FB549B"/>
    <w:rsid w:val="00FB648F"/>
    <w:rsid w:val="00FB6E1E"/>
    <w:rsid w:val="00FC027E"/>
    <w:rsid w:val="00FC0380"/>
    <w:rsid w:val="00FC0B65"/>
    <w:rsid w:val="00FC12E3"/>
    <w:rsid w:val="00FC2846"/>
    <w:rsid w:val="00FC3DDA"/>
    <w:rsid w:val="00FC448E"/>
    <w:rsid w:val="00FC57F2"/>
    <w:rsid w:val="00FC5BDF"/>
    <w:rsid w:val="00FD00EC"/>
    <w:rsid w:val="00FD0145"/>
    <w:rsid w:val="00FD0738"/>
    <w:rsid w:val="00FD0D8F"/>
    <w:rsid w:val="00FD21C8"/>
    <w:rsid w:val="00FD2A6E"/>
    <w:rsid w:val="00FD54C4"/>
    <w:rsid w:val="00FD5A37"/>
    <w:rsid w:val="00FD60FF"/>
    <w:rsid w:val="00FD64AF"/>
    <w:rsid w:val="00FD6750"/>
    <w:rsid w:val="00FD747A"/>
    <w:rsid w:val="00FD7A8A"/>
    <w:rsid w:val="00FD7FFB"/>
    <w:rsid w:val="00FE04BD"/>
    <w:rsid w:val="00FE0513"/>
    <w:rsid w:val="00FE0A73"/>
    <w:rsid w:val="00FE1800"/>
    <w:rsid w:val="00FE2393"/>
    <w:rsid w:val="00FE2CB2"/>
    <w:rsid w:val="00FE3B3C"/>
    <w:rsid w:val="00FE57B9"/>
    <w:rsid w:val="00FE6D08"/>
    <w:rsid w:val="00FE7727"/>
    <w:rsid w:val="00FE7B3D"/>
    <w:rsid w:val="00FF01EF"/>
    <w:rsid w:val="00FF07B3"/>
    <w:rsid w:val="00FF0E89"/>
    <w:rsid w:val="00FF0FFD"/>
    <w:rsid w:val="00FF14CF"/>
    <w:rsid w:val="00FF17C4"/>
    <w:rsid w:val="00FF183D"/>
    <w:rsid w:val="00FF191C"/>
    <w:rsid w:val="00FF24D5"/>
    <w:rsid w:val="00FF3113"/>
    <w:rsid w:val="00FF3530"/>
    <w:rsid w:val="00FF4EAB"/>
    <w:rsid w:val="00FF5F37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9F704"/>
  <w15:docId w15:val="{DD335EA7-7298-45FA-874F-BDAF2A7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D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3D99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D99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D99"/>
    <w:pPr>
      <w:keepNext/>
      <w:jc w:val="both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D99"/>
    <w:pPr>
      <w:keepNext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C3D99"/>
    <w:pPr>
      <w:keepNext/>
      <w:ind w:left="36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D99"/>
    <w:pPr>
      <w:keepNext/>
      <w:spacing w:before="120"/>
      <w:jc w:val="center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C3D99"/>
    <w:pPr>
      <w:keepNext/>
      <w:tabs>
        <w:tab w:val="left" w:pos="6237"/>
      </w:tabs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C3D99"/>
    <w:pPr>
      <w:keepNext/>
      <w:jc w:val="center"/>
      <w:outlineLvl w:val="7"/>
    </w:pPr>
    <w:rPr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C3D99"/>
    <w:pPr>
      <w:keepNext/>
      <w:jc w:val="center"/>
      <w:outlineLvl w:val="8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508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4508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081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45081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4508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45081B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45081B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45081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45081B"/>
    <w:rPr>
      <w:rFonts w:ascii="Cambria" w:hAnsi="Cambria" w:cs="Times New Roman"/>
    </w:rPr>
  </w:style>
  <w:style w:type="paragraph" w:styleId="Tekstpodstawowywcity2">
    <w:name w:val="Body Text Indent 2"/>
    <w:basedOn w:val="Normalny"/>
    <w:link w:val="Tekstpodstawowywcity2Znak"/>
    <w:rsid w:val="008C3D99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5081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C3D99"/>
    <w:pPr>
      <w:jc w:val="both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5081B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C3D99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5081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C3D99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14B64"/>
    <w:rPr>
      <w:rFonts w:cs="Times New Roman"/>
      <w:sz w:val="24"/>
    </w:rPr>
  </w:style>
  <w:style w:type="character" w:styleId="Hipercze">
    <w:name w:val="Hyperlink"/>
    <w:uiPriority w:val="99"/>
    <w:rsid w:val="008C3D9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D3208"/>
    <w:rPr>
      <w:rFonts w:cs="Times New Roman"/>
      <w:sz w:val="24"/>
      <w:szCs w:val="24"/>
    </w:rPr>
  </w:style>
  <w:style w:type="character" w:styleId="Numerstrony">
    <w:name w:val="page number"/>
    <w:uiPriority w:val="99"/>
    <w:rsid w:val="008C3D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3D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sid w:val="0045081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C3D99"/>
    <w:pPr>
      <w:ind w:left="540" w:hanging="18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5081B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3D99"/>
    <w:pPr>
      <w:tabs>
        <w:tab w:val="left" w:pos="426"/>
      </w:tabs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5081B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D99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5081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C3D99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8C3D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45081B"/>
    <w:rPr>
      <w:rFonts w:ascii="Courier New" w:hAnsi="Courier New" w:cs="Courier New"/>
      <w:sz w:val="20"/>
      <w:szCs w:val="20"/>
    </w:rPr>
  </w:style>
  <w:style w:type="character" w:styleId="UyteHipercze">
    <w:name w:val="FollowedHyperlink"/>
    <w:uiPriority w:val="99"/>
    <w:rsid w:val="008C3D99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8C3D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D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081B"/>
    <w:rPr>
      <w:rFonts w:cs="Times New Roman"/>
      <w:sz w:val="20"/>
      <w:szCs w:val="20"/>
    </w:rPr>
  </w:style>
  <w:style w:type="paragraph" w:customStyle="1" w:styleId="Footer1">
    <w:name w:val="Footer1"/>
    <w:uiPriority w:val="99"/>
    <w:rsid w:val="008C3D99"/>
    <w:rPr>
      <w:color w:val="000000"/>
      <w:sz w:val="24"/>
    </w:rPr>
  </w:style>
  <w:style w:type="paragraph" w:customStyle="1" w:styleId="TableText">
    <w:name w:val="Table Text"/>
    <w:uiPriority w:val="99"/>
    <w:rsid w:val="008C3D99"/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458CD"/>
    <w:pPr>
      <w:ind w:left="720"/>
      <w:contextualSpacing/>
    </w:pPr>
  </w:style>
  <w:style w:type="character" w:customStyle="1" w:styleId="dane1">
    <w:name w:val="dane1"/>
    <w:uiPriority w:val="99"/>
    <w:rsid w:val="007168C4"/>
    <w:rPr>
      <w:rFonts w:cs="Times New Roman"/>
      <w:color w:val="0000CD"/>
    </w:rPr>
  </w:style>
  <w:style w:type="paragraph" w:customStyle="1" w:styleId="WW-Tekstpodstawowy21">
    <w:name w:val="WW-Tekst podstawowy 21"/>
    <w:basedOn w:val="Normalny"/>
    <w:uiPriority w:val="99"/>
    <w:rsid w:val="00746E30"/>
    <w:pPr>
      <w:keepNext/>
      <w:widowControl w:val="0"/>
      <w:tabs>
        <w:tab w:val="left" w:pos="284"/>
        <w:tab w:val="left" w:pos="2552"/>
      </w:tabs>
      <w:suppressAutoHyphens/>
      <w:spacing w:line="120" w:lineRule="atLeast"/>
      <w:ind w:right="-165"/>
      <w:jc w:val="both"/>
    </w:pPr>
    <w:rPr>
      <w:b/>
      <w:szCs w:val="20"/>
      <w:lang w:eastAsia="ar-SA"/>
    </w:rPr>
  </w:style>
  <w:style w:type="paragraph" w:customStyle="1" w:styleId="Standard">
    <w:name w:val="Standard"/>
    <w:uiPriority w:val="99"/>
    <w:rsid w:val="00746E30"/>
    <w:pPr>
      <w:widowControl w:val="0"/>
      <w:suppressAutoHyphens/>
    </w:pPr>
    <w:rPr>
      <w:sz w:val="24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746E30"/>
    <w:pPr>
      <w:suppressLineNumbers/>
      <w:suppressAutoHyphens/>
      <w:ind w:right="24"/>
      <w:jc w:val="both"/>
    </w:pPr>
    <w:rPr>
      <w:sz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574C9F"/>
    <w:pPr>
      <w:widowControl w:val="0"/>
      <w:tabs>
        <w:tab w:val="left" w:pos="284"/>
        <w:tab w:val="left" w:pos="2552"/>
      </w:tabs>
      <w:suppressAutoHyphens/>
      <w:spacing w:line="120" w:lineRule="atLeast"/>
      <w:jc w:val="center"/>
    </w:pPr>
    <w:rPr>
      <w:b/>
      <w:sz w:val="20"/>
      <w:szCs w:val="20"/>
      <w:lang w:eastAsia="ar-SA"/>
    </w:rPr>
  </w:style>
  <w:style w:type="paragraph" w:customStyle="1" w:styleId="pkt">
    <w:name w:val="pkt"/>
    <w:basedOn w:val="Normalny"/>
    <w:rsid w:val="00574C9F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WW-Tekstpodstawowywcity21">
    <w:name w:val="WW-Tekst podstawowy wcięty 21"/>
    <w:basedOn w:val="Normalny"/>
    <w:uiPriority w:val="99"/>
    <w:rsid w:val="00574C9F"/>
    <w:pPr>
      <w:widowControl w:val="0"/>
      <w:shd w:val="clear" w:color="auto" w:fill="FFFFFF"/>
      <w:suppressAutoHyphens/>
      <w:spacing w:line="120" w:lineRule="atLeast"/>
      <w:ind w:left="-32"/>
      <w:jc w:val="both"/>
    </w:pPr>
    <w:rPr>
      <w:b/>
      <w:szCs w:val="20"/>
      <w:lang w:eastAsia="ar-SA"/>
    </w:rPr>
  </w:style>
  <w:style w:type="paragraph" w:customStyle="1" w:styleId="WW-NormalnyWeb">
    <w:name w:val="WW-Normalny (Web)"/>
    <w:basedOn w:val="Normalny"/>
    <w:rsid w:val="00706FF6"/>
    <w:pPr>
      <w:suppressAutoHyphens/>
      <w:spacing w:before="100" w:after="100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D5463"/>
    <w:pPr>
      <w:tabs>
        <w:tab w:val="left" w:pos="1444"/>
      </w:tabs>
      <w:suppressAutoHyphens/>
      <w:spacing w:line="200" w:lineRule="atLeast"/>
      <w:ind w:left="360"/>
      <w:jc w:val="both"/>
    </w:pPr>
    <w:rPr>
      <w:b/>
      <w:iCs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A76930"/>
    <w:pPr>
      <w:widowControl w:val="0"/>
      <w:tabs>
        <w:tab w:val="left" w:pos="644"/>
        <w:tab w:val="left" w:pos="2912"/>
      </w:tabs>
      <w:suppressAutoHyphens/>
      <w:spacing w:line="120" w:lineRule="atLeast"/>
      <w:jc w:val="both"/>
    </w:pPr>
    <w:rPr>
      <w:b/>
      <w:szCs w:val="20"/>
      <w:shd w:val="clear" w:color="auto" w:fill="FFFFFF"/>
      <w:lang w:eastAsia="ar-SA"/>
    </w:rPr>
  </w:style>
  <w:style w:type="paragraph" w:customStyle="1" w:styleId="ust">
    <w:name w:val="ust"/>
    <w:uiPriority w:val="99"/>
    <w:rsid w:val="005B6496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5B6496"/>
    <w:pPr>
      <w:widowControl w:val="0"/>
      <w:suppressAutoHyphens/>
      <w:spacing w:line="120" w:lineRule="atLeast"/>
      <w:ind w:left="30"/>
      <w:jc w:val="both"/>
    </w:pPr>
    <w:rPr>
      <w:b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380602"/>
    <w:pPr>
      <w:widowControl w:val="0"/>
      <w:tabs>
        <w:tab w:val="left" w:pos="284"/>
      </w:tabs>
      <w:suppressAutoHyphens/>
      <w:spacing w:line="120" w:lineRule="atLeast"/>
    </w:pPr>
    <w:rPr>
      <w:sz w:val="18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D42E64"/>
    <w:pPr>
      <w:suppressLineNumbers/>
      <w:suppressAutoHyphens/>
      <w:ind w:right="24"/>
      <w:jc w:val="both"/>
    </w:pPr>
    <w:rPr>
      <w:sz w:val="20"/>
      <w:lang w:eastAsia="ar-SA"/>
    </w:rPr>
  </w:style>
  <w:style w:type="table" w:styleId="Tabela-Siatka">
    <w:name w:val="Table Grid"/>
    <w:basedOn w:val="Standardowy"/>
    <w:uiPriority w:val="59"/>
    <w:rsid w:val="00203E17"/>
    <w:pPr>
      <w:ind w:left="181" w:right="181"/>
      <w:jc w:val="center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">
    <w:name w:val="stand"/>
    <w:basedOn w:val="Normalny"/>
    <w:uiPriority w:val="99"/>
    <w:rsid w:val="00AB54A9"/>
    <w:pPr>
      <w:jc w:val="both"/>
      <w:outlineLvl w:val="0"/>
    </w:pPr>
    <w:rPr>
      <w:rFonts w:ascii="Arial" w:hAnsi="Arial"/>
      <w:spacing w:val="-3"/>
      <w:sz w:val="20"/>
      <w:szCs w:val="20"/>
    </w:rPr>
  </w:style>
  <w:style w:type="paragraph" w:customStyle="1" w:styleId="Default">
    <w:name w:val="Default"/>
    <w:rsid w:val="006368D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Bezodstpw">
    <w:name w:val="No Spacing"/>
    <w:uiPriority w:val="1"/>
    <w:qFormat/>
    <w:rsid w:val="00235D74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7FB"/>
    <w:rPr>
      <w:rFonts w:ascii="Segoe UI" w:hAnsi="Segoe UI" w:cs="Segoe UI"/>
      <w:sz w:val="18"/>
      <w:szCs w:val="18"/>
    </w:rPr>
  </w:style>
  <w:style w:type="table" w:styleId="Jasnecieniowanieakcent4">
    <w:name w:val="Light Shading Accent 4"/>
    <w:basedOn w:val="Standardowy"/>
    <w:uiPriority w:val="60"/>
    <w:rsid w:val="0034172B"/>
    <w:rPr>
      <w:rFonts w:ascii="Calibri" w:eastAsia="Calibri" w:hAnsi="Calibri"/>
      <w:color w:val="5F497A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Teksttreci">
    <w:name w:val="Tekst treści_"/>
    <w:basedOn w:val="Domylnaczcionkaakapitu"/>
    <w:link w:val="Teksttreci0"/>
    <w:locked/>
    <w:rsid w:val="00BC4272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4272"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character" w:customStyle="1" w:styleId="TeksttreciPogrubienie">
    <w:name w:val="Tekst treści + Pogrubienie"/>
    <w:basedOn w:val="Teksttreci"/>
    <w:rsid w:val="00BC4272"/>
    <w:rPr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3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36F"/>
  </w:style>
  <w:style w:type="character" w:styleId="Odwoanieprzypisukocowego">
    <w:name w:val="endnote reference"/>
    <w:basedOn w:val="Domylnaczcionkaakapitu"/>
    <w:uiPriority w:val="99"/>
    <w:semiHidden/>
    <w:unhideWhenUsed/>
    <w:rsid w:val="0028036F"/>
    <w:rPr>
      <w:vertAlign w:val="superscript"/>
    </w:rPr>
  </w:style>
  <w:style w:type="paragraph" w:customStyle="1" w:styleId="Styl1">
    <w:name w:val="Styl1"/>
    <w:basedOn w:val="Nagwek1"/>
    <w:qFormat/>
    <w:rsid w:val="003B7316"/>
    <w:pPr>
      <w:keepLines/>
      <w:numPr>
        <w:numId w:val="39"/>
      </w:numPr>
      <w:tabs>
        <w:tab w:val="num" w:pos="360"/>
      </w:tabs>
      <w:suppressAutoHyphens/>
      <w:spacing w:before="240"/>
      <w:ind w:left="0" w:firstLine="0"/>
      <w:jc w:val="both"/>
    </w:pPr>
    <w:rPr>
      <w:rFonts w:asciiTheme="majorHAnsi" w:eastAsiaTheme="majorEastAsia" w:hAnsiTheme="majorHAnsi" w:cstheme="majorBidi"/>
      <w:szCs w:val="3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B6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799"/>
    <w:rPr>
      <w:rFonts w:cs="Times New Roman"/>
      <w:b/>
      <w:bCs/>
      <w:sz w:val="20"/>
      <w:szCs w:val="20"/>
    </w:rPr>
  </w:style>
  <w:style w:type="character" w:customStyle="1" w:styleId="NagwekZnak1">
    <w:name w:val="Nagłówek Znak1"/>
    <w:basedOn w:val="Domylnaczcionkaakapitu"/>
    <w:uiPriority w:val="99"/>
    <w:qFormat/>
    <w:rsid w:val="00871AA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B&#322;a&#380;usiak\Documents\Niestandardowe%20szablony%20pakietu%20Office\Za&#322;.%20nr%207%20-%20wz&#243;r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6457-372D-4614-A780-D0235129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7 - wzór umowy.dot</Template>
  <TotalTime>58</TotalTime>
  <Pages>10</Pages>
  <Words>3931</Words>
  <Characters>26297</Characters>
  <Application>Microsoft Office Word</Application>
  <DocSecurity>0</DocSecurity>
  <Lines>219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 II 3421/19/02</vt:lpstr>
    </vt:vector>
  </TitlesOfParts>
  <Company>Dzikowski</Company>
  <LinksUpToDate>false</LinksUpToDate>
  <CharactersWithSpaces>30168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II 3421/19/02</dc:title>
  <dc:subject/>
  <dc:creator>Wojciech Błażusiak</dc:creator>
  <cp:keywords/>
  <cp:lastModifiedBy>Wojciech Błażusiak</cp:lastModifiedBy>
  <cp:revision>9</cp:revision>
  <cp:lastPrinted>2019-05-28T16:28:00Z</cp:lastPrinted>
  <dcterms:created xsi:type="dcterms:W3CDTF">2024-01-10T20:45:00Z</dcterms:created>
  <dcterms:modified xsi:type="dcterms:W3CDTF">2024-07-03T20:20:00Z</dcterms:modified>
</cp:coreProperties>
</file>