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D58F" w14:textId="77777777" w:rsidR="00795B62" w:rsidRDefault="00795B62"/>
    <w:p w14:paraId="125C6127" w14:textId="77777777" w:rsidR="00795B62" w:rsidRDefault="00795B62" w:rsidP="00795B62">
      <w:r>
        <w:t>Zarządzenie nr 58/25</w:t>
      </w:r>
    </w:p>
    <w:p w14:paraId="7D07CAF7" w14:textId="77777777" w:rsidR="00795B62" w:rsidRDefault="00795B62" w:rsidP="00795B62">
      <w:r>
        <w:t>Wójta Gminy Gródek nad Dunajcem</w:t>
      </w:r>
    </w:p>
    <w:p w14:paraId="2F024F9B" w14:textId="77777777" w:rsidR="00795B62" w:rsidRDefault="00795B62" w:rsidP="00795B62">
      <w:r>
        <w:t>Z dnia 11.06. 2025 roku</w:t>
      </w:r>
    </w:p>
    <w:p w14:paraId="06B4BA1D" w14:textId="77777777" w:rsidR="00795B62" w:rsidRDefault="00795B62" w:rsidP="00795B62"/>
    <w:p w14:paraId="5E54A4FA" w14:textId="4B7E4815" w:rsidR="00795B62" w:rsidRDefault="00795B62" w:rsidP="00795B62">
      <w:r>
        <w:t>W sprawie powołania Komisji do realizacji projektu pn.: Wsparcia finansowego dla gmin</w:t>
      </w:r>
      <w:r>
        <w:t xml:space="preserve">                                        </w:t>
      </w:r>
      <w:r>
        <w:t xml:space="preserve"> z terenu województwa małopolskiego w zakresie zaopatrzenia w kompostowniki,  oraz wprowadzenia Regulaminu uczestnictwa w ww. projekcie</w:t>
      </w:r>
    </w:p>
    <w:p w14:paraId="7049FEBB" w14:textId="77777777" w:rsidR="00795B62" w:rsidRDefault="00795B62" w:rsidP="00795B62"/>
    <w:p w14:paraId="5C78CCAA" w14:textId="17F2C14F" w:rsidR="00795B62" w:rsidRDefault="00795B62" w:rsidP="00795B62">
      <w:pPr>
        <w:jc w:val="both"/>
      </w:pPr>
      <w:r>
        <w:t>Na podstawie art. 30, ust.2  pkt. 3 ustawy z dnia 8 marca 1990 r. o samorządzie gminnym (</w:t>
      </w:r>
      <w:proofErr w:type="spellStart"/>
      <w:r>
        <w:t>t.j</w:t>
      </w:r>
      <w:proofErr w:type="spellEnd"/>
      <w:r>
        <w:t>. Dz. U. z 2025 r. poz. 733 ze zm.) w związku z art. 3 ust. 2 pkt. 8 ustawy z dnia 13 września 1996 r. o utrzymaniu czystości i porządku w gminach (</w:t>
      </w:r>
      <w:proofErr w:type="spellStart"/>
      <w:r>
        <w:t>t.j</w:t>
      </w:r>
      <w:proofErr w:type="spellEnd"/>
      <w:r>
        <w:t>. Dz. U. z 202</w:t>
      </w:r>
      <w:r>
        <w:t>5</w:t>
      </w:r>
      <w:r>
        <w:t xml:space="preserve"> r. poz. </w:t>
      </w:r>
      <w:r>
        <w:t>733</w:t>
      </w:r>
      <w:r>
        <w:t xml:space="preserve"> ze zm. ) zarządzam co następuje:</w:t>
      </w:r>
    </w:p>
    <w:p w14:paraId="21508135" w14:textId="77777777" w:rsidR="00795B62" w:rsidRDefault="00795B62" w:rsidP="00795B62">
      <w:pPr>
        <w:jc w:val="center"/>
      </w:pPr>
      <w:r>
        <w:t>§1</w:t>
      </w:r>
    </w:p>
    <w:p w14:paraId="287993DD" w14:textId="77777777" w:rsidR="00795B62" w:rsidRDefault="00795B62" w:rsidP="00795B62">
      <w:r>
        <w:t>Powołuję „Komisję” w następującym składzie:</w:t>
      </w:r>
    </w:p>
    <w:p w14:paraId="5B2A554F" w14:textId="77777777" w:rsidR="00795B62" w:rsidRDefault="00795B62" w:rsidP="00795B62">
      <w:r>
        <w:t>1.</w:t>
      </w:r>
      <w:r>
        <w:tab/>
        <w:t>Andrzej Wolak</w:t>
      </w:r>
    </w:p>
    <w:p w14:paraId="0217913E" w14:textId="77777777" w:rsidR="00795B62" w:rsidRDefault="00795B62" w:rsidP="00795B62">
      <w:r>
        <w:t>2.</w:t>
      </w:r>
      <w:r>
        <w:tab/>
        <w:t>Beata Górska</w:t>
      </w:r>
    </w:p>
    <w:p w14:paraId="5D2BAD52" w14:textId="77777777" w:rsidR="00795B62" w:rsidRDefault="00795B62" w:rsidP="00795B62">
      <w:r>
        <w:t>3.</w:t>
      </w:r>
      <w:r>
        <w:tab/>
        <w:t>Monika Mróz</w:t>
      </w:r>
    </w:p>
    <w:p w14:paraId="6FA50CAA" w14:textId="77777777" w:rsidR="00795B62" w:rsidRDefault="00795B62" w:rsidP="00795B62"/>
    <w:p w14:paraId="29E3B97D" w14:textId="56EEA4ED" w:rsidR="00795B62" w:rsidRDefault="00795B62" w:rsidP="00795B62">
      <w:pPr>
        <w:jc w:val="center"/>
      </w:pPr>
      <w:r>
        <w:t>§2</w:t>
      </w:r>
    </w:p>
    <w:p w14:paraId="204FC143" w14:textId="6EE2705F" w:rsidR="00795B62" w:rsidRDefault="00795B62" w:rsidP="00795B62">
      <w:r>
        <w:t xml:space="preserve">Wprowadza się regulamin uczestnictwa w projekcie pn.: Wsparcia finansowego dla gmin </w:t>
      </w:r>
      <w:r>
        <w:t xml:space="preserve">                     </w:t>
      </w:r>
      <w:r>
        <w:t>z terenu województwa małopolskiego w zakresie zaopatrzenia w kompostowniki, stanowiący załącznik do niniejszego zarządzenia</w:t>
      </w:r>
    </w:p>
    <w:p w14:paraId="2EB5DA71" w14:textId="77777777" w:rsidR="00795B62" w:rsidRDefault="00795B62" w:rsidP="00795B62"/>
    <w:p w14:paraId="1189F63F" w14:textId="77777777" w:rsidR="00795B62" w:rsidRDefault="00795B62" w:rsidP="00795B62">
      <w:pPr>
        <w:jc w:val="center"/>
      </w:pPr>
      <w:r>
        <w:t>§3</w:t>
      </w:r>
    </w:p>
    <w:p w14:paraId="747C8F26" w14:textId="74B89684" w:rsidR="00795B62" w:rsidRDefault="00795B62" w:rsidP="00795B62">
      <w:r>
        <w:t>Zarządzenie wchodzi w życie z dniem podpisania</w:t>
      </w:r>
    </w:p>
    <w:p w14:paraId="47A645E3" w14:textId="77777777" w:rsidR="00795B62" w:rsidRDefault="00795B62" w:rsidP="00795B62"/>
    <w:p w14:paraId="6B00F27E" w14:textId="77777777" w:rsidR="00795B62" w:rsidRDefault="00795B62" w:rsidP="00795B62"/>
    <w:p w14:paraId="3DE81E50" w14:textId="77777777" w:rsidR="00795B62" w:rsidRDefault="00795B62" w:rsidP="00795B62">
      <w:r w:rsidRPr="00795B62">
        <w:lastRenderedPageBreak/>
        <w:t>ZAŁĄCZNIK DO ZARZĄDZENIA nr. 58/25 Wójta Gminy Gródek nad Dunajcem z dnia 11.06.2025 roku</w:t>
      </w:r>
      <w:r>
        <w:t xml:space="preserve"> </w:t>
      </w:r>
    </w:p>
    <w:p w14:paraId="06441DAD" w14:textId="5624D4D9" w:rsidR="00795B62" w:rsidRDefault="00795B62" w:rsidP="00795B62">
      <w:pPr>
        <w:jc w:val="both"/>
      </w:pPr>
      <w:r>
        <w:t>w sprawie powołania Komisji do realizacji projektu pn.</w:t>
      </w:r>
      <w:r>
        <w:t xml:space="preserve"> </w:t>
      </w:r>
      <w:r>
        <w:t xml:space="preserve">Wsparcia finansowego dla gmin </w:t>
      </w:r>
      <w:r>
        <w:t xml:space="preserve">                          </w:t>
      </w:r>
      <w:r>
        <w:t>z terenu województwa małopolskiego w zakresie zaopatrzenia w kompostowniki oraz wprowadzenia Regulaminu uczestnictwa w ww. projekcie</w:t>
      </w:r>
    </w:p>
    <w:p w14:paraId="38B6131E" w14:textId="77777777" w:rsidR="00795B62" w:rsidRDefault="00795B62" w:rsidP="00795B62"/>
    <w:p w14:paraId="3EC46C7B" w14:textId="5E0674A7" w:rsidR="00795B62" w:rsidRPr="00795B62" w:rsidRDefault="00795B62" w:rsidP="00795B62">
      <w:pPr>
        <w:rPr>
          <w:b/>
          <w:bCs/>
        </w:rPr>
      </w:pPr>
      <w:r w:rsidRPr="00795B62">
        <w:rPr>
          <w:b/>
          <w:bCs/>
        </w:rPr>
        <w:t>Regulamin przekazania kompostowników mieszkańcom Gminy Gródek nad Dunajcem</w:t>
      </w:r>
    </w:p>
    <w:p w14:paraId="10828F17" w14:textId="77777777" w:rsidR="00795B62" w:rsidRDefault="00795B62" w:rsidP="00795B62">
      <w:pPr>
        <w:jc w:val="both"/>
      </w:pPr>
      <w:r>
        <w:t xml:space="preserve">Program skierowany jest do mieszkańców Gminy Gródek nad Dunajcem, którzy nie posiadają na terenie swojej posesji kompostownika ,również do programu mogą przystąpić właściciele nieruchomości z terenu Gminy Gródek nad Dunajcem, którzy   posiadają na terenie swojej posesji kompostowniki i złożyli deklarację o wysokości opłaty za   gospodarowanie odpadami komunalnymi uwzględniając kompostowanie bioodpadów stanowiących  odpady komunalne na terenie nieruchomości. </w:t>
      </w:r>
    </w:p>
    <w:p w14:paraId="7BB8281D" w14:textId="77777777" w:rsidR="00795B62" w:rsidRDefault="00795B62" w:rsidP="00795B62">
      <w:r>
        <w:t xml:space="preserve">Program obejmuje przekazanie 68 kompostowników, model: </w:t>
      </w:r>
      <w:proofErr w:type="spellStart"/>
      <w:r>
        <w:t>Ekokompostownik</w:t>
      </w:r>
      <w:proofErr w:type="spellEnd"/>
      <w:r>
        <w:t xml:space="preserve">  TERMO-700 czarny  o pojemności 720 l.</w:t>
      </w:r>
    </w:p>
    <w:p w14:paraId="62E7DAAB" w14:textId="77777777" w:rsidR="00795B62" w:rsidRDefault="00795B62" w:rsidP="00EC45D1">
      <w:pPr>
        <w:jc w:val="center"/>
      </w:pPr>
      <w:r>
        <w:t>§1</w:t>
      </w:r>
    </w:p>
    <w:p w14:paraId="73BCAEF4" w14:textId="71560929" w:rsidR="00795B62" w:rsidRDefault="00795B62" w:rsidP="00EC45D1">
      <w:pPr>
        <w:jc w:val="both"/>
      </w:pPr>
      <w:r>
        <w:t>Wniosek o przekazanie kompostownika, o którym mowa powyżej, którego wzór stanowi załącznik nr  1 do Regulaminu, może złożyć każdy mieszkaniec</w:t>
      </w:r>
      <w:r w:rsidR="00DD154C">
        <w:t xml:space="preserve"> (mieszkający na stałe)</w:t>
      </w:r>
      <w:r>
        <w:t xml:space="preserve"> Gminy Gródek nad Dunajcem, który:</w:t>
      </w:r>
    </w:p>
    <w:p w14:paraId="2890C8DE" w14:textId="3F9A6785" w:rsidR="00795B62" w:rsidRDefault="00795B62" w:rsidP="00EC45D1">
      <w:pPr>
        <w:jc w:val="both"/>
      </w:pPr>
      <w:r>
        <w:t xml:space="preserve">1. </w:t>
      </w:r>
      <w:r w:rsidR="00EC45D1">
        <w:t>J</w:t>
      </w:r>
      <w:r>
        <w:t>est właścicielem/współwłaścicielem znajdującej się na terenie Gminy Gródek nad Dunajcem nieruchomości zamieszkałej, zabudowanej budynkiem mieszkalnym jednorodzinnym.</w:t>
      </w:r>
    </w:p>
    <w:p w14:paraId="75FB2712" w14:textId="0CAA689A" w:rsidR="00795B62" w:rsidRDefault="00EC45D1" w:rsidP="00795B62">
      <w:r>
        <w:t>2</w:t>
      </w:r>
      <w:r w:rsidR="00795B62">
        <w:t>.</w:t>
      </w:r>
      <w:r w:rsidR="00DD154C">
        <w:t xml:space="preserve"> </w:t>
      </w:r>
      <w:r w:rsidR="00795B62">
        <w:t xml:space="preserve"> </w:t>
      </w:r>
      <w:r>
        <w:t>Z</w:t>
      </w:r>
      <w:r w:rsidR="00795B62">
        <w:t>łożył  deklarację  o  wysokości  opłaty  za  gospodarowanie  odpadami  komunalnymi.</w:t>
      </w:r>
    </w:p>
    <w:p w14:paraId="3F16E469" w14:textId="618CD651" w:rsidR="00795B62" w:rsidRDefault="00EC45D1" w:rsidP="00CD118F">
      <w:pPr>
        <w:jc w:val="both"/>
      </w:pPr>
      <w:r>
        <w:t>3</w:t>
      </w:r>
      <w:r w:rsidR="00795B62">
        <w:t xml:space="preserve">. </w:t>
      </w:r>
      <w:r>
        <w:t>N</w:t>
      </w:r>
      <w:r w:rsidR="00795B62">
        <w:t>ie posiada względem Gminy Gródek nad Dunajcem zaległości z tytułu opłaty za</w:t>
      </w:r>
      <w:r w:rsidR="00CD118F">
        <w:t xml:space="preserve">     </w:t>
      </w:r>
      <w:r w:rsidR="00795B62">
        <w:t>gospodarowanie odpadami komunalnymi.</w:t>
      </w:r>
    </w:p>
    <w:p w14:paraId="6C45682F" w14:textId="007B956B" w:rsidR="00795B62" w:rsidRDefault="00EC45D1" w:rsidP="00795B62">
      <w:r>
        <w:t>4</w:t>
      </w:r>
      <w:r w:rsidR="00795B62">
        <w:t xml:space="preserve">. </w:t>
      </w:r>
      <w:r w:rsidR="00DD154C">
        <w:t xml:space="preserve"> </w:t>
      </w:r>
      <w:r>
        <w:t>N</w:t>
      </w:r>
      <w:r w:rsidR="00795B62">
        <w:t>ie brał wcześniej udziału w tym samym projekcie w poprzednich latach.</w:t>
      </w:r>
    </w:p>
    <w:p w14:paraId="3DBABD53" w14:textId="77777777" w:rsidR="00795B62" w:rsidRDefault="00795B62" w:rsidP="00EC45D1">
      <w:pPr>
        <w:jc w:val="center"/>
      </w:pPr>
      <w:r>
        <w:t>§2</w:t>
      </w:r>
    </w:p>
    <w:p w14:paraId="3FFDE282" w14:textId="77777777" w:rsidR="00795B62" w:rsidRDefault="00795B62" w:rsidP="00795B62">
      <w:r>
        <w:t>Do wniosku, o którym mowa w §1 należy dołączyć:</w:t>
      </w:r>
    </w:p>
    <w:p w14:paraId="09E76867" w14:textId="4C507120" w:rsidR="00795B62" w:rsidRDefault="00795B62" w:rsidP="00795B62">
      <w:r>
        <w:t>a)</w:t>
      </w:r>
      <w:r w:rsidR="00056A02" w:rsidRPr="00056A02">
        <w:t xml:space="preserve"> </w:t>
      </w:r>
      <w:r w:rsidR="00056A02" w:rsidRPr="00056A02">
        <w:t>oświadczenie  właściciela/współwłaściciela  nieruchomości,  na  której  zostanie  posadowiony kompostownik.</w:t>
      </w:r>
      <w:r>
        <w:t xml:space="preserve"> 3 do Regulaminu.)</w:t>
      </w:r>
    </w:p>
    <w:p w14:paraId="729869F7" w14:textId="4510B6F6" w:rsidR="00795B62" w:rsidRDefault="00795B62" w:rsidP="00795B62"/>
    <w:p w14:paraId="1A83B1BE" w14:textId="77777777" w:rsidR="00056A02" w:rsidRDefault="00056A02" w:rsidP="00671489">
      <w:pPr>
        <w:jc w:val="center"/>
      </w:pPr>
      <w:r>
        <w:lastRenderedPageBreak/>
        <w:t>§ 3</w:t>
      </w:r>
    </w:p>
    <w:p w14:paraId="4946730E" w14:textId="77777777" w:rsidR="00056A02" w:rsidRDefault="00056A02" w:rsidP="00056A02">
      <w:r>
        <w:t>Rozpatrywanie wniosków w sprawie przekazania kompostowników odbywa się na następujących    zasadach:</w:t>
      </w:r>
    </w:p>
    <w:p w14:paraId="2EB8C04C" w14:textId="77777777" w:rsidR="00056A02" w:rsidRDefault="00056A02" w:rsidP="00056A02">
      <w:r>
        <w:t>1. Nabór wniosków trwa od 01.07.2025 -14.07.2025. do wyczerpania zapasów.</w:t>
      </w:r>
    </w:p>
    <w:p w14:paraId="00B5DFC8" w14:textId="3E8A0BC3" w:rsidR="00056A02" w:rsidRDefault="00056A02" w:rsidP="00671489">
      <w:pPr>
        <w:jc w:val="both"/>
      </w:pPr>
      <w:r>
        <w:t xml:space="preserve">2. Wniosek należy złożyć pisemnie, bezpośrednio w Urzędzie Gminy Gródek nad Dunajcem, lub elektronicznie za pośrednictwem skrzynki </w:t>
      </w:r>
      <w:proofErr w:type="spellStart"/>
      <w:r>
        <w:t>ePUAP</w:t>
      </w:r>
      <w:proofErr w:type="spellEnd"/>
      <w:r>
        <w:t>. Wniosek złożony elektronicznie powinien zostać podpisany elektronicznie p</w:t>
      </w:r>
      <w:r w:rsidR="00671489">
        <w:t>rofilem</w:t>
      </w:r>
      <w:r w:rsidR="009B5CB1">
        <w:t xml:space="preserve"> </w:t>
      </w:r>
      <w:r>
        <w:t>zaufanym. Wnioski można pobrać ze strony internetowej  Gminy  Gródek nad Dunajcem lub  bezpośrednio  w  Urzędzie  Gminy.  Wnioski, które wpłyną po wyczerpaniu zapasów pozosta</w:t>
      </w:r>
      <w:r w:rsidR="009B5CB1">
        <w:t>ną</w:t>
      </w:r>
      <w:r>
        <w:t xml:space="preserve"> bez rozp</w:t>
      </w:r>
      <w:r w:rsidR="009B5CB1">
        <w:t>atrzenia</w:t>
      </w:r>
      <w:r>
        <w:t>.</w:t>
      </w:r>
    </w:p>
    <w:p w14:paraId="5C56A9A9" w14:textId="77777777" w:rsidR="00056A02" w:rsidRDefault="00056A02" w:rsidP="00056A02">
      <w:r>
        <w:t>3. Wnioski będą rozpatrywane w następujący sposób:</w:t>
      </w:r>
    </w:p>
    <w:p w14:paraId="03B7A678" w14:textId="77777777" w:rsidR="00056A02" w:rsidRDefault="00056A02" w:rsidP="00052030">
      <w:pPr>
        <w:jc w:val="both"/>
      </w:pPr>
      <w:r>
        <w:t>a. Wnioski rozpatrywane będą według kolejności zgłoszeń, do wyczerpania puli zakupionych kompostowników; tj. w ilości 68 sztuk.</w:t>
      </w:r>
    </w:p>
    <w:p w14:paraId="377A0204" w14:textId="16C1FBAB" w:rsidR="00056A02" w:rsidRDefault="00056A02" w:rsidP="00052030">
      <w:pPr>
        <w:jc w:val="both"/>
      </w:pPr>
      <w:r>
        <w:t>4. Wnioskodawca zostanie poinformowany o terminie podpisania umowy przekazania kompostownika; na wskazany we wniosku numer telefonu.</w:t>
      </w:r>
    </w:p>
    <w:p w14:paraId="5EAC24AD" w14:textId="2AE07EA1" w:rsidR="00056A02" w:rsidRDefault="00056A02" w:rsidP="00052030">
      <w:pPr>
        <w:jc w:val="both"/>
      </w:pPr>
      <w:r>
        <w:t xml:space="preserve">5. W przypadku niespełniania warunków niniejszego Regulaminu wnioskodawca otrzyma  informację ze wskazaniem przyczyny odmowy przekazania kompostownika. </w:t>
      </w:r>
    </w:p>
    <w:p w14:paraId="0D07D6CB" w14:textId="77777777" w:rsidR="00056A02" w:rsidRDefault="00056A02" w:rsidP="00056A02">
      <w:r>
        <w:t xml:space="preserve">6. Na odmowę nie przysługuje odwołanie. </w:t>
      </w:r>
    </w:p>
    <w:p w14:paraId="00C7EA57" w14:textId="77777777" w:rsidR="00056A02" w:rsidRDefault="00056A02" w:rsidP="00052030">
      <w:pPr>
        <w:jc w:val="both"/>
      </w:pPr>
      <w:r>
        <w:t xml:space="preserve">7. Po dokonaniu pozytywnej weryfikacji złożonego przez Wnioskodawcę wniosku Gmina  Gródek nad Dunajcem podpisze z Wnioskodawcą umowę przekazania kompostownika. </w:t>
      </w:r>
    </w:p>
    <w:p w14:paraId="1075AEC0" w14:textId="77777777" w:rsidR="00056A02" w:rsidRDefault="00056A02" w:rsidP="00052030">
      <w:pPr>
        <w:jc w:val="both"/>
      </w:pPr>
      <w:r>
        <w:t>8. Wnioskodawca zobowiązuje się co rocznie, przez okres co mniej dwóch lat do sporządzenia i dostarczenia w terminie do 28 lutego danego roku do Urzędu  Gminy Gródek nad Dunajcem ankietę za rok poprzedni dotycząca zagospodarowania bioodpadów   w przydomowym kompostowniku. Ankieta winna być złożona w formie pisemnej w Urzędzie Gminy Gródek nad Dunajcem wysłana na maila: bgorska@gminagrodek.pl  lub przesłana pocztą na adres Urzędu, tj. Urząd Gminy Gródek nad Dunajcem 33-318 Gródek nad Dunajcem 54.</w:t>
      </w:r>
    </w:p>
    <w:p w14:paraId="0DBDB680" w14:textId="77777777" w:rsidR="00056A02" w:rsidRDefault="00056A02" w:rsidP="009B5CB1">
      <w:pPr>
        <w:jc w:val="center"/>
      </w:pPr>
      <w:r>
        <w:t>§ 4</w:t>
      </w:r>
    </w:p>
    <w:p w14:paraId="420EF4B3" w14:textId="1F98A9AD" w:rsidR="00056A02" w:rsidRDefault="00056A02" w:rsidP="00056A02">
      <w:r>
        <w:t xml:space="preserve">Zasady </w:t>
      </w:r>
      <w:r w:rsidR="009B5CB1">
        <w:t xml:space="preserve">przekazywania </w:t>
      </w:r>
      <w:r>
        <w:t>kompostowników:</w:t>
      </w:r>
    </w:p>
    <w:p w14:paraId="52CE4EF4" w14:textId="77777777" w:rsidR="00056A02" w:rsidRDefault="00056A02" w:rsidP="00056A02">
      <w:r>
        <w:t xml:space="preserve">1. Na  jedną  nieruchomość  może  być  przekazany  jeden  kompostownik  model:                     </w:t>
      </w:r>
    </w:p>
    <w:p w14:paraId="4FB7D994" w14:textId="48D90B39" w:rsidR="00056A02" w:rsidRDefault="00CD118F" w:rsidP="00056A02">
      <w:r>
        <w:t xml:space="preserve">    </w:t>
      </w:r>
      <w:proofErr w:type="spellStart"/>
      <w:r w:rsidR="00056A02">
        <w:t>Ekokompostownik</w:t>
      </w:r>
      <w:proofErr w:type="spellEnd"/>
      <w:r w:rsidR="00056A02">
        <w:t xml:space="preserve"> TERMO-700 czarny o pojemności 720 l.</w:t>
      </w:r>
    </w:p>
    <w:p w14:paraId="5B22F508" w14:textId="77777777" w:rsidR="00056A02" w:rsidRDefault="00056A02" w:rsidP="00056A02">
      <w:r>
        <w:t xml:space="preserve">2. Kompostowniki przekazywane są na potrzeby własne mieszkańców. </w:t>
      </w:r>
    </w:p>
    <w:p w14:paraId="3B52206A" w14:textId="034FFBEE" w:rsidR="009B5CB1" w:rsidRDefault="00056A02" w:rsidP="009B5CB1">
      <w:r>
        <w:lastRenderedPageBreak/>
        <w:t xml:space="preserve">3. Wnioskodawca  -   po  podpisaniu </w:t>
      </w:r>
      <w:r w:rsidR="009B5CB1">
        <w:t>umowy</w:t>
      </w:r>
      <w:r>
        <w:t xml:space="preserve"> </w:t>
      </w:r>
      <w:r w:rsidR="009B5CB1" w:rsidRPr="009B5CB1">
        <w:t>użyczenia kompostownika</w:t>
      </w:r>
      <w:r>
        <w:t>,  której  wzór  stanowi  załącznik</w:t>
      </w:r>
      <w:r w:rsidR="009B5CB1">
        <w:t xml:space="preserve"> </w:t>
      </w:r>
      <w:r>
        <w:t>nr</w:t>
      </w:r>
      <w:r w:rsidR="009B5CB1">
        <w:t>.</w:t>
      </w:r>
      <w:r>
        <w:t xml:space="preserve">  2</w:t>
      </w:r>
      <w:r w:rsidR="009B5CB1">
        <w:t xml:space="preserve"> </w:t>
      </w:r>
      <w:r>
        <w:t>do  Regulaminu  -   odbierze  w wyznaczonym przez Urz</w:t>
      </w:r>
      <w:r w:rsidR="009B5CB1">
        <w:t>ą</w:t>
      </w:r>
      <w:r>
        <w:t>d Gminy Gródek nad Dunajcem</w:t>
      </w:r>
      <w:r w:rsidR="00DD154C">
        <w:t xml:space="preserve"> w</w:t>
      </w:r>
      <w:r>
        <w:t xml:space="preserve"> miejscu we wskazanym terminie</w:t>
      </w:r>
      <w:r w:rsidR="009B5CB1">
        <w:t>:</w:t>
      </w:r>
    </w:p>
    <w:p w14:paraId="1F5D8CEB" w14:textId="0AA371D1" w:rsidR="009B5CB1" w:rsidRDefault="009B5CB1" w:rsidP="009B5CB1">
      <w:r>
        <w:t xml:space="preserve">a) kompostownik do samodzielnego montażu wraz z etykietą w opakowaniu 950 x 290 x 410 mm (protokół zdawczo odbiorczy stanowi załącznik nr 4 do Regulaminu), </w:t>
      </w:r>
    </w:p>
    <w:p w14:paraId="62F3DA54" w14:textId="77777777" w:rsidR="009B5CB1" w:rsidRDefault="009B5CB1" w:rsidP="009B5CB1">
      <w:r>
        <w:t>b) instrukcję montażu ,</w:t>
      </w:r>
    </w:p>
    <w:p w14:paraId="400BA2E1" w14:textId="77777777" w:rsidR="009B5CB1" w:rsidRDefault="009B5CB1" w:rsidP="009B5CB1">
      <w:r>
        <w:t xml:space="preserve">c)  instrukcję sposobu prowadzenia kompostowania </w:t>
      </w:r>
    </w:p>
    <w:p w14:paraId="19746DD4" w14:textId="77777777" w:rsidR="009B5CB1" w:rsidRDefault="009B5CB1" w:rsidP="009B5CB1">
      <w:pPr>
        <w:jc w:val="center"/>
      </w:pPr>
      <w:r>
        <w:t>§ 5</w:t>
      </w:r>
    </w:p>
    <w:p w14:paraId="22A61A8F" w14:textId="77777777" w:rsidR="009B5CB1" w:rsidRDefault="009B5CB1" w:rsidP="009B5CB1">
      <w:r>
        <w:t>Wnioski będą realizowane zgodnie z kolejnością ich złożenia/wpływu do wyczerpania puli zakupionych przydomowych kompostowników.</w:t>
      </w:r>
    </w:p>
    <w:p w14:paraId="5955B0CC" w14:textId="77777777" w:rsidR="009B5CB1" w:rsidRDefault="009B5CB1" w:rsidP="009B5CB1">
      <w:r>
        <w:t xml:space="preserve">                                                                                      § 6</w:t>
      </w:r>
    </w:p>
    <w:p w14:paraId="476C5B93" w14:textId="77777777" w:rsidR="009B5CB1" w:rsidRDefault="009B5CB1" w:rsidP="00CD118F">
      <w:pPr>
        <w:jc w:val="both"/>
      </w:pPr>
      <w:r>
        <w:t>W przypadku złożenia niekompletnego wniosku Wnioskodawca zostanie wezwany do jego uzupełnienia w terminie 7 dni od dnia doręczenia wezwania, a w przypadku braku zastosowania się do wezwania, wniosek zostanie pozostawiony bez rozpoznania. Uzupełniony wniosek w wyznaczonym terminie umożliwi jego rozpatrzenie zgodnie z kolejnością jego wpływu.</w:t>
      </w:r>
    </w:p>
    <w:p w14:paraId="2301EB99" w14:textId="77777777" w:rsidR="009B5CB1" w:rsidRDefault="009B5CB1" w:rsidP="00CD118F">
      <w:pPr>
        <w:jc w:val="center"/>
      </w:pPr>
      <w:r>
        <w:t>§ 7</w:t>
      </w:r>
    </w:p>
    <w:p w14:paraId="1BB81437" w14:textId="33B34C30" w:rsidR="009B5CB1" w:rsidRDefault="009B5CB1" w:rsidP="009B5CB1">
      <w:r>
        <w:t>Podstawą do zawarcia umowy przekazania kompostownika będzie złożenie kompletnego wniosku</w:t>
      </w:r>
      <w:r w:rsidR="00CD118F">
        <w:t xml:space="preserve"> </w:t>
      </w:r>
      <w:r>
        <w:t>w wymaganym terminie z zastrzeżeniem § 6.</w:t>
      </w:r>
    </w:p>
    <w:p w14:paraId="7FEC4E54" w14:textId="77777777" w:rsidR="009B5CB1" w:rsidRDefault="009B5CB1" w:rsidP="00CD118F">
      <w:pPr>
        <w:jc w:val="center"/>
      </w:pPr>
      <w:r>
        <w:t>§ 8</w:t>
      </w:r>
    </w:p>
    <w:p w14:paraId="2785F03E" w14:textId="77777777" w:rsidR="009B5CB1" w:rsidRDefault="009B5CB1" w:rsidP="009B5CB1">
      <w:r>
        <w:t xml:space="preserve">1. Wszelkie sprawy nie uregulowane w niniejszym Regulaminie rozstrzyga pracownik komórki właściwej za nabór i rozpatrywanie Wniosków. </w:t>
      </w:r>
    </w:p>
    <w:p w14:paraId="585E3A96" w14:textId="77777777" w:rsidR="009B5CB1" w:rsidRDefault="009B5CB1" w:rsidP="009B5CB1">
      <w:r>
        <w:t xml:space="preserve">2. Wartość kompostownika określona zostanie w umowie przekazania. </w:t>
      </w:r>
    </w:p>
    <w:p w14:paraId="31FA71F2" w14:textId="77777777" w:rsidR="009B5CB1" w:rsidRDefault="009B5CB1" w:rsidP="00DD154C">
      <w:pPr>
        <w:jc w:val="center"/>
      </w:pPr>
      <w:r>
        <w:t>§ 9</w:t>
      </w:r>
    </w:p>
    <w:p w14:paraId="6FF22881" w14:textId="77777777" w:rsidR="009B5CB1" w:rsidRDefault="009B5CB1" w:rsidP="009B5CB1">
      <w:r>
        <w:t xml:space="preserve">Informacje dotyczące przetwarzania danych osobowych </w:t>
      </w:r>
    </w:p>
    <w:p w14:paraId="3808C3AA" w14:textId="7148C95D" w:rsidR="009B5CB1" w:rsidRDefault="009B5CB1" w:rsidP="00DD154C">
      <w:pPr>
        <w:jc w:val="both"/>
      </w:pPr>
      <w:r>
        <w:t xml:space="preserve">Zgodnie z art. 13 ust. 1 i 2 Rozporządzenia Parlamentu Europejskiego i Rady (UE) 2016/679 </w:t>
      </w:r>
      <w:r w:rsidR="00DD154C">
        <w:t xml:space="preserve">               </w:t>
      </w:r>
      <w:r>
        <w:t xml:space="preserve">z dnia 27 kwietnia 2016 r. w sprawie ochrony osób fizycznych w związku z przetwarzaniem danych osobowych i  w  sprawie  swobodnego  przepływu  takich  danych  oraz  uchylenia  dyrektywy  95/46/WE  (ogólne rozporządzenie o ochronie danych - RODO), Dz.U.UE.L.2016.119.1 z późn. zm., informujemy, że: </w:t>
      </w:r>
    </w:p>
    <w:p w14:paraId="434732B0" w14:textId="2E872F60" w:rsidR="009B5CB1" w:rsidRDefault="009B5CB1" w:rsidP="00DD154C">
      <w:pPr>
        <w:jc w:val="both"/>
      </w:pPr>
      <w:r>
        <w:lastRenderedPageBreak/>
        <w:t xml:space="preserve">1.  Administratorem  podanych  przez  Wnioskodawcę  danych  osobowych  jest  Gmina  Gródek nad Dunajcem reprezentowana przez Wójta Gminy Jarosław Baziak, z siedzibą 54 Gródek nad Dunajcem 33-318 , kontakt mailowy: gmina@gminagrodek.pl, kontakt telefoniczny: </w:t>
      </w:r>
      <w:r w:rsidR="00DD154C">
        <w:t xml:space="preserve">                            </w:t>
      </w:r>
      <w:r>
        <w:t>18</w:t>
      </w:r>
      <w:r w:rsidR="00DD154C">
        <w:t> </w:t>
      </w:r>
      <w:r>
        <w:t>440</w:t>
      </w:r>
      <w:r w:rsidR="00DD154C">
        <w:t xml:space="preserve"> </w:t>
      </w:r>
      <w:r>
        <w:t>10</w:t>
      </w:r>
      <w:r w:rsidR="00DD154C">
        <w:t xml:space="preserve"> </w:t>
      </w:r>
      <w:r>
        <w:t>35 w.33</w:t>
      </w:r>
    </w:p>
    <w:p w14:paraId="1D70734A" w14:textId="77777777" w:rsidR="009B5CB1" w:rsidRDefault="009B5CB1" w:rsidP="009B5CB1">
      <w:r>
        <w:t xml:space="preserve">2. Administrator wyznaczył Inspektora Ochrony Danych, z którym można skontaktować się mailowo: rkoterla@gminagrodek.pl lub pisemnie kierując pismo na adres Administratora. </w:t>
      </w:r>
    </w:p>
    <w:p w14:paraId="0758117F" w14:textId="73C90BC0" w:rsidR="009B5CB1" w:rsidRDefault="009B5CB1" w:rsidP="00DD154C">
      <w:pPr>
        <w:jc w:val="both"/>
      </w:pPr>
      <w:r>
        <w:t>3.  Dane  osobowe  Wnioskodawcy  będą  przetwarzane  w  celu  przyjęcia  i  rozpatrzenia  wniosku</w:t>
      </w:r>
      <w:r w:rsidR="00CD118F">
        <w:t xml:space="preserve"> </w:t>
      </w:r>
      <w:r>
        <w:t>o przekazanie kompostownika w związku z Regulaminem przekazania kompostowników mieszkańcom Gminy Gródek nad Dunajcem, na podstawie art. 6 ust. 1 lit. b i e RODO. W przypadku pozytywnego rozpatrzenia wniosku dane osobowe będą przetwarzane w celu zawarcia i realizacji Umowy</w:t>
      </w:r>
    </w:p>
    <w:p w14:paraId="77D44D32" w14:textId="135B3EDC" w:rsidR="00DD154C" w:rsidRPr="00DD154C" w:rsidRDefault="00DD154C" w:rsidP="00DD154C">
      <w:pPr>
        <w:jc w:val="both"/>
      </w:pPr>
      <w:r w:rsidRPr="00DD154C">
        <w:t xml:space="preserve">przekazania, w tym w celu  obliczenia  osiągniętego  poziomu  przygotowania  do  ponownego  użycia  i  recyklingu  odpadów komunalnych poprzez pobranie ankiet dotyczących zagospodarowania bioodpadów w kompostowniku przydomowym  na  terenie  Gminy  Gródek nad Dunajcem  oraz w  celu  realizacji  obowiązków  rozliczeniowych ciążących na Administratorze, zgodnie z art. 6 ust. 1 lit. b, c i e RODO.   </w:t>
      </w:r>
    </w:p>
    <w:p w14:paraId="26A26144" w14:textId="3965A53F" w:rsidR="00DD154C" w:rsidRPr="00DD154C" w:rsidRDefault="00DD154C" w:rsidP="00DD154C">
      <w:pPr>
        <w:jc w:val="both"/>
      </w:pPr>
      <w:r w:rsidRPr="00DD154C">
        <w:t xml:space="preserve">4. Podanie przez Wnioskodawcę danych osobowych jest dobrowolne, ale niezbędne </w:t>
      </w:r>
      <w:r w:rsidR="00052030">
        <w:t xml:space="preserve">                             </w:t>
      </w:r>
      <w:r w:rsidRPr="00DD154C">
        <w:t xml:space="preserve">do realizacji celów, o których mowa powyżej. </w:t>
      </w:r>
    </w:p>
    <w:p w14:paraId="3E7A28F9" w14:textId="294D3B36" w:rsidR="00DD154C" w:rsidRPr="00DD154C" w:rsidRDefault="00DD154C" w:rsidP="00DD154C">
      <w:pPr>
        <w:jc w:val="both"/>
      </w:pPr>
      <w:r w:rsidRPr="00DD154C">
        <w:t xml:space="preserve">5. Dane osobowe nie będą udostępniane innym podmiotom, za wyjątkiem organów </w:t>
      </w:r>
      <w:r w:rsidR="00052030">
        <w:t xml:space="preserve">                                  </w:t>
      </w:r>
      <w:r w:rsidRPr="00DD154C">
        <w:t xml:space="preserve">i podmiotów upoważnionych na podstawie przepisów prawa. Ponadto  dane Wnioskodawcy mogą zostać udostępnione Urzędowi Marszałkowskiemu Województwa Małopolskiego </w:t>
      </w:r>
      <w:r w:rsidR="00052030">
        <w:t xml:space="preserve">                         </w:t>
      </w:r>
      <w:r w:rsidRPr="00DD154C">
        <w:t>w celach związanych</w:t>
      </w:r>
      <w:r w:rsidR="00052030">
        <w:t xml:space="preserve"> </w:t>
      </w:r>
      <w:r w:rsidRPr="00DD154C">
        <w:t>z kontrolą i rozliczeniem wykonania zadania. Dane osobowe mogą być również przekazywane podmiotom przetwarzającym je na zlecenie Administratora, np. dostawcom usług informatycznych, podmiotom świadczącym usługi prawne i doradcze i innym podmiotom przetwarzającym dane w celu określonym przez Administratora – przy czym takie podmioty przetwarzają dane wyłącznie na podstawie umowy zawartej z Administratorem.</w:t>
      </w:r>
    </w:p>
    <w:p w14:paraId="6F82A5EE" w14:textId="77777777" w:rsidR="00DD154C" w:rsidRPr="00DD154C" w:rsidRDefault="00DD154C" w:rsidP="00DD154C">
      <w:pPr>
        <w:jc w:val="both"/>
      </w:pPr>
      <w:r w:rsidRPr="00DD154C">
        <w:t xml:space="preserve">6. Dane osobowe Wnioskodawcy będą przechowywane zgodnie z wymogami przepisów archiwalnych. </w:t>
      </w:r>
    </w:p>
    <w:p w14:paraId="022494A0" w14:textId="77777777" w:rsidR="00DD154C" w:rsidRPr="00DD154C" w:rsidRDefault="00DD154C" w:rsidP="00DD154C">
      <w:pPr>
        <w:jc w:val="both"/>
      </w:pPr>
      <w:r w:rsidRPr="00DD154C">
        <w:t xml:space="preserve">7. Wnioskodawca posiada prawo do żądania od administratora dostępu do swoich danych osobowych, ich sprostowania, otrzymania kopii danych, ich usunięcia lub ograniczenia przetwarzania oraz prawo do wniesienia sprzeciwu wobec przetwarzania i prawo do przenoszenia danych. Realizacja praw będzie uzależniona od podstawy prawnej przetwarzania danych. </w:t>
      </w:r>
    </w:p>
    <w:p w14:paraId="77E023C0" w14:textId="074812AA" w:rsidR="00DD154C" w:rsidRPr="00DD154C" w:rsidRDefault="00DD154C" w:rsidP="00DD154C">
      <w:pPr>
        <w:jc w:val="both"/>
      </w:pPr>
      <w:r w:rsidRPr="00DD154C">
        <w:lastRenderedPageBreak/>
        <w:t>8. Wnioskodawca ma prawo wniesienia skargi do organu nadzorczego, którym w Polsce jest: Prezes</w:t>
      </w:r>
      <w:r>
        <w:t xml:space="preserve"> </w:t>
      </w:r>
      <w:r w:rsidRPr="00DD154C">
        <w:t>Urzędu Ochrony Danych Osobowych, adres siedziby: ul. Stawki 2, 00-193 Warszawa, gdy uzna, że przetwarzanie jego danych osobowych narusza przepisy rozporządzenia wskazanego na wstępie.</w:t>
      </w:r>
    </w:p>
    <w:p w14:paraId="62A22C0F" w14:textId="2BEB38AE" w:rsidR="00DD154C" w:rsidRPr="00DD154C" w:rsidRDefault="00DD154C" w:rsidP="00DD154C">
      <w:pPr>
        <w:jc w:val="both"/>
      </w:pPr>
      <w:r w:rsidRPr="00DD154C">
        <w:t xml:space="preserve"> 9. Na podstawie  danych osobowych Wnioskodawcy Administrator nie będzie podejmować decyzji w sposób zautomatyzowany, w tym w formie profilowania.</w:t>
      </w:r>
    </w:p>
    <w:p w14:paraId="02811E6F" w14:textId="77777777" w:rsidR="00DD154C" w:rsidRPr="00DD154C" w:rsidRDefault="00DD154C" w:rsidP="00DD154C">
      <w:pPr>
        <w:jc w:val="both"/>
      </w:pPr>
      <w:r w:rsidRPr="00DD154C">
        <w:t>10. Dane osobowe nie będą przekazywane do państwa trzeciego ani organizacji międzynarodowej.</w:t>
      </w:r>
    </w:p>
    <w:p w14:paraId="2E7939C7" w14:textId="77777777" w:rsidR="00DD154C" w:rsidRPr="00DD154C" w:rsidRDefault="00DD154C" w:rsidP="00DD154C">
      <w:pPr>
        <w:jc w:val="center"/>
      </w:pPr>
      <w:r w:rsidRPr="00DD154C">
        <w:t>§ 10</w:t>
      </w:r>
    </w:p>
    <w:p w14:paraId="7BAA5CA3" w14:textId="77777777" w:rsidR="00DD154C" w:rsidRPr="00DD154C" w:rsidRDefault="00DD154C" w:rsidP="00DD154C">
      <w:pPr>
        <w:jc w:val="both"/>
      </w:pPr>
      <w:r w:rsidRPr="00DD154C">
        <w:t xml:space="preserve">Załączniki do Regulaminu </w:t>
      </w:r>
    </w:p>
    <w:p w14:paraId="51B0C5C9" w14:textId="77777777" w:rsidR="00DD154C" w:rsidRPr="00DD154C" w:rsidRDefault="00DD154C" w:rsidP="00DD154C">
      <w:pPr>
        <w:jc w:val="both"/>
      </w:pPr>
      <w:r w:rsidRPr="00DD154C">
        <w:t xml:space="preserve">Załączniki do Regulamin programu zaopatrzenia mieszkańców w kompostowniki na terenie </w:t>
      </w:r>
    </w:p>
    <w:p w14:paraId="05A09181" w14:textId="77777777" w:rsidR="00DD154C" w:rsidRPr="00DD154C" w:rsidRDefault="00DD154C" w:rsidP="00DD154C">
      <w:pPr>
        <w:jc w:val="both"/>
      </w:pPr>
      <w:r w:rsidRPr="00DD154C">
        <w:t xml:space="preserve">Gminy Gródek nad Dunajcem współfinansowany ze środków Województwa Małopolskiego stanowią: </w:t>
      </w:r>
    </w:p>
    <w:p w14:paraId="7BFAC166" w14:textId="77777777" w:rsidR="00DD154C" w:rsidRPr="00DD154C" w:rsidRDefault="00DD154C" w:rsidP="00DD154C">
      <w:pPr>
        <w:jc w:val="both"/>
      </w:pPr>
      <w:r w:rsidRPr="00DD154C">
        <w:t xml:space="preserve">1.  Załącznik nr 1 – wzór wniosku o przekazanie kompostownika . </w:t>
      </w:r>
    </w:p>
    <w:p w14:paraId="5DDA6774" w14:textId="77777777" w:rsidR="00DD154C" w:rsidRPr="00DD154C" w:rsidRDefault="00DD154C" w:rsidP="00DD154C">
      <w:pPr>
        <w:jc w:val="both"/>
      </w:pPr>
      <w:r w:rsidRPr="00DD154C">
        <w:t xml:space="preserve">2. Załącznik nr 2 – wzór umowy przekazania kompostownika. </w:t>
      </w:r>
    </w:p>
    <w:p w14:paraId="1EBFC1A8" w14:textId="77777777" w:rsidR="00DD154C" w:rsidRPr="00DD154C" w:rsidRDefault="00DD154C" w:rsidP="00DD154C">
      <w:pPr>
        <w:jc w:val="both"/>
      </w:pPr>
      <w:r w:rsidRPr="00DD154C">
        <w:t xml:space="preserve">3.  Załącznik nr 3 – wzór oświadczenia właściciela/współwłaściciela nieruchomości na której </w:t>
      </w:r>
    </w:p>
    <w:p w14:paraId="3D750ED1" w14:textId="28213A0F" w:rsidR="00DD154C" w:rsidRDefault="00052030" w:rsidP="00DD154C">
      <w:pPr>
        <w:jc w:val="both"/>
      </w:pPr>
      <w:r>
        <w:t xml:space="preserve">     </w:t>
      </w:r>
      <w:r w:rsidR="00DD154C" w:rsidRPr="00DD154C">
        <w:t>zostanie posadowiony kompostownik.</w:t>
      </w:r>
    </w:p>
    <w:p w14:paraId="5B93A5CA" w14:textId="5666840F" w:rsidR="00DD154C" w:rsidRDefault="00052030" w:rsidP="00DD154C">
      <w:pPr>
        <w:jc w:val="both"/>
      </w:pPr>
      <w:r>
        <w:t>4</w:t>
      </w:r>
      <w:r w:rsidR="00DD154C">
        <w:t xml:space="preserve">. Załącznik nr 4 wzór protokołu zdawczo-odbiorczego. </w:t>
      </w:r>
    </w:p>
    <w:p w14:paraId="521AA1B7" w14:textId="63017012" w:rsidR="00DD154C" w:rsidRPr="00DD154C" w:rsidRDefault="00052030" w:rsidP="00DD154C">
      <w:pPr>
        <w:jc w:val="both"/>
      </w:pPr>
      <w:r>
        <w:t>5</w:t>
      </w:r>
      <w:r w:rsidR="00DD154C">
        <w:t xml:space="preserve">. Załącznik nr </w:t>
      </w:r>
      <w:r>
        <w:t>5</w:t>
      </w:r>
      <w:r w:rsidR="00DD154C">
        <w:t xml:space="preserve"> wzór sprawozdanie z ilości kompostowanych bioodpadów za rok …………….</w:t>
      </w:r>
    </w:p>
    <w:p w14:paraId="7E0BDD6A" w14:textId="77777777" w:rsidR="00DD154C" w:rsidRDefault="00DD154C" w:rsidP="00DD154C">
      <w:pPr>
        <w:jc w:val="both"/>
      </w:pPr>
    </w:p>
    <w:sectPr w:rsidR="00DD15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EA1BE" w14:textId="77777777" w:rsidR="005605F7" w:rsidRDefault="005605F7" w:rsidP="00795B62">
      <w:pPr>
        <w:spacing w:after="0" w:line="240" w:lineRule="auto"/>
      </w:pPr>
      <w:r>
        <w:separator/>
      </w:r>
    </w:p>
  </w:endnote>
  <w:endnote w:type="continuationSeparator" w:id="0">
    <w:p w14:paraId="0B740C17" w14:textId="77777777" w:rsidR="005605F7" w:rsidRDefault="005605F7" w:rsidP="0079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E77DA" w14:textId="77777777" w:rsidR="005605F7" w:rsidRDefault="005605F7" w:rsidP="00795B62">
      <w:pPr>
        <w:spacing w:after="0" w:line="240" w:lineRule="auto"/>
      </w:pPr>
      <w:r>
        <w:separator/>
      </w:r>
    </w:p>
  </w:footnote>
  <w:footnote w:type="continuationSeparator" w:id="0">
    <w:p w14:paraId="452972A5" w14:textId="77777777" w:rsidR="005605F7" w:rsidRDefault="005605F7" w:rsidP="0079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F4F9" w14:textId="5F217259" w:rsidR="00795B62" w:rsidRPr="00795B62" w:rsidRDefault="00795B62" w:rsidP="00795B62">
    <w:pPr>
      <w:pStyle w:val="Nagwek"/>
    </w:pPr>
    <w:r>
      <w:ptab w:relativeTo="margin" w:alignment="right" w:leader="none"/>
    </w:r>
    <w:r w:rsidRPr="00795B62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w:drawing>
        <wp:inline distT="0" distB="0" distL="0" distR="0" wp14:anchorId="212CA796" wp14:editId="4925E482">
          <wp:extent cx="1343025" cy="704850"/>
          <wp:effectExtent l="0" t="0" r="9525" b="0"/>
          <wp:docPr id="1562164976" name="Obraz 2" descr="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Województwa Mał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5B62">
      <w:rPr>
        <w:rFonts w:ascii="Calibri" w:eastAsia="Calibri" w:hAnsi="Calibri" w:cs="Times New Roman"/>
        <w:noProof/>
        <w:kern w:val="0"/>
        <w:sz w:val="16"/>
        <w:szCs w:val="22"/>
        <w14:ligatures w14:val="none"/>
      </w:rPr>
      <w:drawing>
        <wp:inline distT="0" distB="0" distL="0" distR="0" wp14:anchorId="6FB46696" wp14:editId="76D069AC">
          <wp:extent cx="771525" cy="1032916"/>
          <wp:effectExtent l="0" t="0" r="0" b="0"/>
          <wp:docPr id="9079229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32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62"/>
    <w:rsid w:val="00052030"/>
    <w:rsid w:val="00056A02"/>
    <w:rsid w:val="005605F7"/>
    <w:rsid w:val="00671489"/>
    <w:rsid w:val="00795B62"/>
    <w:rsid w:val="009B5CB1"/>
    <w:rsid w:val="00AC4AA8"/>
    <w:rsid w:val="00CD118F"/>
    <w:rsid w:val="00DD154C"/>
    <w:rsid w:val="00E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9FCF"/>
  <w15:chartTrackingRefBased/>
  <w15:docId w15:val="{8B5C31A7-FD1C-4B0E-ACAE-C248D89E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B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B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B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B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B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B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B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5B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B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B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B6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9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62"/>
  </w:style>
  <w:style w:type="paragraph" w:styleId="Stopka">
    <w:name w:val="footer"/>
    <w:basedOn w:val="Normalny"/>
    <w:link w:val="StopkaZnak"/>
    <w:uiPriority w:val="99"/>
    <w:unhideWhenUsed/>
    <w:rsid w:val="0079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1483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Komputer19</dc:creator>
  <cp:keywords/>
  <dc:description/>
  <cp:lastModifiedBy>Komputer19</cp:lastModifiedBy>
  <cp:revision>1</cp:revision>
  <dcterms:created xsi:type="dcterms:W3CDTF">2025-06-17T11:50:00Z</dcterms:created>
  <dcterms:modified xsi:type="dcterms:W3CDTF">2025-06-17T13:09:00Z</dcterms:modified>
</cp:coreProperties>
</file>